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2D" w:rsidRPr="006D492D" w:rsidRDefault="006D492D" w:rsidP="006D49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92D">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r>
      <w:r w:rsidRPr="006D492D">
        <w:rPr>
          <w:rFonts w:ascii="Times New Roman" w:eastAsia="Times New Roman" w:hAnsi="Times New Roman" w:cs="Times New Roman"/>
          <w:b/>
          <w:bCs/>
          <w:sz w:val="24"/>
          <w:szCs w:val="24"/>
          <w:lang w:eastAsia="ru-RU"/>
        </w:rPr>
        <w:t>ПОСТАНОВЛЕНИЕ</w:t>
      </w:r>
    </w:p>
    <w:p w:rsidR="006D492D" w:rsidRPr="006D492D" w:rsidRDefault="006D492D" w:rsidP="006D49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92D">
        <w:rPr>
          <w:rFonts w:ascii="Times New Roman" w:eastAsia="Times New Roman" w:hAnsi="Times New Roman" w:cs="Times New Roman"/>
          <w:b/>
          <w:bCs/>
          <w:sz w:val="24"/>
          <w:szCs w:val="24"/>
          <w:lang w:eastAsia="ru-RU"/>
        </w:rPr>
        <w:t>от 18 августа 2014 года № 461</w:t>
      </w:r>
      <w:r w:rsidRPr="006D492D">
        <w:rPr>
          <w:rFonts w:ascii="Times New Roman" w:eastAsia="Times New Roman" w:hAnsi="Times New Roman" w:cs="Times New Roman"/>
          <w:sz w:val="24"/>
          <w:szCs w:val="24"/>
          <w:lang w:eastAsia="ru-RU"/>
        </w:rPr>
        <w:br/>
      </w:r>
      <w:r w:rsidRPr="006D492D">
        <w:rPr>
          <w:rFonts w:ascii="Times New Roman" w:eastAsia="Times New Roman" w:hAnsi="Times New Roman" w:cs="Times New Roman"/>
          <w:b/>
          <w:bCs/>
          <w:sz w:val="24"/>
          <w:szCs w:val="24"/>
          <w:lang w:eastAsia="ru-RU"/>
        </w:rPr>
        <w:t>г. Апшеронск</w:t>
      </w:r>
    </w:p>
    <w:p w:rsidR="006D492D" w:rsidRPr="006D492D" w:rsidRDefault="006D492D" w:rsidP="006D49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92D">
        <w:rPr>
          <w:rFonts w:ascii="Times New Roman" w:eastAsia="Times New Roman" w:hAnsi="Times New Roman" w:cs="Times New Roman"/>
          <w:b/>
          <w:bCs/>
          <w:sz w:val="24"/>
          <w:szCs w:val="24"/>
          <w:lang w:eastAsia="ru-RU"/>
        </w:rPr>
        <w:t>О внесении изменений в постановление администрации Апшеронского городского поселения Апшеронского района от 10 февраля 2010 года № 58 «О муниципальном земельном контроле на территории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в соответствие муниципальных правовых актов с требованиями действующего законодательства Российской Федерации п о с т а н о в л я ю:</w:t>
      </w:r>
      <w:r w:rsidRPr="006D492D">
        <w:rPr>
          <w:rFonts w:ascii="Times New Roman" w:eastAsia="Times New Roman" w:hAnsi="Times New Roman" w:cs="Times New Roman"/>
          <w:sz w:val="24"/>
          <w:szCs w:val="24"/>
          <w:lang w:eastAsia="ru-RU"/>
        </w:rPr>
        <w:br/>
        <w:t>1. Внести изменения в постановление администрации Апшеронского го-родского поселения Апшеронского района от 10 февраля 2010 года № 58 «О муниципальном земельном контроле на территории Апшеронского городского поселения Апшеронского района», изложив в новой редакции приложение № 1(приложение № 1) и приложение № 2 (приложение № 2).</w:t>
      </w:r>
      <w:r w:rsidRPr="006D492D">
        <w:rPr>
          <w:rFonts w:ascii="Times New Roman" w:eastAsia="Times New Roman" w:hAnsi="Times New Roman" w:cs="Times New Roman"/>
          <w:sz w:val="24"/>
          <w:szCs w:val="24"/>
          <w:lang w:eastAsia="ru-RU"/>
        </w:rPr>
        <w:br/>
        <w:t>2. Постановления администрации Апшеронского городского поселения Апшеронского района от 2 сентября 2011 года № 781 «О внесении изменений в постановление администрации Апшеронского городского поселения от 10 февраля 2010 года № 58 «О муниципальном земельном контроле на территории Апшеронского городского поселения Апшеронского района», от 23 апреля 2010 года № 237 «О внесении изменений в постановление администрации Апшеронского городского поселения Апшеронского района от 10 февраля 2010 года № 58 «О муниципальном земельном контроле на территории Апшеронского го-родского поселения Апшеронского района», от 21 февраля 2011 года № 108 «О внесении изменений в постановление администрации Апшеронского городского поселения Апшеронского района от 10 февраля 2010 года № 58 «О муниципальном земельном контроле на территории Апшеронского городского поселения Апшеронского района», от 18 июня 2014 года № 332 «О внесении изменений в постановление администрации Апшеронского городского поселения Апшеронского района от 10 февраля 2010 года № 58 «О муниципальном земельном контроле на территории Апшеронского городского поселения Апшеронского района» признать утратившими силу.</w:t>
      </w:r>
      <w:r w:rsidRPr="006D492D">
        <w:rPr>
          <w:rFonts w:ascii="Times New Roman" w:eastAsia="Times New Roman" w:hAnsi="Times New Roman" w:cs="Times New Roman"/>
          <w:sz w:val="24"/>
          <w:szCs w:val="24"/>
          <w:lang w:eastAsia="ru-RU"/>
        </w:rPr>
        <w:br/>
        <w:t>3. Главному специалисту отдела организационно-кадровой работы администрации Апшеронского городского поселения Апшеронского района Е.В. Купчинской обнародовать настоящее постановление в установленном порядке.</w:t>
      </w:r>
      <w:r w:rsidRPr="006D492D">
        <w:rPr>
          <w:rFonts w:ascii="Times New Roman" w:eastAsia="Times New Roman" w:hAnsi="Times New Roman" w:cs="Times New Roman"/>
          <w:sz w:val="24"/>
          <w:szCs w:val="24"/>
          <w:lang w:eastAsia="ru-RU"/>
        </w:rPr>
        <w:br/>
        <w:t>4.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r w:rsidRPr="006D492D">
        <w:rPr>
          <w:rFonts w:ascii="Times New Roman" w:eastAsia="Times New Roman" w:hAnsi="Times New Roman" w:cs="Times New Roman"/>
          <w:sz w:val="24"/>
          <w:szCs w:val="24"/>
          <w:lang w:eastAsia="ru-RU"/>
        </w:rPr>
        <w:br/>
        <w:t>5. Постановление вступает в силу со дня его официального обнародова-ния.</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Глава Апшеронского городского</w:t>
      </w:r>
      <w:r w:rsidRPr="006D492D">
        <w:rPr>
          <w:rFonts w:ascii="Times New Roman" w:eastAsia="Times New Roman" w:hAnsi="Times New Roman" w:cs="Times New Roman"/>
          <w:sz w:val="24"/>
          <w:szCs w:val="24"/>
          <w:lang w:eastAsia="ru-RU"/>
        </w:rPr>
        <w:br/>
        <w:t>поселения Апшеронского района</w:t>
      </w:r>
      <w:r w:rsidRPr="006D492D">
        <w:rPr>
          <w:rFonts w:ascii="Times New Roman" w:eastAsia="Times New Roman" w:hAnsi="Times New Roman" w:cs="Times New Roman"/>
          <w:sz w:val="24"/>
          <w:szCs w:val="24"/>
          <w:lang w:eastAsia="ru-RU"/>
        </w:rPr>
        <w:br/>
        <w:t>В.А.Бырлов</w:t>
      </w:r>
    </w:p>
    <w:p w:rsidR="006D492D" w:rsidRPr="006D492D" w:rsidRDefault="006D492D" w:rsidP="006D49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ПРИЛОЖЕНИЕ № 1</w:t>
      </w:r>
      <w:r w:rsidRPr="006D492D">
        <w:rPr>
          <w:rFonts w:ascii="Times New Roman" w:eastAsia="Times New Roman" w:hAnsi="Times New Roman" w:cs="Times New Roman"/>
          <w:sz w:val="24"/>
          <w:szCs w:val="24"/>
          <w:lang w:eastAsia="ru-RU"/>
        </w:rPr>
        <w:br/>
        <w:t>к постановлению администрации</w:t>
      </w:r>
      <w:r w:rsidRPr="006D492D">
        <w:rPr>
          <w:rFonts w:ascii="Times New Roman" w:eastAsia="Times New Roman" w:hAnsi="Times New Roman" w:cs="Times New Roman"/>
          <w:sz w:val="24"/>
          <w:szCs w:val="24"/>
          <w:lang w:eastAsia="ru-RU"/>
        </w:rPr>
        <w:br/>
        <w:t>Апшеронского городского поселения</w:t>
      </w:r>
      <w:r w:rsidRPr="006D492D">
        <w:rPr>
          <w:rFonts w:ascii="Times New Roman" w:eastAsia="Times New Roman" w:hAnsi="Times New Roman" w:cs="Times New Roman"/>
          <w:sz w:val="24"/>
          <w:szCs w:val="24"/>
          <w:lang w:eastAsia="ru-RU"/>
        </w:rPr>
        <w:br/>
      </w:r>
      <w:r w:rsidRPr="006D492D">
        <w:rPr>
          <w:rFonts w:ascii="Times New Roman" w:eastAsia="Times New Roman" w:hAnsi="Times New Roman" w:cs="Times New Roman"/>
          <w:sz w:val="24"/>
          <w:szCs w:val="24"/>
          <w:lang w:eastAsia="ru-RU"/>
        </w:rPr>
        <w:lastRenderedPageBreak/>
        <w:t>Апшеронского района</w:t>
      </w:r>
      <w:r w:rsidRPr="006D492D">
        <w:rPr>
          <w:rFonts w:ascii="Times New Roman" w:eastAsia="Times New Roman" w:hAnsi="Times New Roman" w:cs="Times New Roman"/>
          <w:sz w:val="24"/>
          <w:szCs w:val="24"/>
          <w:lang w:eastAsia="ru-RU"/>
        </w:rPr>
        <w:br/>
        <w:t>от 18.08.2014 № 461</w:t>
      </w:r>
    </w:p>
    <w:p w:rsidR="006D492D" w:rsidRPr="006D492D" w:rsidRDefault="006D492D" w:rsidP="006D49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«ПРИЛОЖЕНИЕ № 1</w:t>
      </w:r>
    </w:p>
    <w:p w:rsidR="006D492D" w:rsidRPr="006D492D" w:rsidRDefault="006D492D" w:rsidP="006D49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УТВЕРЖДЕН</w:t>
      </w:r>
      <w:r w:rsidRPr="006D492D">
        <w:rPr>
          <w:rFonts w:ascii="Times New Roman" w:eastAsia="Times New Roman" w:hAnsi="Times New Roman" w:cs="Times New Roman"/>
          <w:sz w:val="24"/>
          <w:szCs w:val="24"/>
          <w:lang w:eastAsia="ru-RU"/>
        </w:rPr>
        <w:br/>
        <w:t>постановлением администрации</w:t>
      </w:r>
      <w:r w:rsidRPr="006D492D">
        <w:rPr>
          <w:rFonts w:ascii="Times New Roman" w:eastAsia="Times New Roman" w:hAnsi="Times New Roman" w:cs="Times New Roman"/>
          <w:sz w:val="24"/>
          <w:szCs w:val="24"/>
          <w:lang w:eastAsia="ru-RU"/>
        </w:rPr>
        <w:br/>
        <w:t>Апшеронского городского поселения</w:t>
      </w:r>
      <w:r w:rsidRPr="006D492D">
        <w:rPr>
          <w:rFonts w:ascii="Times New Roman" w:eastAsia="Times New Roman" w:hAnsi="Times New Roman" w:cs="Times New Roman"/>
          <w:sz w:val="24"/>
          <w:szCs w:val="24"/>
          <w:lang w:eastAsia="ru-RU"/>
        </w:rPr>
        <w:br/>
        <w:t>Апшеронского района</w:t>
      </w:r>
      <w:r w:rsidRPr="006D492D">
        <w:rPr>
          <w:rFonts w:ascii="Times New Roman" w:eastAsia="Times New Roman" w:hAnsi="Times New Roman" w:cs="Times New Roman"/>
          <w:sz w:val="24"/>
          <w:szCs w:val="24"/>
          <w:lang w:eastAsia="ru-RU"/>
        </w:rPr>
        <w:br/>
        <w:t>от 10.02.2010 № 58</w:t>
      </w:r>
      <w:r w:rsidRPr="006D492D">
        <w:rPr>
          <w:rFonts w:ascii="Times New Roman" w:eastAsia="Times New Roman" w:hAnsi="Times New Roman" w:cs="Times New Roman"/>
          <w:sz w:val="24"/>
          <w:szCs w:val="24"/>
          <w:lang w:eastAsia="ru-RU"/>
        </w:rPr>
        <w:br/>
        <w:t>(в редакции постановления</w:t>
      </w:r>
      <w:r w:rsidRPr="006D492D">
        <w:rPr>
          <w:rFonts w:ascii="Times New Roman" w:eastAsia="Times New Roman" w:hAnsi="Times New Roman" w:cs="Times New Roman"/>
          <w:sz w:val="24"/>
          <w:szCs w:val="24"/>
          <w:lang w:eastAsia="ru-RU"/>
        </w:rPr>
        <w:br/>
        <w:t>администрации Апшеронского</w:t>
      </w:r>
      <w:r w:rsidRPr="006D492D">
        <w:rPr>
          <w:rFonts w:ascii="Times New Roman" w:eastAsia="Times New Roman" w:hAnsi="Times New Roman" w:cs="Times New Roman"/>
          <w:sz w:val="24"/>
          <w:szCs w:val="24"/>
          <w:lang w:eastAsia="ru-RU"/>
        </w:rPr>
        <w:br/>
        <w:t>городского поселения</w:t>
      </w:r>
      <w:r w:rsidRPr="006D492D">
        <w:rPr>
          <w:rFonts w:ascii="Times New Roman" w:eastAsia="Times New Roman" w:hAnsi="Times New Roman" w:cs="Times New Roman"/>
          <w:sz w:val="24"/>
          <w:szCs w:val="24"/>
          <w:lang w:eastAsia="ru-RU"/>
        </w:rPr>
        <w:br/>
        <w:t>Апшеронского района</w:t>
      </w:r>
      <w:r w:rsidRPr="006D492D">
        <w:rPr>
          <w:rFonts w:ascii="Times New Roman" w:eastAsia="Times New Roman" w:hAnsi="Times New Roman" w:cs="Times New Roman"/>
          <w:sz w:val="24"/>
          <w:szCs w:val="24"/>
          <w:lang w:eastAsia="ru-RU"/>
        </w:rPr>
        <w:br/>
        <w:t>от 18.08.2014 № 461)</w:t>
      </w:r>
    </w:p>
    <w:p w:rsidR="006D492D" w:rsidRPr="006D492D" w:rsidRDefault="006D492D" w:rsidP="006D49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92D">
        <w:rPr>
          <w:rFonts w:ascii="Times New Roman" w:eastAsia="Times New Roman" w:hAnsi="Times New Roman" w:cs="Times New Roman"/>
          <w:b/>
          <w:bCs/>
          <w:sz w:val="24"/>
          <w:szCs w:val="24"/>
          <w:lang w:eastAsia="ru-RU"/>
        </w:rPr>
        <w:t>СОСТАВ</w:t>
      </w:r>
      <w:r w:rsidRPr="006D492D">
        <w:rPr>
          <w:rFonts w:ascii="Times New Roman" w:eastAsia="Times New Roman" w:hAnsi="Times New Roman" w:cs="Times New Roman"/>
          <w:sz w:val="24"/>
          <w:szCs w:val="24"/>
          <w:lang w:eastAsia="ru-RU"/>
        </w:rPr>
        <w:br/>
      </w:r>
      <w:r w:rsidRPr="006D492D">
        <w:rPr>
          <w:rFonts w:ascii="Times New Roman" w:eastAsia="Times New Roman" w:hAnsi="Times New Roman" w:cs="Times New Roman"/>
          <w:b/>
          <w:bCs/>
          <w:sz w:val="24"/>
          <w:szCs w:val="24"/>
          <w:lang w:eastAsia="ru-RU"/>
        </w:rPr>
        <w:t>комиссии по муниципальному земельному контролю администрации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Покусаева</w:t>
      </w:r>
      <w:r w:rsidRPr="006D492D">
        <w:rPr>
          <w:rFonts w:ascii="Times New Roman" w:eastAsia="Times New Roman" w:hAnsi="Times New Roman" w:cs="Times New Roman"/>
          <w:sz w:val="24"/>
          <w:szCs w:val="24"/>
          <w:lang w:eastAsia="ru-RU"/>
        </w:rPr>
        <w:br/>
        <w:t>Наталья Ивановна - заместитель главы Апшеронского го-родского поселения Апшеронского района, председатель комиссии</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Погорелов</w:t>
      </w:r>
      <w:r w:rsidRPr="006D492D">
        <w:rPr>
          <w:rFonts w:ascii="Times New Roman" w:eastAsia="Times New Roman" w:hAnsi="Times New Roman" w:cs="Times New Roman"/>
          <w:sz w:val="24"/>
          <w:szCs w:val="24"/>
          <w:lang w:eastAsia="ru-RU"/>
        </w:rPr>
        <w:br/>
        <w:t>Павел Вячеславович - начальник отдела муниципального контроля администрации Апшеронского городского поселения Апшеронского района, заместитель председателя комиссии</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Скориков</w:t>
      </w:r>
      <w:r w:rsidRPr="006D492D">
        <w:rPr>
          <w:rFonts w:ascii="Times New Roman" w:eastAsia="Times New Roman" w:hAnsi="Times New Roman" w:cs="Times New Roman"/>
          <w:sz w:val="24"/>
          <w:szCs w:val="24"/>
          <w:lang w:eastAsia="ru-RU"/>
        </w:rPr>
        <w:br/>
        <w:t>Федор Николаевич - ведущий специалист отдела муниципального контроля администрации Апшеронского городского поселения Апшеронского района, секретарь комиссии</w:t>
      </w:r>
      <w:r w:rsidRPr="006D492D">
        <w:rPr>
          <w:rFonts w:ascii="Times New Roman" w:eastAsia="Times New Roman" w:hAnsi="Times New Roman" w:cs="Times New Roman"/>
          <w:sz w:val="24"/>
          <w:szCs w:val="24"/>
          <w:lang w:eastAsia="ru-RU"/>
        </w:rPr>
        <w:br/>
      </w:r>
      <w:r w:rsidRPr="006D492D">
        <w:rPr>
          <w:rFonts w:ascii="Times New Roman" w:eastAsia="Times New Roman" w:hAnsi="Times New Roman" w:cs="Times New Roman"/>
          <w:sz w:val="24"/>
          <w:szCs w:val="24"/>
          <w:lang w:eastAsia="ru-RU"/>
        </w:rPr>
        <w:br/>
        <w:t>Члены комиссии:</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Батаршина</w:t>
      </w:r>
      <w:r w:rsidRPr="006D492D">
        <w:rPr>
          <w:rFonts w:ascii="Times New Roman" w:eastAsia="Times New Roman" w:hAnsi="Times New Roman" w:cs="Times New Roman"/>
          <w:sz w:val="24"/>
          <w:szCs w:val="24"/>
          <w:lang w:eastAsia="ru-RU"/>
        </w:rPr>
        <w:br/>
        <w:t>Татьяна Андреевна - ведущий специалист отдела юридической работы администрации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Данилова</w:t>
      </w:r>
      <w:r w:rsidRPr="006D492D">
        <w:rPr>
          <w:rFonts w:ascii="Times New Roman" w:eastAsia="Times New Roman" w:hAnsi="Times New Roman" w:cs="Times New Roman"/>
          <w:sz w:val="24"/>
          <w:szCs w:val="24"/>
          <w:lang w:eastAsia="ru-RU"/>
        </w:rPr>
        <w:br/>
        <w:t>Татьяна Владимировна - главный специалист отдела архитектуры и градостроительства админист-рации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Лысенко</w:t>
      </w:r>
      <w:r w:rsidRPr="006D492D">
        <w:rPr>
          <w:rFonts w:ascii="Times New Roman" w:eastAsia="Times New Roman" w:hAnsi="Times New Roman" w:cs="Times New Roman"/>
          <w:sz w:val="24"/>
          <w:szCs w:val="24"/>
          <w:lang w:eastAsia="ru-RU"/>
        </w:rPr>
        <w:br/>
        <w:t>Сергей Витальевич - ведущий специалист отдела муници-пального контроля администрации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Макейчук</w:t>
      </w:r>
      <w:r w:rsidRPr="006D492D">
        <w:rPr>
          <w:rFonts w:ascii="Times New Roman" w:eastAsia="Times New Roman" w:hAnsi="Times New Roman" w:cs="Times New Roman"/>
          <w:sz w:val="24"/>
          <w:szCs w:val="24"/>
          <w:lang w:eastAsia="ru-RU"/>
        </w:rPr>
        <w:br/>
        <w:t>Мария Васильевна - главный специалист отдела экономики и имущественных отношений администрации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Заместитель главы</w:t>
      </w:r>
      <w:r w:rsidRPr="006D492D">
        <w:rPr>
          <w:rFonts w:ascii="Times New Roman" w:eastAsia="Times New Roman" w:hAnsi="Times New Roman" w:cs="Times New Roman"/>
          <w:sz w:val="24"/>
          <w:szCs w:val="24"/>
          <w:lang w:eastAsia="ru-RU"/>
        </w:rPr>
        <w:br/>
        <w:t>Апшеронского городского</w:t>
      </w:r>
      <w:r w:rsidRPr="006D492D">
        <w:rPr>
          <w:rFonts w:ascii="Times New Roman" w:eastAsia="Times New Roman" w:hAnsi="Times New Roman" w:cs="Times New Roman"/>
          <w:sz w:val="24"/>
          <w:szCs w:val="24"/>
          <w:lang w:eastAsia="ru-RU"/>
        </w:rPr>
        <w:br/>
        <w:t xml:space="preserve">поселения Апшеронского района </w:t>
      </w:r>
      <w:r w:rsidRPr="006D492D">
        <w:rPr>
          <w:rFonts w:ascii="Times New Roman" w:eastAsia="Times New Roman" w:hAnsi="Times New Roman" w:cs="Times New Roman"/>
          <w:sz w:val="24"/>
          <w:szCs w:val="24"/>
          <w:lang w:eastAsia="ru-RU"/>
        </w:rPr>
        <w:br/>
        <w:t>Н.И.Покусаева</w:t>
      </w:r>
    </w:p>
    <w:p w:rsidR="006D492D" w:rsidRPr="006D492D" w:rsidRDefault="006D492D" w:rsidP="006D49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ПРИЛОЖЕНИЕ № 2</w:t>
      </w:r>
      <w:r w:rsidRPr="006D492D">
        <w:rPr>
          <w:rFonts w:ascii="Times New Roman" w:eastAsia="Times New Roman" w:hAnsi="Times New Roman" w:cs="Times New Roman"/>
          <w:sz w:val="24"/>
          <w:szCs w:val="24"/>
          <w:lang w:eastAsia="ru-RU"/>
        </w:rPr>
        <w:br/>
        <w:t>к постановлению администрации</w:t>
      </w:r>
      <w:r w:rsidRPr="006D492D">
        <w:rPr>
          <w:rFonts w:ascii="Times New Roman" w:eastAsia="Times New Roman" w:hAnsi="Times New Roman" w:cs="Times New Roman"/>
          <w:sz w:val="24"/>
          <w:szCs w:val="24"/>
          <w:lang w:eastAsia="ru-RU"/>
        </w:rPr>
        <w:br/>
        <w:t>Апшеронского городского поселения</w:t>
      </w:r>
      <w:r w:rsidRPr="006D492D">
        <w:rPr>
          <w:rFonts w:ascii="Times New Roman" w:eastAsia="Times New Roman" w:hAnsi="Times New Roman" w:cs="Times New Roman"/>
          <w:sz w:val="24"/>
          <w:szCs w:val="24"/>
          <w:lang w:eastAsia="ru-RU"/>
        </w:rPr>
        <w:br/>
        <w:t>Апшеронского района</w:t>
      </w:r>
      <w:r w:rsidRPr="006D492D">
        <w:rPr>
          <w:rFonts w:ascii="Times New Roman" w:eastAsia="Times New Roman" w:hAnsi="Times New Roman" w:cs="Times New Roman"/>
          <w:sz w:val="24"/>
          <w:szCs w:val="24"/>
          <w:lang w:eastAsia="ru-RU"/>
        </w:rPr>
        <w:br/>
        <w:t>от 18.08.2014 № 461</w:t>
      </w:r>
    </w:p>
    <w:p w:rsidR="006D492D" w:rsidRPr="006D492D" w:rsidRDefault="006D492D" w:rsidP="006D49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«ПРИЛОЖЕНИЕ № 2</w:t>
      </w:r>
    </w:p>
    <w:p w:rsidR="006D492D" w:rsidRPr="006D492D" w:rsidRDefault="006D492D" w:rsidP="006D49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УТВЕРЖДЕНО</w:t>
      </w:r>
      <w:r w:rsidRPr="006D492D">
        <w:rPr>
          <w:rFonts w:ascii="Times New Roman" w:eastAsia="Times New Roman" w:hAnsi="Times New Roman" w:cs="Times New Roman"/>
          <w:sz w:val="24"/>
          <w:szCs w:val="24"/>
          <w:lang w:eastAsia="ru-RU"/>
        </w:rPr>
        <w:br/>
        <w:t>постановлением администрации</w:t>
      </w:r>
      <w:r w:rsidRPr="006D492D">
        <w:rPr>
          <w:rFonts w:ascii="Times New Roman" w:eastAsia="Times New Roman" w:hAnsi="Times New Roman" w:cs="Times New Roman"/>
          <w:sz w:val="24"/>
          <w:szCs w:val="24"/>
          <w:lang w:eastAsia="ru-RU"/>
        </w:rPr>
        <w:br/>
        <w:t>Апшеронского городского поселения</w:t>
      </w:r>
      <w:r w:rsidRPr="006D492D">
        <w:rPr>
          <w:rFonts w:ascii="Times New Roman" w:eastAsia="Times New Roman" w:hAnsi="Times New Roman" w:cs="Times New Roman"/>
          <w:sz w:val="24"/>
          <w:szCs w:val="24"/>
          <w:lang w:eastAsia="ru-RU"/>
        </w:rPr>
        <w:br/>
        <w:t>Апшеронского района</w:t>
      </w:r>
      <w:r w:rsidRPr="006D492D">
        <w:rPr>
          <w:rFonts w:ascii="Times New Roman" w:eastAsia="Times New Roman" w:hAnsi="Times New Roman" w:cs="Times New Roman"/>
          <w:sz w:val="24"/>
          <w:szCs w:val="24"/>
          <w:lang w:eastAsia="ru-RU"/>
        </w:rPr>
        <w:br/>
        <w:t>от 10.02.2010 № 58</w:t>
      </w:r>
      <w:r w:rsidRPr="006D492D">
        <w:rPr>
          <w:rFonts w:ascii="Times New Roman" w:eastAsia="Times New Roman" w:hAnsi="Times New Roman" w:cs="Times New Roman"/>
          <w:sz w:val="24"/>
          <w:szCs w:val="24"/>
          <w:lang w:eastAsia="ru-RU"/>
        </w:rPr>
        <w:br/>
        <w:t>(в редакции постановления</w:t>
      </w:r>
      <w:r w:rsidRPr="006D492D">
        <w:rPr>
          <w:rFonts w:ascii="Times New Roman" w:eastAsia="Times New Roman" w:hAnsi="Times New Roman" w:cs="Times New Roman"/>
          <w:sz w:val="24"/>
          <w:szCs w:val="24"/>
          <w:lang w:eastAsia="ru-RU"/>
        </w:rPr>
        <w:br/>
        <w:t>администрации Апшеронского</w:t>
      </w:r>
      <w:r w:rsidRPr="006D492D">
        <w:rPr>
          <w:rFonts w:ascii="Times New Roman" w:eastAsia="Times New Roman" w:hAnsi="Times New Roman" w:cs="Times New Roman"/>
          <w:sz w:val="24"/>
          <w:szCs w:val="24"/>
          <w:lang w:eastAsia="ru-RU"/>
        </w:rPr>
        <w:br/>
        <w:t>городского поселения</w:t>
      </w:r>
      <w:r w:rsidRPr="006D492D">
        <w:rPr>
          <w:rFonts w:ascii="Times New Roman" w:eastAsia="Times New Roman" w:hAnsi="Times New Roman" w:cs="Times New Roman"/>
          <w:sz w:val="24"/>
          <w:szCs w:val="24"/>
          <w:lang w:eastAsia="ru-RU"/>
        </w:rPr>
        <w:br/>
        <w:t>Апшеронского района</w:t>
      </w:r>
      <w:r w:rsidRPr="006D492D">
        <w:rPr>
          <w:rFonts w:ascii="Times New Roman" w:eastAsia="Times New Roman" w:hAnsi="Times New Roman" w:cs="Times New Roman"/>
          <w:sz w:val="24"/>
          <w:szCs w:val="24"/>
          <w:lang w:eastAsia="ru-RU"/>
        </w:rPr>
        <w:br/>
        <w:t>от 18.08.2014 № 461)</w:t>
      </w:r>
    </w:p>
    <w:p w:rsidR="006D492D" w:rsidRPr="006D492D" w:rsidRDefault="006D492D" w:rsidP="006D49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92D">
        <w:rPr>
          <w:rFonts w:ascii="Times New Roman" w:eastAsia="Times New Roman" w:hAnsi="Times New Roman" w:cs="Times New Roman"/>
          <w:b/>
          <w:bCs/>
          <w:sz w:val="24"/>
          <w:szCs w:val="24"/>
          <w:lang w:eastAsia="ru-RU"/>
        </w:rPr>
        <w:t>ПОЛОЖЕНИЕ</w:t>
      </w:r>
      <w:r w:rsidRPr="006D492D">
        <w:rPr>
          <w:rFonts w:ascii="Times New Roman" w:eastAsia="Times New Roman" w:hAnsi="Times New Roman" w:cs="Times New Roman"/>
          <w:sz w:val="24"/>
          <w:szCs w:val="24"/>
          <w:lang w:eastAsia="ru-RU"/>
        </w:rPr>
        <w:br/>
      </w:r>
      <w:r w:rsidRPr="006D492D">
        <w:rPr>
          <w:rFonts w:ascii="Times New Roman" w:eastAsia="Times New Roman" w:hAnsi="Times New Roman" w:cs="Times New Roman"/>
          <w:b/>
          <w:bCs/>
          <w:sz w:val="24"/>
          <w:szCs w:val="24"/>
          <w:lang w:eastAsia="ru-RU"/>
        </w:rPr>
        <w:t>о муниципальном земельном контроле на территории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1. Общие положения</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1.1. Положение разработано в соответствии со статьей 72 Земельного кодекса Российской Федерации,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Краснодарского края от 5 ноября 2002 года № 532-КЗ «Об основах регулирования земельных отношений в Краснодарском крае», от 23 июля 2003 года № 608-КЗ «Об административных правонарушениях», Уставом Апшеронского городского поселения Апшеронского района и другими нормативными правовыми актами, регулирующими сферу контроля за использованием земель (далее - муниципальный земельный контроль).</w:t>
      </w:r>
      <w:r w:rsidRPr="006D492D">
        <w:rPr>
          <w:rFonts w:ascii="Times New Roman" w:eastAsia="Times New Roman" w:hAnsi="Times New Roman" w:cs="Times New Roman"/>
          <w:sz w:val="24"/>
          <w:szCs w:val="24"/>
          <w:lang w:eastAsia="ru-RU"/>
        </w:rPr>
        <w:br/>
        <w:t>1.2.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Апшеронского городского поселения Апшеронского района требований к использованию земель.</w:t>
      </w:r>
      <w:r w:rsidRPr="006D492D">
        <w:rPr>
          <w:rFonts w:ascii="Times New Roman" w:eastAsia="Times New Roman" w:hAnsi="Times New Roman" w:cs="Times New Roman"/>
          <w:sz w:val="24"/>
          <w:szCs w:val="24"/>
          <w:lang w:eastAsia="ru-RU"/>
        </w:rPr>
        <w:br/>
        <w:t>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r w:rsidRPr="006D492D">
        <w:rPr>
          <w:rFonts w:ascii="Times New Roman" w:eastAsia="Times New Roman" w:hAnsi="Times New Roman" w:cs="Times New Roman"/>
          <w:sz w:val="24"/>
          <w:szCs w:val="24"/>
          <w:lang w:eastAsia="ru-RU"/>
        </w:rPr>
        <w:b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r w:rsidRPr="006D492D">
        <w:rPr>
          <w:rFonts w:ascii="Times New Roman" w:eastAsia="Times New Roman" w:hAnsi="Times New Roman" w:cs="Times New Roman"/>
          <w:sz w:val="24"/>
          <w:szCs w:val="24"/>
          <w:lang w:eastAsia="ru-RU"/>
        </w:rPr>
        <w:br/>
        <w:t>1.4. Положение о муниципальном земельном контроле на территории Апшеронского городского поселения Апшеронского района определяет:</w:t>
      </w:r>
      <w:r w:rsidRPr="006D492D">
        <w:rPr>
          <w:rFonts w:ascii="Times New Roman" w:eastAsia="Times New Roman" w:hAnsi="Times New Roman" w:cs="Times New Roman"/>
          <w:sz w:val="24"/>
          <w:szCs w:val="24"/>
          <w:lang w:eastAsia="ru-RU"/>
        </w:rPr>
        <w:br/>
        <w:t>- основные задачи, принципы и права должностных лиц при проведении муниципального земельного контроля за использованием земель в границах Апшеронского городского поселения Апшеронского района, рациональным использованием и воспроизводством природных ресурсов, предотвращением негативного воздействия хозяйственной и иной деятельности на окружающую среду, за соблюдением гражданами, юридическими лицами и индивидуальными предпринимателями земельного законодательства Российской Федерации и Краснодарского края, муниципальных правовых актов;</w:t>
      </w:r>
      <w:r w:rsidRPr="006D492D">
        <w:rPr>
          <w:rFonts w:ascii="Times New Roman" w:eastAsia="Times New Roman" w:hAnsi="Times New Roman" w:cs="Times New Roman"/>
          <w:sz w:val="24"/>
          <w:szCs w:val="24"/>
          <w:lang w:eastAsia="ru-RU"/>
        </w:rPr>
        <w:br/>
        <w:t>- взаимодействие органа, осуществляющего муниципальный земельный контроль на территории Апшеронского городского поселения Апшеронского района, с территориальным органом, осуществляющим государственный земельный контроль.</w:t>
      </w:r>
      <w:r w:rsidRPr="006D492D">
        <w:rPr>
          <w:rFonts w:ascii="Times New Roman" w:eastAsia="Times New Roman" w:hAnsi="Times New Roman" w:cs="Times New Roman"/>
          <w:sz w:val="24"/>
          <w:szCs w:val="24"/>
          <w:lang w:eastAsia="ru-RU"/>
        </w:rPr>
        <w:br/>
        <w:t>1.5.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2. Задачи и принципы муниципального земельного контроля</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2.1. Основными задачами муниципального земельного контроля являются:</w:t>
      </w:r>
      <w:r w:rsidRPr="006D492D">
        <w:rPr>
          <w:rFonts w:ascii="Times New Roman" w:eastAsia="Times New Roman" w:hAnsi="Times New Roman" w:cs="Times New Roman"/>
          <w:sz w:val="24"/>
          <w:szCs w:val="24"/>
          <w:lang w:eastAsia="ru-RU"/>
        </w:rPr>
        <w:br/>
        <w:t>- резервирование земель;</w:t>
      </w:r>
      <w:r w:rsidRPr="006D492D">
        <w:rPr>
          <w:rFonts w:ascii="Times New Roman" w:eastAsia="Times New Roman" w:hAnsi="Times New Roman" w:cs="Times New Roman"/>
          <w:sz w:val="24"/>
          <w:szCs w:val="24"/>
          <w:lang w:eastAsia="ru-RU"/>
        </w:rPr>
        <w:br/>
        <w:t>- изъятие, в том числе путём выкупа, земельных участков для муници-пальных нужд;</w:t>
      </w:r>
      <w:r w:rsidRPr="006D492D">
        <w:rPr>
          <w:rFonts w:ascii="Times New Roman" w:eastAsia="Times New Roman" w:hAnsi="Times New Roman" w:cs="Times New Roman"/>
          <w:sz w:val="24"/>
          <w:szCs w:val="24"/>
          <w:lang w:eastAsia="ru-RU"/>
        </w:rPr>
        <w:br/>
        <w:t>- установление с учетом требований законодательства Российской Федерации правил землепользования и застройки территорий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t>- разработка и реализация местных программ использования и охраны земель;</w:t>
      </w:r>
      <w:r w:rsidRPr="006D492D">
        <w:rPr>
          <w:rFonts w:ascii="Times New Roman" w:eastAsia="Times New Roman" w:hAnsi="Times New Roman" w:cs="Times New Roman"/>
          <w:sz w:val="24"/>
          <w:szCs w:val="24"/>
          <w:lang w:eastAsia="ru-RU"/>
        </w:rPr>
        <w:br/>
        <w:t>- иные полномочия на решение вопросов местного значения в области использования и охраны земель;</w:t>
      </w:r>
      <w:r w:rsidRPr="006D492D">
        <w:rPr>
          <w:rFonts w:ascii="Times New Roman" w:eastAsia="Times New Roman" w:hAnsi="Times New Roman" w:cs="Times New Roman"/>
          <w:sz w:val="24"/>
          <w:szCs w:val="24"/>
          <w:lang w:eastAsia="ru-RU"/>
        </w:rPr>
        <w:br/>
        <w:t>- принятие мер по предупреждению нарушений земельного законода-тельства;</w:t>
      </w:r>
      <w:r w:rsidRPr="006D492D">
        <w:rPr>
          <w:rFonts w:ascii="Times New Roman" w:eastAsia="Times New Roman" w:hAnsi="Times New Roman" w:cs="Times New Roman"/>
          <w:sz w:val="24"/>
          <w:szCs w:val="24"/>
          <w:lang w:eastAsia="ru-RU"/>
        </w:rPr>
        <w:br/>
        <w:t>- контроль за устранением нарушений земельного законодательства.</w:t>
      </w:r>
      <w:r w:rsidRPr="006D492D">
        <w:rPr>
          <w:rFonts w:ascii="Times New Roman" w:eastAsia="Times New Roman" w:hAnsi="Times New Roman" w:cs="Times New Roman"/>
          <w:sz w:val="24"/>
          <w:szCs w:val="24"/>
          <w:lang w:eastAsia="ru-RU"/>
        </w:rPr>
        <w:br/>
        <w:t>2.2. Принципами осуществления муниципального земельного контроля являются:</w:t>
      </w:r>
      <w:r w:rsidRPr="006D492D">
        <w:rPr>
          <w:rFonts w:ascii="Times New Roman" w:eastAsia="Times New Roman" w:hAnsi="Times New Roman" w:cs="Times New Roman"/>
          <w:sz w:val="24"/>
          <w:szCs w:val="24"/>
          <w:lang w:eastAsia="ru-RU"/>
        </w:rPr>
        <w:br/>
        <w:t>- 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по использованию земель;</w:t>
      </w:r>
      <w:r w:rsidRPr="006D492D">
        <w:rPr>
          <w:rFonts w:ascii="Times New Roman" w:eastAsia="Times New Roman" w:hAnsi="Times New Roman" w:cs="Times New Roman"/>
          <w:sz w:val="24"/>
          <w:szCs w:val="24"/>
          <w:lang w:eastAsia="ru-RU"/>
        </w:rPr>
        <w:br/>
        <w:t>-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земельного контроля;</w:t>
      </w:r>
      <w:r w:rsidRPr="006D492D">
        <w:rPr>
          <w:rFonts w:ascii="Times New Roman" w:eastAsia="Times New Roman" w:hAnsi="Times New Roman" w:cs="Times New Roman"/>
          <w:sz w:val="24"/>
          <w:szCs w:val="24"/>
          <w:lang w:eastAsia="ru-RU"/>
        </w:rPr>
        <w:br/>
        <w:t>- соответствие предмета проводимого мероприятия по контролю компетенции органа, осуществляющего муниципальный земельный контроль на территории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t>- учет мероприятий по муниципальному земельному контролю, прово-димых органом, осуществляющим муниципальный земельный контроль на территории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t>- возможность обжалования действий (бездействия) органа, осуществ-ляющего муниципальный земельный контроль на территории Апшеронского городского поселения Апшеронского района, нарушающих порядок проведения муниципального земельного контроля, установленный настоящим Положением.</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3. Орган, осуществляющий муниципальный земельный контроль</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Муниципальный земельный контроль осуществляет комиссия по муни-ципальному земельному контролю администрации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t>Главным муниципальным инспектором является заместитель Апшерон-ского городского поселения Апшеронского района; муниципальными инспекторами являются специалисты отделов администрации Апшеронского городского поселения Апшеронского района, являющиеся членами комиссии по муниципальному земельному контролю на территории Апшеронского городского поселения Апшеронского района.</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4. Компетенция органа, осуществляющего муниципальный</w:t>
      </w:r>
      <w:r w:rsidRPr="006D492D">
        <w:rPr>
          <w:rFonts w:ascii="Times New Roman" w:eastAsia="Times New Roman" w:hAnsi="Times New Roman" w:cs="Times New Roman"/>
          <w:sz w:val="24"/>
          <w:szCs w:val="24"/>
          <w:lang w:eastAsia="ru-RU"/>
        </w:rPr>
        <w:br/>
        <w:t>земельный контроль</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Комиссия по муниципальному земельному контролю на территории Апшеронского городского поселения Апшеронского района в пределах своей компетенции осуществляет муниципальный контроль за:</w:t>
      </w:r>
      <w:r w:rsidRPr="006D492D">
        <w:rPr>
          <w:rFonts w:ascii="Times New Roman" w:eastAsia="Times New Roman" w:hAnsi="Times New Roman" w:cs="Times New Roman"/>
          <w:sz w:val="24"/>
          <w:szCs w:val="24"/>
          <w:lang w:eastAsia="ru-RU"/>
        </w:rPr>
        <w:b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r w:rsidRPr="006D492D">
        <w:rPr>
          <w:rFonts w:ascii="Times New Roman" w:eastAsia="Times New Roman" w:hAnsi="Times New Roman" w:cs="Times New Roman"/>
          <w:sz w:val="24"/>
          <w:szCs w:val="24"/>
          <w:lang w:eastAsia="ru-RU"/>
        </w:rPr>
        <w:br/>
        <w:t>- своевременным освоением земельных участков, предоставленных гражданам, юридическим лицам и индивидуальным предпринимателям;</w:t>
      </w:r>
      <w:r w:rsidRPr="006D492D">
        <w:rPr>
          <w:rFonts w:ascii="Times New Roman" w:eastAsia="Times New Roman" w:hAnsi="Times New Roman" w:cs="Times New Roman"/>
          <w:sz w:val="24"/>
          <w:szCs w:val="24"/>
          <w:lang w:eastAsia="ru-RU"/>
        </w:rPr>
        <w:br/>
        <w:t>- использованием земельных участков без оформленных в установленном порядке документов, удостоверяющих право на землю на территории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t>- соблюдением порядка переуступки права пользования землей на территории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t>- наличием и сохранностью межевых знаков границ земельных участков в случаях, установленных законодательством Российской Федерации;</w:t>
      </w:r>
      <w:r w:rsidRPr="006D492D">
        <w:rPr>
          <w:rFonts w:ascii="Times New Roman" w:eastAsia="Times New Roman" w:hAnsi="Times New Roman" w:cs="Times New Roman"/>
          <w:sz w:val="24"/>
          <w:szCs w:val="24"/>
          <w:lang w:eastAsia="ru-RU"/>
        </w:rPr>
        <w:br/>
        <w:t>- своевременным и качественным выполнением мероприятий по улучшению земель и их охране от захламления и загрязнения;</w:t>
      </w:r>
      <w:r w:rsidRPr="006D492D">
        <w:rPr>
          <w:rFonts w:ascii="Times New Roman" w:eastAsia="Times New Roman" w:hAnsi="Times New Roman" w:cs="Times New Roman"/>
          <w:sz w:val="24"/>
          <w:szCs w:val="24"/>
          <w:lang w:eastAsia="ru-RU"/>
        </w:rPr>
        <w:br/>
        <w:t>- соблюдением особых режимов и ограничений в использовании земель;</w:t>
      </w:r>
      <w:r w:rsidRPr="006D492D">
        <w:rPr>
          <w:rFonts w:ascii="Times New Roman" w:eastAsia="Times New Roman" w:hAnsi="Times New Roman" w:cs="Times New Roman"/>
          <w:sz w:val="24"/>
          <w:szCs w:val="24"/>
          <w:lang w:eastAsia="ru-RU"/>
        </w:rPr>
        <w:br/>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r w:rsidRPr="006D492D">
        <w:rPr>
          <w:rFonts w:ascii="Times New Roman" w:eastAsia="Times New Roman" w:hAnsi="Times New Roman" w:cs="Times New Roman"/>
          <w:sz w:val="24"/>
          <w:szCs w:val="24"/>
          <w:lang w:eastAsia="ru-RU"/>
        </w:rPr>
        <w:br/>
        <w:t>- соблюдением видов разрешенного использования земель.</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5. Права, обязанности и ответственность инспекторов по</w:t>
      </w:r>
      <w:r w:rsidRPr="006D492D">
        <w:rPr>
          <w:rFonts w:ascii="Times New Roman" w:eastAsia="Times New Roman" w:hAnsi="Times New Roman" w:cs="Times New Roman"/>
          <w:sz w:val="24"/>
          <w:szCs w:val="24"/>
          <w:lang w:eastAsia="ru-RU"/>
        </w:rPr>
        <w:br/>
        <w:t>муниципальному земельному контролю</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5.1. Муниципальные инспектора имеют право:</w:t>
      </w:r>
      <w:r w:rsidRPr="006D492D">
        <w:rPr>
          <w:rFonts w:ascii="Times New Roman" w:eastAsia="Times New Roman" w:hAnsi="Times New Roman" w:cs="Times New Roman"/>
          <w:sz w:val="24"/>
          <w:szCs w:val="24"/>
          <w:lang w:eastAsia="ru-RU"/>
        </w:rPr>
        <w:br/>
        <w:t>-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 при предъявлении служебного удостоверения;</w:t>
      </w:r>
      <w:r w:rsidRPr="006D492D">
        <w:rPr>
          <w:rFonts w:ascii="Times New Roman" w:eastAsia="Times New Roman" w:hAnsi="Times New Roman" w:cs="Times New Roman"/>
          <w:sz w:val="24"/>
          <w:szCs w:val="24"/>
          <w:lang w:eastAsia="ru-RU"/>
        </w:rPr>
        <w:br/>
        <w:t>- запрашивать и получать от собственников, землевладельцев, земле-пользователей и арендаторов земельных участков копии документов, удостоверяющих право на земельный участок, и иных документов, необходимых для осуществления муниципального земельного контроля;</w:t>
      </w:r>
      <w:r w:rsidRPr="006D492D">
        <w:rPr>
          <w:rFonts w:ascii="Times New Roman" w:eastAsia="Times New Roman" w:hAnsi="Times New Roman" w:cs="Times New Roman"/>
          <w:sz w:val="24"/>
          <w:szCs w:val="24"/>
          <w:lang w:eastAsia="ru-RU"/>
        </w:rPr>
        <w:br/>
        <w:t>- выписывать предписания собственникам, землевладельцам, землепользователям и арендаторам земельных участков об устранении земельных правонарушений, выявленных в ходе проверок;</w:t>
      </w:r>
      <w:r w:rsidRPr="006D492D">
        <w:rPr>
          <w:rFonts w:ascii="Times New Roman" w:eastAsia="Times New Roman" w:hAnsi="Times New Roman" w:cs="Times New Roman"/>
          <w:sz w:val="24"/>
          <w:szCs w:val="24"/>
          <w:lang w:eastAsia="ru-RU"/>
        </w:rPr>
        <w:br/>
        <w:t>- запрашивать в установленном порядке сведения о земельных участках и их правообладателях;</w:t>
      </w:r>
      <w:r w:rsidRPr="006D492D">
        <w:rPr>
          <w:rFonts w:ascii="Times New Roman" w:eastAsia="Times New Roman" w:hAnsi="Times New Roman" w:cs="Times New Roman"/>
          <w:sz w:val="24"/>
          <w:szCs w:val="24"/>
          <w:lang w:eastAsia="ru-RU"/>
        </w:rPr>
        <w:b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r w:rsidRPr="006D492D">
        <w:rPr>
          <w:rFonts w:ascii="Times New Roman" w:eastAsia="Times New Roman" w:hAnsi="Times New Roman" w:cs="Times New Roman"/>
          <w:sz w:val="24"/>
          <w:szCs w:val="24"/>
          <w:lang w:eastAsia="ru-RU"/>
        </w:rPr>
        <w:br/>
        <w:t>- привлекать в установленном порядке специалистов для проведения обследований земельных участков, экспертиз;</w:t>
      </w:r>
      <w:r w:rsidRPr="006D492D">
        <w:rPr>
          <w:rFonts w:ascii="Times New Roman" w:eastAsia="Times New Roman" w:hAnsi="Times New Roman" w:cs="Times New Roman"/>
          <w:sz w:val="24"/>
          <w:szCs w:val="24"/>
          <w:lang w:eastAsia="ru-RU"/>
        </w:rPr>
        <w:b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r w:rsidRPr="006D492D">
        <w:rPr>
          <w:rFonts w:ascii="Times New Roman" w:eastAsia="Times New Roman" w:hAnsi="Times New Roman" w:cs="Times New Roman"/>
          <w:sz w:val="24"/>
          <w:szCs w:val="24"/>
          <w:lang w:eastAsia="ru-RU"/>
        </w:rPr>
        <w:br/>
        <w:t>5.2. Главный муниципальный инспектор, помимо прав, предусмотренных подпунктом 5.1 пункта 5 настоящего Положения, имеет право:</w:t>
      </w:r>
      <w:r w:rsidRPr="006D492D">
        <w:rPr>
          <w:rFonts w:ascii="Times New Roman" w:eastAsia="Times New Roman" w:hAnsi="Times New Roman" w:cs="Times New Roman"/>
          <w:sz w:val="24"/>
          <w:szCs w:val="24"/>
          <w:lang w:eastAsia="ru-RU"/>
        </w:rPr>
        <w:br/>
        <w:t>- осуществлять организацию деятельности по муниципальному земель-ному контролю;</w:t>
      </w:r>
      <w:r w:rsidRPr="006D492D">
        <w:rPr>
          <w:rFonts w:ascii="Times New Roman" w:eastAsia="Times New Roman" w:hAnsi="Times New Roman" w:cs="Times New Roman"/>
          <w:sz w:val="24"/>
          <w:szCs w:val="24"/>
          <w:lang w:eastAsia="ru-RU"/>
        </w:rPr>
        <w:b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r w:rsidRPr="006D492D">
        <w:rPr>
          <w:rFonts w:ascii="Times New Roman" w:eastAsia="Times New Roman" w:hAnsi="Times New Roman" w:cs="Times New Roman"/>
          <w:sz w:val="24"/>
          <w:szCs w:val="24"/>
          <w:lang w:eastAsia="ru-RU"/>
        </w:rPr>
        <w:br/>
        <w:t>-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r w:rsidRPr="006D492D">
        <w:rPr>
          <w:rFonts w:ascii="Times New Roman" w:eastAsia="Times New Roman" w:hAnsi="Times New Roman" w:cs="Times New Roman"/>
          <w:sz w:val="24"/>
          <w:szCs w:val="24"/>
          <w:lang w:eastAsia="ru-RU"/>
        </w:rPr>
        <w:br/>
        <w:t>5.3. Главный муниципальный инспектор и муниципальные инспекторы обязаны:</w:t>
      </w:r>
      <w:r w:rsidRPr="006D492D">
        <w:rPr>
          <w:rFonts w:ascii="Times New Roman" w:eastAsia="Times New Roman" w:hAnsi="Times New Roman" w:cs="Times New Roman"/>
          <w:sz w:val="24"/>
          <w:szCs w:val="24"/>
          <w:lang w:eastAsia="ru-RU"/>
        </w:rPr>
        <w:br/>
        <w:t>- выявлять, пресекать и предотвращать земельные правонарушения;</w:t>
      </w:r>
      <w:r w:rsidRPr="006D492D">
        <w:rPr>
          <w:rFonts w:ascii="Times New Roman" w:eastAsia="Times New Roman" w:hAnsi="Times New Roman" w:cs="Times New Roman"/>
          <w:sz w:val="24"/>
          <w:szCs w:val="24"/>
          <w:lang w:eastAsia="ru-RU"/>
        </w:rPr>
        <w:br/>
        <w:t>- принимать в пределах своих полномочий необходимые меры по устранению выявленных земельных правонарушений;</w:t>
      </w:r>
      <w:r w:rsidRPr="006D492D">
        <w:rPr>
          <w:rFonts w:ascii="Times New Roman" w:eastAsia="Times New Roman" w:hAnsi="Times New Roman" w:cs="Times New Roman"/>
          <w:sz w:val="24"/>
          <w:szCs w:val="24"/>
          <w:lang w:eastAsia="ru-RU"/>
        </w:rPr>
        <w:br/>
        <w:t>- проводить профилактическую работу по устранению обстоятельств, способствующих совершению земельных правонарушений;</w:t>
      </w:r>
      <w:r w:rsidRPr="006D492D">
        <w:rPr>
          <w:rFonts w:ascii="Times New Roman" w:eastAsia="Times New Roman" w:hAnsi="Times New Roman" w:cs="Times New Roman"/>
          <w:sz w:val="24"/>
          <w:szCs w:val="24"/>
          <w:lang w:eastAsia="ru-RU"/>
        </w:rPr>
        <w:br/>
        <w:t>- оперативно рассматривать поступившие заявления и сообщения о на-рушениях в использовании земель и принимать соответствующие меры;</w:t>
      </w:r>
      <w:r w:rsidRPr="006D492D">
        <w:rPr>
          <w:rFonts w:ascii="Times New Roman" w:eastAsia="Times New Roman" w:hAnsi="Times New Roman" w:cs="Times New Roman"/>
          <w:sz w:val="24"/>
          <w:szCs w:val="24"/>
          <w:lang w:eastAsia="ru-RU"/>
        </w:rPr>
        <w:br/>
        <w:t>-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r w:rsidRPr="006D492D">
        <w:rPr>
          <w:rFonts w:ascii="Times New Roman" w:eastAsia="Times New Roman" w:hAnsi="Times New Roman" w:cs="Times New Roman"/>
          <w:sz w:val="24"/>
          <w:szCs w:val="24"/>
          <w:lang w:eastAsia="ru-RU"/>
        </w:rPr>
        <w:br/>
        <w:t>- разъяснять лицам, нарушившим земельное законодательство, их права и обязанности;</w:t>
      </w:r>
      <w:r w:rsidRPr="006D492D">
        <w:rPr>
          <w:rFonts w:ascii="Times New Roman" w:eastAsia="Times New Roman" w:hAnsi="Times New Roman" w:cs="Times New Roman"/>
          <w:sz w:val="24"/>
          <w:szCs w:val="24"/>
          <w:lang w:eastAsia="ru-RU"/>
        </w:rPr>
        <w:br/>
        <w:t>- 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r w:rsidRPr="006D492D">
        <w:rPr>
          <w:rFonts w:ascii="Times New Roman" w:eastAsia="Times New Roman" w:hAnsi="Times New Roman" w:cs="Times New Roman"/>
          <w:sz w:val="24"/>
          <w:szCs w:val="24"/>
          <w:lang w:eastAsia="ru-RU"/>
        </w:rPr>
        <w:br/>
        <w:t>5.4. Главный муниципальный инспектор и муниципальные инспекторы несут установленную законодательством Российской Федерации ответствен-ность за организацию и осуществление муниципального земельного контроля на территории Апшеронского городского поселения Апшеронского района, за несоблюдение требований законодательства при проведении мероприятий по муниципальному земельному контролю.</w:t>
      </w:r>
      <w:r w:rsidRPr="006D492D">
        <w:rPr>
          <w:rFonts w:ascii="Times New Roman" w:eastAsia="Times New Roman" w:hAnsi="Times New Roman" w:cs="Times New Roman"/>
          <w:sz w:val="24"/>
          <w:szCs w:val="24"/>
          <w:lang w:eastAsia="ru-RU"/>
        </w:rPr>
        <w:br/>
        <w:t>5.5. Убытки, причиненные собственникам земли, землевладельцам, землепользователям и арендаторам земельных участков неправомерными действиями инспекторов, возмещаются в порядке, установленном законодательством.</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6. Права и обязанности собственников земельных участков,</w:t>
      </w:r>
      <w:r w:rsidRPr="006D492D">
        <w:rPr>
          <w:rFonts w:ascii="Times New Roman" w:eastAsia="Times New Roman" w:hAnsi="Times New Roman" w:cs="Times New Roman"/>
          <w:sz w:val="24"/>
          <w:szCs w:val="24"/>
          <w:lang w:eastAsia="ru-RU"/>
        </w:rPr>
        <w:br/>
        <w:t>землепользователей, землевладельцев и арендаторов земельных</w:t>
      </w:r>
      <w:r w:rsidRPr="006D492D">
        <w:rPr>
          <w:rFonts w:ascii="Times New Roman" w:eastAsia="Times New Roman" w:hAnsi="Times New Roman" w:cs="Times New Roman"/>
          <w:sz w:val="24"/>
          <w:szCs w:val="24"/>
          <w:lang w:eastAsia="ru-RU"/>
        </w:rPr>
        <w:br/>
        <w:t>участков при проведении мероприятий по муниципальному</w:t>
      </w:r>
      <w:r w:rsidRPr="006D492D">
        <w:rPr>
          <w:rFonts w:ascii="Times New Roman" w:eastAsia="Times New Roman" w:hAnsi="Times New Roman" w:cs="Times New Roman"/>
          <w:sz w:val="24"/>
          <w:szCs w:val="24"/>
          <w:lang w:eastAsia="ru-RU"/>
        </w:rPr>
        <w:br/>
        <w:t>земельному контролю</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6.1. Собственники земельных участков, землепользователи, землевла-дельцы и арендаторы земельных участков имеют право:</w:t>
      </w:r>
      <w:r w:rsidRPr="006D492D">
        <w:rPr>
          <w:rFonts w:ascii="Times New Roman" w:eastAsia="Times New Roman" w:hAnsi="Times New Roman" w:cs="Times New Roman"/>
          <w:sz w:val="24"/>
          <w:szCs w:val="24"/>
          <w:lang w:eastAsia="ru-RU"/>
        </w:rPr>
        <w:br/>
        <w:t>1) непосредственно присутствовать при проведении проверки, давать объяснения по вопросам, относящимся к предмету проверки;</w:t>
      </w:r>
      <w:r w:rsidRPr="006D492D">
        <w:rPr>
          <w:rFonts w:ascii="Times New Roman" w:eastAsia="Times New Roman" w:hAnsi="Times New Roman" w:cs="Times New Roman"/>
          <w:sz w:val="24"/>
          <w:szCs w:val="24"/>
          <w:lang w:eastAsia="ru-RU"/>
        </w:rPr>
        <w:b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492D">
        <w:rPr>
          <w:rFonts w:ascii="Times New Roman" w:eastAsia="Times New Roman" w:hAnsi="Times New Roman" w:cs="Times New Roman"/>
          <w:sz w:val="24"/>
          <w:szCs w:val="24"/>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6D492D">
        <w:rPr>
          <w:rFonts w:ascii="Times New Roman" w:eastAsia="Times New Roman" w:hAnsi="Times New Roman" w:cs="Times New Roman"/>
          <w:sz w:val="24"/>
          <w:szCs w:val="24"/>
          <w:lang w:eastAsia="ru-RU"/>
        </w:rPr>
        <w:br/>
        <w:t>4) обжаловать действия (бездействие) должностных лиц органа муниципального контроля, повлекшие за собой нарушение прав юридического лица,</w:t>
      </w:r>
      <w:r w:rsidRPr="006D492D">
        <w:rPr>
          <w:rFonts w:ascii="Times New Roman" w:eastAsia="Times New Roman" w:hAnsi="Times New Roman" w:cs="Times New Roman"/>
          <w:sz w:val="24"/>
          <w:szCs w:val="24"/>
          <w:lang w:eastAsia="ru-RU"/>
        </w:rPr>
        <w:br/>
        <w:t>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r w:rsidRPr="006D492D">
        <w:rPr>
          <w:rFonts w:ascii="Times New Roman" w:eastAsia="Times New Roman" w:hAnsi="Times New Roman" w:cs="Times New Roman"/>
          <w:sz w:val="24"/>
          <w:szCs w:val="24"/>
          <w:lang w:eastAsia="ru-RU"/>
        </w:rPr>
        <w:br/>
        <w:t>5)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6D492D">
        <w:rPr>
          <w:rFonts w:ascii="Times New Roman" w:eastAsia="Times New Roman" w:hAnsi="Times New Roman" w:cs="Times New Roman"/>
          <w:sz w:val="24"/>
          <w:szCs w:val="24"/>
          <w:lang w:eastAsia="ru-RU"/>
        </w:rPr>
        <w:br/>
        <w:t>6.2. Собственники земельных участков, землепользователи, землевла-дельцы и арендаторы земельных участков обязаны:</w:t>
      </w:r>
      <w:r w:rsidRPr="006D492D">
        <w:rPr>
          <w:rFonts w:ascii="Times New Roman" w:eastAsia="Times New Roman" w:hAnsi="Times New Roman" w:cs="Times New Roman"/>
          <w:sz w:val="24"/>
          <w:szCs w:val="24"/>
          <w:lang w:eastAsia="ru-RU"/>
        </w:rPr>
        <w:br/>
        <w:t>- по требованию муниципальных инспекторов предъявлять правоудостоверяющие документы на землю и объекты недвижимости, расположенные на обследуемом земельном участке, необходимые для осуществления муниципального земельного контроля;</w:t>
      </w:r>
      <w:r w:rsidRPr="006D492D">
        <w:rPr>
          <w:rFonts w:ascii="Times New Roman" w:eastAsia="Times New Roman" w:hAnsi="Times New Roman" w:cs="Times New Roman"/>
          <w:sz w:val="24"/>
          <w:szCs w:val="24"/>
          <w:lang w:eastAsia="ru-RU"/>
        </w:rPr>
        <w:br/>
        <w:t>- не препятствовать муниципальным инспекторам при проведении про-верок;</w:t>
      </w:r>
      <w:r w:rsidRPr="006D492D">
        <w:rPr>
          <w:rFonts w:ascii="Times New Roman" w:eastAsia="Times New Roman" w:hAnsi="Times New Roman" w:cs="Times New Roman"/>
          <w:sz w:val="24"/>
          <w:szCs w:val="24"/>
          <w:lang w:eastAsia="ru-RU"/>
        </w:rPr>
        <w:b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6D492D">
        <w:rPr>
          <w:rFonts w:ascii="Times New Roman" w:eastAsia="Times New Roman" w:hAnsi="Times New Roman" w:cs="Times New Roman"/>
          <w:sz w:val="24"/>
          <w:szCs w:val="24"/>
          <w:lang w:eastAsia="ru-RU"/>
        </w:rPr>
        <w:br/>
        <w:t>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7. Порядок осуществления муниципального земельного контроля</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7.1. Муниципальный земельный контроль осуществляется в форме вы-ездных плановых проверок, проводимых в соответствии с ежегодным планом, утвержденным главным муниципальным инспектором, либо выездных внеплановых проверок, проводимых в случаях, предусмотренных настоящим Положением.</w:t>
      </w:r>
      <w:r w:rsidRPr="006D492D">
        <w:rPr>
          <w:rFonts w:ascii="Times New Roman" w:eastAsia="Times New Roman" w:hAnsi="Times New Roman" w:cs="Times New Roman"/>
          <w:sz w:val="24"/>
          <w:szCs w:val="24"/>
          <w:lang w:eastAsia="ru-RU"/>
        </w:rPr>
        <w:br/>
        <w:t>7.2. В ежегодных планах проведения выездных проверок указываются следующие сведения:</w:t>
      </w:r>
      <w:r w:rsidRPr="006D492D">
        <w:rPr>
          <w:rFonts w:ascii="Times New Roman" w:eastAsia="Times New Roman" w:hAnsi="Times New Roman" w:cs="Times New Roman"/>
          <w:sz w:val="24"/>
          <w:szCs w:val="24"/>
          <w:lang w:eastAsia="ru-RU"/>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6D492D">
        <w:rPr>
          <w:rFonts w:ascii="Times New Roman" w:eastAsia="Times New Roman" w:hAnsi="Times New Roman" w:cs="Times New Roman"/>
          <w:sz w:val="24"/>
          <w:szCs w:val="24"/>
          <w:lang w:eastAsia="ru-RU"/>
        </w:rPr>
        <w:br/>
        <w:t>2) цель и основание проведения каждой плановой проверки;</w:t>
      </w:r>
      <w:r w:rsidRPr="006D492D">
        <w:rPr>
          <w:rFonts w:ascii="Times New Roman" w:eastAsia="Times New Roman" w:hAnsi="Times New Roman" w:cs="Times New Roman"/>
          <w:sz w:val="24"/>
          <w:szCs w:val="24"/>
          <w:lang w:eastAsia="ru-RU"/>
        </w:rPr>
        <w:br/>
        <w:t>3) дата начала и сроки проведения каждой плановой проверки;</w:t>
      </w:r>
      <w:r w:rsidRPr="006D492D">
        <w:rPr>
          <w:rFonts w:ascii="Times New Roman" w:eastAsia="Times New Roman" w:hAnsi="Times New Roman" w:cs="Times New Roman"/>
          <w:sz w:val="24"/>
          <w:szCs w:val="24"/>
          <w:lang w:eastAsia="ru-RU"/>
        </w:rPr>
        <w:b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с органами государственного земельного контроля указываются наименования всех участвующих в такой проверке органов.</w:t>
      </w:r>
      <w:r w:rsidRPr="006D492D">
        <w:rPr>
          <w:rFonts w:ascii="Times New Roman" w:eastAsia="Times New Roman" w:hAnsi="Times New Roman" w:cs="Times New Roman"/>
          <w:sz w:val="24"/>
          <w:szCs w:val="24"/>
          <w:lang w:eastAsia="ru-RU"/>
        </w:rPr>
        <w:br/>
        <w:t>7.3. Утвержденный главным муниципальным инспектором ежегодный план проведения выездных проверок доводится до сведения заинтересованных лиц посредством его размещения на официальном сайте администрации Апше-ронского городского поселения Апшеронского района в сети «Интернет» либо иным доступным способом.</w:t>
      </w:r>
      <w:r w:rsidRPr="006D492D">
        <w:rPr>
          <w:rFonts w:ascii="Times New Roman" w:eastAsia="Times New Roman" w:hAnsi="Times New Roman" w:cs="Times New Roman"/>
          <w:sz w:val="24"/>
          <w:szCs w:val="24"/>
          <w:lang w:eastAsia="ru-RU"/>
        </w:rPr>
        <w:br/>
        <w:t>7.4. О проведении плановой проверки юридическое лицо, индивидуальный предприниматель, гражданин оповещается уведомлением (приложение №1) органа муниципального земельного контроля не позднее чем в течение трех рабочих дней до начала ее проведения посредством направления копии распоряжения (приложение №2) о начале проведения плановой проверки заказным почтовым отправлением с уведомлением о вручении или иным доступным способом.</w:t>
      </w:r>
      <w:r w:rsidRPr="006D492D">
        <w:rPr>
          <w:rFonts w:ascii="Times New Roman" w:eastAsia="Times New Roman" w:hAnsi="Times New Roman" w:cs="Times New Roman"/>
          <w:sz w:val="24"/>
          <w:szCs w:val="24"/>
          <w:lang w:eastAsia="ru-RU"/>
        </w:rPr>
        <w:br/>
        <w:t>7.5. Предметом плановой выездной проверки является соблюдение собственником земельного участка, землепользователем, землевладельцем, арендатором земельного участка (гражданином, юридическим лицом, индивидуальным предпринимателем) в процессе использования земельного участка требований, установленных земельным законодательством Российской Федерации и Краснодарского края, муниципальными правовыми актами.</w:t>
      </w:r>
      <w:r w:rsidRPr="006D492D">
        <w:rPr>
          <w:rFonts w:ascii="Times New Roman" w:eastAsia="Times New Roman" w:hAnsi="Times New Roman" w:cs="Times New Roman"/>
          <w:sz w:val="24"/>
          <w:szCs w:val="24"/>
          <w:lang w:eastAsia="ru-RU"/>
        </w:rPr>
        <w:br/>
        <w:t>7.6. Основанием для включения плановой проверки в ежегодный план проведения плановых проверок является истечение трех лет со дня:</w:t>
      </w:r>
      <w:r w:rsidRPr="006D492D">
        <w:rPr>
          <w:rFonts w:ascii="Times New Roman" w:eastAsia="Times New Roman" w:hAnsi="Times New Roman" w:cs="Times New Roman"/>
          <w:sz w:val="24"/>
          <w:szCs w:val="24"/>
          <w:lang w:eastAsia="ru-RU"/>
        </w:rPr>
        <w:br/>
        <w:t>1) государственной регистрации юридического лица, индивидуального предпринимателя;</w:t>
      </w:r>
      <w:r w:rsidRPr="006D492D">
        <w:rPr>
          <w:rFonts w:ascii="Times New Roman" w:eastAsia="Times New Roman" w:hAnsi="Times New Roman" w:cs="Times New Roman"/>
          <w:sz w:val="24"/>
          <w:szCs w:val="24"/>
          <w:lang w:eastAsia="ru-RU"/>
        </w:rPr>
        <w:br/>
        <w:t>2) окончания проведения последней плановой проверки юридического лица, индивидуального предпринимателя;</w:t>
      </w:r>
      <w:r w:rsidRPr="006D492D">
        <w:rPr>
          <w:rFonts w:ascii="Times New Roman" w:eastAsia="Times New Roman" w:hAnsi="Times New Roman" w:cs="Times New Roman"/>
          <w:sz w:val="24"/>
          <w:szCs w:val="24"/>
          <w:lang w:eastAsia="ru-RU"/>
        </w:rPr>
        <w:b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6D492D">
        <w:rPr>
          <w:rFonts w:ascii="Times New Roman" w:eastAsia="Times New Roman" w:hAnsi="Times New Roman" w:cs="Times New Roman"/>
          <w:sz w:val="24"/>
          <w:szCs w:val="24"/>
          <w:lang w:eastAsia="ru-RU"/>
        </w:rPr>
        <w:br/>
        <w:t>7.7. Выездная проверка (как плановая, так и внеплановая) проводится по месту нахождения проверяемого земельного участка.</w:t>
      </w:r>
      <w:r w:rsidRPr="006D492D">
        <w:rPr>
          <w:rFonts w:ascii="Times New Roman" w:eastAsia="Times New Roman" w:hAnsi="Times New Roman" w:cs="Times New Roman"/>
          <w:sz w:val="24"/>
          <w:szCs w:val="24"/>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r w:rsidRPr="006D492D">
        <w:rPr>
          <w:rFonts w:ascii="Times New Roman" w:eastAsia="Times New Roman" w:hAnsi="Times New Roman" w:cs="Times New Roman"/>
          <w:sz w:val="24"/>
          <w:szCs w:val="24"/>
          <w:lang w:eastAsia="ru-RU"/>
        </w:rPr>
        <w:br/>
        <w:t>7.8. Предметом внеплановой проверки является соблюдение собственником земельного участка, землепользователем, землевладельцем, арендатором земельного участка (гражданином, юридическим лицом, индивидуальным предпринимателем) в процессе использования земельного участка требований, установленных земельным законодательством Российской Федерации и Краснодарского края, муниципальными правовыми актами, выполнение предписаний органов государственного земельного контроля, органа муниципального земельного контроля.</w:t>
      </w:r>
      <w:r w:rsidRPr="006D492D">
        <w:rPr>
          <w:rFonts w:ascii="Times New Roman" w:eastAsia="Times New Roman" w:hAnsi="Times New Roman" w:cs="Times New Roman"/>
          <w:sz w:val="24"/>
          <w:szCs w:val="24"/>
          <w:lang w:eastAsia="ru-RU"/>
        </w:rPr>
        <w:br/>
        <w:t>7.9. Основанием для проведения внеплановой проверки является:</w:t>
      </w:r>
      <w:r w:rsidRPr="006D492D">
        <w:rPr>
          <w:rFonts w:ascii="Times New Roman" w:eastAsia="Times New Roman" w:hAnsi="Times New Roman" w:cs="Times New Roman"/>
          <w:sz w:val="24"/>
          <w:szCs w:val="24"/>
          <w:lang w:eastAsia="ru-RU"/>
        </w:rPr>
        <w:br/>
        <w:t>1) истечение срока исполнения гражданином, юридическим лицом, ин-дивидуальным предпринимателем, ранее выданного предписания (приложение №3) об устранении выявленного нарушения требований, установленных земельным законодательством Российской Федерации и Краснодарского края, муниципальными правовыми актами;</w:t>
      </w:r>
      <w:r w:rsidRPr="006D492D">
        <w:rPr>
          <w:rFonts w:ascii="Times New Roman" w:eastAsia="Times New Roman" w:hAnsi="Times New Roman" w:cs="Times New Roman"/>
          <w:sz w:val="24"/>
          <w:szCs w:val="24"/>
          <w:lang w:eastAsia="ru-RU"/>
        </w:rPr>
        <w:br/>
        <w:t>2) поступление в администрацию Апшеронского городского поселения Апшеронского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 Российской Федерации и Краснодарского края, требований к использованию земельных участков, установленных муниципальными правовыми актами;</w:t>
      </w:r>
      <w:r w:rsidRPr="006D492D">
        <w:rPr>
          <w:rFonts w:ascii="Times New Roman" w:eastAsia="Times New Roman" w:hAnsi="Times New Roman" w:cs="Times New Roman"/>
          <w:sz w:val="24"/>
          <w:szCs w:val="24"/>
          <w:lang w:eastAsia="ru-RU"/>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6D492D">
        <w:rPr>
          <w:rFonts w:ascii="Times New Roman" w:eastAsia="Times New Roman" w:hAnsi="Times New Roman" w:cs="Times New Roman"/>
          <w:sz w:val="24"/>
          <w:szCs w:val="24"/>
          <w:lang w:eastAsia="ru-RU"/>
        </w:rPr>
        <w:br/>
        <w:t>7.10. Внеплановая проверка в отношении земельного участка, правообладателем которого является юридическое лицо либо индивидуальный предприниматель, осуществляется по основаниям, указанным в части 2 подпункта 7.9 настоящего пункта, только в случаях поступления информации о фактах нарушения земельного законодательства Российской Федерации и Краснодарского края, требований к использованию земельных участков, установленных муниципальными правовыми актами, влекущих:</w:t>
      </w:r>
      <w:r w:rsidRPr="006D492D">
        <w:rPr>
          <w:rFonts w:ascii="Times New Roman" w:eastAsia="Times New Roman" w:hAnsi="Times New Roman" w:cs="Times New Roman"/>
          <w:sz w:val="24"/>
          <w:szCs w:val="24"/>
          <w:lang w:eastAsia="ru-RU"/>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6D492D">
        <w:rPr>
          <w:rFonts w:ascii="Times New Roman" w:eastAsia="Times New Roman" w:hAnsi="Times New Roman" w:cs="Times New Roman"/>
          <w:sz w:val="24"/>
          <w:szCs w:val="24"/>
          <w:lang w:eastAsia="ru-RU"/>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6D492D">
        <w:rPr>
          <w:rFonts w:ascii="Times New Roman" w:eastAsia="Times New Roman" w:hAnsi="Times New Roman" w:cs="Times New Roman"/>
          <w:sz w:val="24"/>
          <w:szCs w:val="24"/>
          <w:lang w:eastAsia="ru-RU"/>
        </w:rPr>
        <w:br/>
        <w:t>в) нарушение прав потребителей (в случае обращения граждан, права которых нарушены).</w:t>
      </w:r>
      <w:r w:rsidRPr="006D492D">
        <w:rPr>
          <w:rFonts w:ascii="Times New Roman" w:eastAsia="Times New Roman" w:hAnsi="Times New Roman" w:cs="Times New Roman"/>
          <w:sz w:val="24"/>
          <w:szCs w:val="24"/>
          <w:lang w:eastAsia="ru-RU"/>
        </w:rPr>
        <w:b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установленном законодательством.</w:t>
      </w:r>
      <w:r w:rsidRPr="006D492D">
        <w:rPr>
          <w:rFonts w:ascii="Times New Roman" w:eastAsia="Times New Roman" w:hAnsi="Times New Roman" w:cs="Times New Roman"/>
          <w:sz w:val="24"/>
          <w:szCs w:val="24"/>
          <w:lang w:eastAsia="ru-RU"/>
        </w:rPr>
        <w:br/>
        <w:t>7.11. Обращения и заявления, не позволяющие установить лицо, обра-тившееся в администрацию Апшеронского городского поселения Апшеронского района, а также обращения и заявления, не содержащие сведений о фактах, указанных в подпункте 7.10 настоящего пункта, не могут служить основанием для проведения внеплановой проверки.</w:t>
      </w:r>
      <w:r w:rsidRPr="006D492D">
        <w:rPr>
          <w:rFonts w:ascii="Times New Roman" w:eastAsia="Times New Roman" w:hAnsi="Times New Roman" w:cs="Times New Roman"/>
          <w:sz w:val="24"/>
          <w:szCs w:val="24"/>
          <w:lang w:eastAsia="ru-RU"/>
        </w:rPr>
        <w:br/>
        <w:t>7.12. Внеплановая выездная проверка проводится в порядке, установленном настоящим Положением.</w:t>
      </w:r>
      <w:r w:rsidRPr="006D492D">
        <w:rPr>
          <w:rFonts w:ascii="Times New Roman" w:eastAsia="Times New Roman" w:hAnsi="Times New Roman" w:cs="Times New Roman"/>
          <w:sz w:val="24"/>
          <w:szCs w:val="24"/>
          <w:lang w:eastAsia="ru-RU"/>
        </w:rPr>
        <w:br/>
        <w:t>7.13. Проверка проводится на основании распоряжения главного муниципального инспектора - заместителя главы Апшеронского городского поселения Апшеронского района о проведении проверки (далее - Распоряжение). Проверка может проводиться только должностным лицом или должностными лицами, которые указаны в Распоряжении.</w:t>
      </w:r>
      <w:r w:rsidRPr="006D492D">
        <w:rPr>
          <w:rFonts w:ascii="Times New Roman" w:eastAsia="Times New Roman" w:hAnsi="Times New Roman" w:cs="Times New Roman"/>
          <w:sz w:val="24"/>
          <w:szCs w:val="24"/>
          <w:lang w:eastAsia="ru-RU"/>
        </w:rPr>
        <w:br/>
        <w:t>7.14. Заверенная печатью копия Распоряжения вручается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r w:rsidRPr="006D492D">
        <w:rPr>
          <w:rFonts w:ascii="Times New Roman" w:eastAsia="Times New Roman" w:hAnsi="Times New Roman" w:cs="Times New Roman"/>
          <w:sz w:val="24"/>
          <w:szCs w:val="24"/>
          <w:lang w:eastAsia="ru-RU"/>
        </w:rPr>
        <w:br/>
        <w:t>7.15.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земельным законодательством Российской Федерации, Краснодарского края, муниципальными правовыми актами.</w:t>
      </w:r>
      <w:r w:rsidRPr="006D492D">
        <w:rPr>
          <w:rFonts w:ascii="Times New Roman" w:eastAsia="Times New Roman" w:hAnsi="Times New Roman" w:cs="Times New Roman"/>
          <w:sz w:val="24"/>
          <w:szCs w:val="24"/>
          <w:lang w:eastAsia="ru-RU"/>
        </w:rPr>
        <w:br/>
        <w:t>7.16. По результатам проверки муниципальными инспекторами, проводящими проверку, составляется акт (приложение № 4) по установленной форме в двух экземплярах.</w:t>
      </w:r>
      <w:r w:rsidRPr="006D492D">
        <w:rPr>
          <w:rFonts w:ascii="Times New Roman" w:eastAsia="Times New Roman" w:hAnsi="Times New Roman" w:cs="Times New Roman"/>
          <w:sz w:val="24"/>
          <w:szCs w:val="24"/>
          <w:lang w:eastAsia="ru-RU"/>
        </w:rPr>
        <w:br/>
        <w:t>В акте проверки указываются:</w:t>
      </w:r>
      <w:r w:rsidRPr="006D492D">
        <w:rPr>
          <w:rFonts w:ascii="Times New Roman" w:eastAsia="Times New Roman" w:hAnsi="Times New Roman" w:cs="Times New Roman"/>
          <w:sz w:val="24"/>
          <w:szCs w:val="24"/>
          <w:lang w:eastAsia="ru-RU"/>
        </w:rPr>
        <w:br/>
        <w:t>1) дата, время и место составления акта проверки;</w:t>
      </w:r>
      <w:r w:rsidRPr="006D492D">
        <w:rPr>
          <w:rFonts w:ascii="Times New Roman" w:eastAsia="Times New Roman" w:hAnsi="Times New Roman" w:cs="Times New Roman"/>
          <w:sz w:val="24"/>
          <w:szCs w:val="24"/>
          <w:lang w:eastAsia="ru-RU"/>
        </w:rPr>
        <w:br/>
        <w:t>2) наименование органа муниципального контроля;</w:t>
      </w:r>
      <w:r w:rsidRPr="006D492D">
        <w:rPr>
          <w:rFonts w:ascii="Times New Roman" w:eastAsia="Times New Roman" w:hAnsi="Times New Roman" w:cs="Times New Roman"/>
          <w:sz w:val="24"/>
          <w:szCs w:val="24"/>
          <w:lang w:eastAsia="ru-RU"/>
        </w:rPr>
        <w:br/>
        <w:t>3)дата и номер распоряжения или постановления руководителя, заместителя руководителя органа муниципального контроля;</w:t>
      </w:r>
      <w:r w:rsidRPr="006D492D">
        <w:rPr>
          <w:rFonts w:ascii="Times New Roman" w:eastAsia="Times New Roman" w:hAnsi="Times New Roman" w:cs="Times New Roman"/>
          <w:sz w:val="24"/>
          <w:szCs w:val="24"/>
          <w:lang w:eastAsia="ru-RU"/>
        </w:rPr>
        <w:br/>
        <w:t>4) фамилии, имена, отчества и должности должностного лица или должностных лиц, проводивших проверку;</w:t>
      </w:r>
      <w:r w:rsidRPr="006D492D">
        <w:rPr>
          <w:rFonts w:ascii="Times New Roman" w:eastAsia="Times New Roman" w:hAnsi="Times New Roman" w:cs="Times New Roman"/>
          <w:sz w:val="24"/>
          <w:szCs w:val="24"/>
          <w:lang w:eastAsia="ru-RU"/>
        </w:rPr>
        <w:b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6D492D">
        <w:rPr>
          <w:rFonts w:ascii="Times New Roman" w:eastAsia="Times New Roman" w:hAnsi="Times New Roman" w:cs="Times New Roman"/>
          <w:sz w:val="24"/>
          <w:szCs w:val="24"/>
          <w:lang w:eastAsia="ru-RU"/>
        </w:rPr>
        <w:br/>
        <w:t>6) дата, время, продолжительность и место проведения проверки;</w:t>
      </w:r>
      <w:r w:rsidRPr="006D492D">
        <w:rPr>
          <w:rFonts w:ascii="Times New Roman" w:eastAsia="Times New Roman" w:hAnsi="Times New Roman" w:cs="Times New Roman"/>
          <w:sz w:val="24"/>
          <w:szCs w:val="24"/>
          <w:lang w:eastAsia="ru-RU"/>
        </w:rPr>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6D492D">
        <w:rPr>
          <w:rFonts w:ascii="Times New Roman" w:eastAsia="Times New Roman" w:hAnsi="Times New Roman" w:cs="Times New Roman"/>
          <w:sz w:val="24"/>
          <w:szCs w:val="24"/>
          <w:lang w:eastAsia="ru-RU"/>
        </w:rPr>
        <w:b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6D492D">
        <w:rPr>
          <w:rFonts w:ascii="Times New Roman" w:eastAsia="Times New Roman" w:hAnsi="Times New Roman" w:cs="Times New Roman"/>
          <w:sz w:val="24"/>
          <w:szCs w:val="24"/>
          <w:lang w:eastAsia="ru-RU"/>
        </w:rPr>
        <w:br/>
        <w:t>9) подписи должностного лица или должностных лиц, проводивших проверку.</w:t>
      </w:r>
      <w:r w:rsidRPr="006D492D">
        <w:rPr>
          <w:rFonts w:ascii="Times New Roman" w:eastAsia="Times New Roman" w:hAnsi="Times New Roman" w:cs="Times New Roman"/>
          <w:sz w:val="24"/>
          <w:szCs w:val="24"/>
          <w:lang w:eastAsia="ru-RU"/>
        </w:rPr>
        <w:br/>
        <w:t>К акту проверки прилагаются связанные с результатами проверки документы или их копии.</w:t>
      </w:r>
      <w:r w:rsidRPr="006D492D">
        <w:rPr>
          <w:rFonts w:ascii="Times New Roman" w:eastAsia="Times New Roman" w:hAnsi="Times New Roman" w:cs="Times New Roman"/>
          <w:sz w:val="24"/>
          <w:szCs w:val="24"/>
          <w:lang w:eastAsia="ru-RU"/>
        </w:rPr>
        <w:br/>
        <w:t>7.17.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администрации Апшеронского городского поселения Ап-шеронского района.</w:t>
      </w:r>
      <w:r w:rsidRPr="006D492D">
        <w:rPr>
          <w:rFonts w:ascii="Times New Roman" w:eastAsia="Times New Roman" w:hAnsi="Times New Roman" w:cs="Times New Roman"/>
          <w:sz w:val="24"/>
          <w:szCs w:val="24"/>
          <w:lang w:eastAsia="ru-RU"/>
        </w:rPr>
        <w:br/>
        <w:t>7.18. В случае выявления нарушений, за которые предусмотрена административная ответственность в соответствии со ст.7.4 закона Краснодарского края от 23 июля 2003 года № 608-КЗ «Об административных правонарушениях», муниципальный инспектор, уполномоченный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вопроса о наложении предусмот-ренного законодательством административного наказания.</w:t>
      </w:r>
      <w:r w:rsidRPr="006D492D">
        <w:rPr>
          <w:rFonts w:ascii="Times New Roman" w:eastAsia="Times New Roman" w:hAnsi="Times New Roman" w:cs="Times New Roman"/>
          <w:sz w:val="24"/>
          <w:szCs w:val="24"/>
          <w:lang w:eastAsia="ru-RU"/>
        </w:rPr>
        <w:br/>
        <w:t>7.19. В случае выявления нарушений, за которые предусмотрена административная ответственность в соответствии с Кодексом Российской Федерации об административных правонарушениях, муниципальный инспектор, не уполномоченный на составление протоколов об административных правонарушениях за данный состав правонарушения, передает материалы о совершенном правонарушении в адрес должностных лиц органов местного самоуправления либо государственных органов, уполномоченных на составление протоколов об административных правонарушениях за данный состав правонарушения.</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8. Взаимодействие органа, осуществляющего муниципальный</w:t>
      </w:r>
      <w:r w:rsidRPr="006D492D">
        <w:rPr>
          <w:rFonts w:ascii="Times New Roman" w:eastAsia="Times New Roman" w:hAnsi="Times New Roman" w:cs="Times New Roman"/>
          <w:sz w:val="24"/>
          <w:szCs w:val="24"/>
          <w:lang w:eastAsia="ru-RU"/>
        </w:rPr>
        <w:br/>
        <w:t>земельный контроль, с соответствующими органами</w:t>
      </w:r>
      <w:r w:rsidRPr="006D492D">
        <w:rPr>
          <w:rFonts w:ascii="Times New Roman" w:eastAsia="Times New Roman" w:hAnsi="Times New Roman" w:cs="Times New Roman"/>
          <w:sz w:val="24"/>
          <w:szCs w:val="24"/>
          <w:lang w:eastAsia="ru-RU"/>
        </w:rPr>
        <w:br/>
        <w:t>государственной власти, осуществляющими земельный контроль</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8.1. Должностные лица, осуществляющие муниципальный земельный контроль, взаимодействуют с соответствующими органами государственной власти, осуществляющими земельный контроль, по вопросам проведения со-вместных проверок, ведения учета и обмена соответствующей информацией.</w:t>
      </w:r>
      <w:r w:rsidRPr="006D492D">
        <w:rPr>
          <w:rFonts w:ascii="Times New Roman" w:eastAsia="Times New Roman" w:hAnsi="Times New Roman" w:cs="Times New Roman"/>
          <w:sz w:val="24"/>
          <w:szCs w:val="24"/>
          <w:lang w:eastAsia="ru-RU"/>
        </w:rPr>
        <w:br/>
        <w:t>8.2. Взаимодействие органов муниципального контроля при организации и проведении проверок осуществляется в соответствии со статьёй 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492D">
        <w:rPr>
          <w:rFonts w:ascii="Times New Roman" w:eastAsia="Times New Roman" w:hAnsi="Times New Roman" w:cs="Times New Roman"/>
          <w:sz w:val="24"/>
          <w:szCs w:val="24"/>
          <w:lang w:eastAsia="ru-RU"/>
        </w:rPr>
        <w:br/>
        <w:t>8.3. Для осуществления государственного и муниципального земельного контроля инспекторы, осуществляющие муниципальный земельный контроль, и территориальные органы государственного земельного контроля в установленном порядке производят обмен соответствующей информацией по имеющимся материалам на земельные участки.</w:t>
      </w:r>
    </w:p>
    <w:p w:rsidR="006D492D" w:rsidRPr="006D492D" w:rsidRDefault="006D492D" w:rsidP="006D4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492D">
        <w:rPr>
          <w:rFonts w:ascii="Times New Roman" w:eastAsia="Times New Roman" w:hAnsi="Times New Roman" w:cs="Times New Roman"/>
          <w:sz w:val="24"/>
          <w:szCs w:val="24"/>
          <w:lang w:eastAsia="ru-RU"/>
        </w:rPr>
        <w:t>Глава Апшеронского городского</w:t>
      </w:r>
      <w:r w:rsidRPr="006D492D">
        <w:rPr>
          <w:rFonts w:ascii="Times New Roman" w:eastAsia="Times New Roman" w:hAnsi="Times New Roman" w:cs="Times New Roman"/>
          <w:sz w:val="24"/>
          <w:szCs w:val="24"/>
          <w:lang w:eastAsia="ru-RU"/>
        </w:rPr>
        <w:br/>
        <w:t>поселения Апшеронского района</w:t>
      </w:r>
      <w:r w:rsidRPr="006D492D">
        <w:rPr>
          <w:rFonts w:ascii="Times New Roman" w:eastAsia="Times New Roman" w:hAnsi="Times New Roman" w:cs="Times New Roman"/>
          <w:sz w:val="24"/>
          <w:szCs w:val="24"/>
          <w:lang w:eastAsia="ru-RU"/>
        </w:rPr>
        <w:br/>
        <w:t>В.А.Бырлов</w:t>
      </w:r>
    </w:p>
    <w:p w:rsidR="00814BF4" w:rsidRPr="006D492D" w:rsidRDefault="006D492D" w:rsidP="006D492D">
      <w:bookmarkStart w:id="0" w:name="_GoBack"/>
      <w:bookmarkEnd w:id="0"/>
    </w:p>
    <w:sectPr w:rsidR="00814BF4" w:rsidRPr="006D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10A4A"/>
    <w:rsid w:val="000271C5"/>
    <w:rsid w:val="00031F33"/>
    <w:rsid w:val="00042DEC"/>
    <w:rsid w:val="000611D2"/>
    <w:rsid w:val="000833D5"/>
    <w:rsid w:val="000B6512"/>
    <w:rsid w:val="000F69F1"/>
    <w:rsid w:val="00130528"/>
    <w:rsid w:val="00140937"/>
    <w:rsid w:val="00166110"/>
    <w:rsid w:val="00167A6D"/>
    <w:rsid w:val="0019318B"/>
    <w:rsid w:val="001A5E73"/>
    <w:rsid w:val="001B37AD"/>
    <w:rsid w:val="001C5C5D"/>
    <w:rsid w:val="001E727D"/>
    <w:rsid w:val="001F1AEC"/>
    <w:rsid w:val="001F1FAB"/>
    <w:rsid w:val="001F3B55"/>
    <w:rsid w:val="001F70E4"/>
    <w:rsid w:val="0022416D"/>
    <w:rsid w:val="00245580"/>
    <w:rsid w:val="002620A8"/>
    <w:rsid w:val="00266DDB"/>
    <w:rsid w:val="002752D0"/>
    <w:rsid w:val="00294349"/>
    <w:rsid w:val="002D26D3"/>
    <w:rsid w:val="002E256B"/>
    <w:rsid w:val="002F4910"/>
    <w:rsid w:val="003036C1"/>
    <w:rsid w:val="00306A4E"/>
    <w:rsid w:val="00313044"/>
    <w:rsid w:val="00314049"/>
    <w:rsid w:val="00370A04"/>
    <w:rsid w:val="00377F13"/>
    <w:rsid w:val="0038622F"/>
    <w:rsid w:val="003A257E"/>
    <w:rsid w:val="003F0EF7"/>
    <w:rsid w:val="0041105D"/>
    <w:rsid w:val="00422D22"/>
    <w:rsid w:val="00436826"/>
    <w:rsid w:val="00444697"/>
    <w:rsid w:val="00464F93"/>
    <w:rsid w:val="00477815"/>
    <w:rsid w:val="00481DF6"/>
    <w:rsid w:val="00491E2E"/>
    <w:rsid w:val="004A119E"/>
    <w:rsid w:val="004C7B41"/>
    <w:rsid w:val="004D4C62"/>
    <w:rsid w:val="004E772A"/>
    <w:rsid w:val="00507376"/>
    <w:rsid w:val="00516AFF"/>
    <w:rsid w:val="00527AE1"/>
    <w:rsid w:val="005504D0"/>
    <w:rsid w:val="00565F01"/>
    <w:rsid w:val="005747CD"/>
    <w:rsid w:val="00575D40"/>
    <w:rsid w:val="00597907"/>
    <w:rsid w:val="005A78A6"/>
    <w:rsid w:val="005B5E80"/>
    <w:rsid w:val="005F03FB"/>
    <w:rsid w:val="00647037"/>
    <w:rsid w:val="00650D21"/>
    <w:rsid w:val="0067541D"/>
    <w:rsid w:val="00681958"/>
    <w:rsid w:val="0068404B"/>
    <w:rsid w:val="00692CFB"/>
    <w:rsid w:val="006A0C2F"/>
    <w:rsid w:val="006A7850"/>
    <w:rsid w:val="006B35EC"/>
    <w:rsid w:val="006D492D"/>
    <w:rsid w:val="00731403"/>
    <w:rsid w:val="0074670B"/>
    <w:rsid w:val="007658D3"/>
    <w:rsid w:val="00772F4C"/>
    <w:rsid w:val="007848FE"/>
    <w:rsid w:val="007904A2"/>
    <w:rsid w:val="00796C62"/>
    <w:rsid w:val="007C1A3E"/>
    <w:rsid w:val="007D5DEE"/>
    <w:rsid w:val="007E018F"/>
    <w:rsid w:val="0080295B"/>
    <w:rsid w:val="008255A0"/>
    <w:rsid w:val="008276F6"/>
    <w:rsid w:val="00831A17"/>
    <w:rsid w:val="00834AD7"/>
    <w:rsid w:val="008449FD"/>
    <w:rsid w:val="008525F0"/>
    <w:rsid w:val="00870D6B"/>
    <w:rsid w:val="0087698B"/>
    <w:rsid w:val="0088373C"/>
    <w:rsid w:val="008C4D07"/>
    <w:rsid w:val="008C5B74"/>
    <w:rsid w:val="008D51E0"/>
    <w:rsid w:val="00922999"/>
    <w:rsid w:val="00940A5B"/>
    <w:rsid w:val="009431F3"/>
    <w:rsid w:val="00955DB8"/>
    <w:rsid w:val="00961B9F"/>
    <w:rsid w:val="00961FD9"/>
    <w:rsid w:val="00971522"/>
    <w:rsid w:val="009770D0"/>
    <w:rsid w:val="0099701D"/>
    <w:rsid w:val="009B30E4"/>
    <w:rsid w:val="009B416E"/>
    <w:rsid w:val="009B421D"/>
    <w:rsid w:val="009B5BB8"/>
    <w:rsid w:val="009C4D48"/>
    <w:rsid w:val="009D2116"/>
    <w:rsid w:val="009D75F9"/>
    <w:rsid w:val="009E2A4C"/>
    <w:rsid w:val="009F7505"/>
    <w:rsid w:val="00A001D0"/>
    <w:rsid w:val="00A5253E"/>
    <w:rsid w:val="00A61DC1"/>
    <w:rsid w:val="00A811C2"/>
    <w:rsid w:val="00A82B57"/>
    <w:rsid w:val="00AA2471"/>
    <w:rsid w:val="00AB7B29"/>
    <w:rsid w:val="00AF0E9F"/>
    <w:rsid w:val="00AF1730"/>
    <w:rsid w:val="00B55CFC"/>
    <w:rsid w:val="00B71D68"/>
    <w:rsid w:val="00B97F00"/>
    <w:rsid w:val="00BA0CA1"/>
    <w:rsid w:val="00BB14BD"/>
    <w:rsid w:val="00BC364C"/>
    <w:rsid w:val="00BC4A87"/>
    <w:rsid w:val="00BC77D6"/>
    <w:rsid w:val="00BD3B40"/>
    <w:rsid w:val="00BE1B3C"/>
    <w:rsid w:val="00BE42AC"/>
    <w:rsid w:val="00C06925"/>
    <w:rsid w:val="00C07110"/>
    <w:rsid w:val="00C11819"/>
    <w:rsid w:val="00C33867"/>
    <w:rsid w:val="00C41A72"/>
    <w:rsid w:val="00C5303A"/>
    <w:rsid w:val="00CD63D1"/>
    <w:rsid w:val="00D05F68"/>
    <w:rsid w:val="00D468DB"/>
    <w:rsid w:val="00D50CC7"/>
    <w:rsid w:val="00D520FA"/>
    <w:rsid w:val="00D67024"/>
    <w:rsid w:val="00D8509B"/>
    <w:rsid w:val="00D87B7D"/>
    <w:rsid w:val="00DA23D3"/>
    <w:rsid w:val="00DB02E6"/>
    <w:rsid w:val="00DC12DD"/>
    <w:rsid w:val="00DE3BB9"/>
    <w:rsid w:val="00E127B2"/>
    <w:rsid w:val="00E203F2"/>
    <w:rsid w:val="00E65703"/>
    <w:rsid w:val="00E7142F"/>
    <w:rsid w:val="00E83333"/>
    <w:rsid w:val="00E90827"/>
    <w:rsid w:val="00EB109F"/>
    <w:rsid w:val="00EE4556"/>
    <w:rsid w:val="00F02567"/>
    <w:rsid w:val="00F03CAA"/>
    <w:rsid w:val="00F3235D"/>
    <w:rsid w:val="00F458D9"/>
    <w:rsid w:val="00F50C92"/>
    <w:rsid w:val="00F51D1C"/>
    <w:rsid w:val="00F640CE"/>
    <w:rsid w:val="00FA727F"/>
    <w:rsid w:val="00FD17B0"/>
    <w:rsid w:val="00FD4992"/>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4827</Words>
  <Characters>27517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2018-08-22T08:24:00Z</dcterms:created>
  <dcterms:modified xsi:type="dcterms:W3CDTF">2018-08-22T08:24:00Z</dcterms:modified>
</cp:coreProperties>
</file>