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93" w:rsidRDefault="00822093" w:rsidP="00822093">
      <w:pPr>
        <w:pStyle w:val="a3"/>
        <w:jc w:val="center"/>
      </w:pPr>
      <w:r>
        <w:rPr>
          <w:rStyle w:val="a4"/>
        </w:rPr>
        <w:t>АДМИНИСТРАЦИЯ АПШЕРОНСКОГО ГОРОДСКОГО ПОСЕЛЕНИЯ</w:t>
      </w:r>
      <w:r>
        <w:br/>
      </w:r>
      <w:r>
        <w:rPr>
          <w:rStyle w:val="a4"/>
        </w:rPr>
        <w:t>АПШЕРОНСКОГО РАЙОНА</w:t>
      </w:r>
      <w:r>
        <w:br/>
      </w:r>
      <w:r>
        <w:rPr>
          <w:rStyle w:val="a4"/>
        </w:rPr>
        <w:t>ПОСТАНОВЛЕНИЕ</w:t>
      </w:r>
      <w:r>
        <w:br/>
      </w:r>
      <w:r>
        <w:rPr>
          <w:rStyle w:val="a4"/>
        </w:rPr>
        <w:t>от 10.04.2017 № 138</w:t>
      </w:r>
      <w:r>
        <w:br/>
      </w:r>
      <w:proofErr w:type="spellStart"/>
      <w:r>
        <w:rPr>
          <w:rStyle w:val="a4"/>
        </w:rPr>
        <w:t>г.Апшеронск</w:t>
      </w:r>
      <w:proofErr w:type="spellEnd"/>
    </w:p>
    <w:p w:rsidR="00822093" w:rsidRDefault="00822093" w:rsidP="00822093">
      <w:pPr>
        <w:pStyle w:val="a3"/>
        <w:jc w:val="center"/>
      </w:pPr>
      <w:r>
        <w:rPr>
          <w:rStyle w:val="a4"/>
        </w:rPr>
        <w:t>О признании утратившими силу отдельных</w:t>
      </w:r>
      <w:r>
        <w:br/>
      </w:r>
      <w:r>
        <w:rPr>
          <w:rStyle w:val="a4"/>
        </w:rPr>
        <w:t>постановлений администрации Апшеронского</w:t>
      </w:r>
      <w:r>
        <w:br/>
      </w:r>
      <w:r>
        <w:rPr>
          <w:rStyle w:val="a4"/>
        </w:rPr>
        <w:t>городского поселения Апшеронского района</w:t>
      </w:r>
    </w:p>
    <w:p w:rsidR="00822093" w:rsidRDefault="00822093" w:rsidP="00822093">
      <w:pPr>
        <w:pStyle w:val="a3"/>
        <w:jc w:val="both"/>
      </w:pPr>
      <w:r>
        <w:br/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 п о с т а н о в л я ю:</w:t>
      </w:r>
      <w:r>
        <w:br/>
        <w:t>1.Признать утратившими силу постановления администрации Апшеронского городского поселения Апшеронского района:</w:t>
      </w:r>
      <w:r>
        <w:br/>
        <w:t>- от 18 февраля 2014 года №75 «Об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труда»;</w:t>
      </w:r>
      <w:r>
        <w:br/>
        <w:t>- от 01 марта 2017 года № 57 « О внесении изменений в постановление администрации Апшеронского городского поселения Апшеронского района от 18 февраля 2014 года №75 «Об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труда»;</w:t>
      </w:r>
      <w:r>
        <w:br/>
        <w:t>- от 30 марта 2017 года «О внесении изменений в постановление администрации Апшеронского городского поселения Апшеронского района от 01 марта 2017 года № 57 « О внесении изменений в постановление администрации Апшеронского городского поселения Апшеронского района от 18 февраля 2014 года №75 «Об утверждении Положения об оплате труда работников муниципальных учреждений Апшеронского городского поселения Апшеронского района, на которые не распространяется отраслевая система оплаты труда».</w:t>
      </w:r>
      <w:r>
        <w:br/>
        <w:t>2.Отделу организационной работы администрации Апшеронского городского поселения Апшеронского района (Шевякова) официально опубликовать настоящее постановление на сайте Апшеронского городского поселения Апшеронского района в установленном законом порядке.</w:t>
      </w:r>
      <w:r>
        <w:br/>
        <w:t xml:space="preserve">3. Контроль за выполнением настоящего постановления возложить на заместителя главы Апшеронского городского поселения Апшеронского района </w:t>
      </w:r>
      <w:proofErr w:type="spellStart"/>
      <w:r>
        <w:t>Н.И.Покусаеву</w:t>
      </w:r>
      <w:proofErr w:type="spellEnd"/>
      <w:r>
        <w:t>.</w:t>
      </w:r>
      <w:r>
        <w:br/>
        <w:t>4. Постановление вступает в силу со дня его официального опубликования.</w:t>
      </w:r>
    </w:p>
    <w:p w:rsidR="00822093" w:rsidRDefault="00822093" w:rsidP="00822093">
      <w:pPr>
        <w:pStyle w:val="a3"/>
        <w:jc w:val="both"/>
      </w:pPr>
      <w:r>
        <w:t>Исполняющий обязанности главы</w:t>
      </w:r>
      <w:r>
        <w:br/>
        <w:t>Апшеронского городского</w:t>
      </w:r>
      <w:r>
        <w:br/>
        <w:t xml:space="preserve">поселения Апшеронского района </w:t>
      </w:r>
      <w:proofErr w:type="spellStart"/>
      <w:r>
        <w:t>Н.И.Покусаева</w:t>
      </w:r>
      <w:proofErr w:type="spellEnd"/>
    </w:p>
    <w:p w:rsidR="00814BF4" w:rsidRPr="00822093" w:rsidRDefault="00822093" w:rsidP="00822093">
      <w:bookmarkStart w:id="0" w:name="_GoBack"/>
      <w:bookmarkEnd w:id="0"/>
    </w:p>
    <w:sectPr w:rsidR="00814BF4" w:rsidRPr="0082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F85"/>
    <w:rsid w:val="00042EEE"/>
    <w:rsid w:val="00044B60"/>
    <w:rsid w:val="000505F2"/>
    <w:rsid w:val="001F476C"/>
    <w:rsid w:val="00234397"/>
    <w:rsid w:val="00245D84"/>
    <w:rsid w:val="002F5E78"/>
    <w:rsid w:val="003C0F85"/>
    <w:rsid w:val="00403708"/>
    <w:rsid w:val="00413559"/>
    <w:rsid w:val="005B0170"/>
    <w:rsid w:val="00653578"/>
    <w:rsid w:val="006D6B4F"/>
    <w:rsid w:val="00822093"/>
    <w:rsid w:val="00836EEB"/>
    <w:rsid w:val="00894CEB"/>
    <w:rsid w:val="00A45D21"/>
    <w:rsid w:val="00A72149"/>
    <w:rsid w:val="00C06925"/>
    <w:rsid w:val="00C41A72"/>
    <w:rsid w:val="00CA2AFE"/>
    <w:rsid w:val="00E05305"/>
    <w:rsid w:val="00F541D0"/>
    <w:rsid w:val="00FA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2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5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F8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72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 Spacing"/>
    <w:basedOn w:val="a"/>
    <w:uiPriority w:val="1"/>
    <w:qFormat/>
    <w:rsid w:val="00A72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135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2018-08-14T11:26:00Z</dcterms:created>
  <dcterms:modified xsi:type="dcterms:W3CDTF">2018-08-14T11:26:00Z</dcterms:modified>
</cp:coreProperties>
</file>