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0C" w:rsidRDefault="0059170C" w:rsidP="009177EC">
      <w:pPr>
        <w:ind w:left="4248"/>
        <w:jc w:val="center"/>
      </w:pPr>
      <w:r>
        <w:t xml:space="preserve">ПРИЛОЖЕНИЕ № </w:t>
      </w:r>
      <w:r w:rsidR="0011488D">
        <w:t>3</w:t>
      </w:r>
    </w:p>
    <w:p w:rsidR="009177EC" w:rsidRDefault="009177EC" w:rsidP="009177EC">
      <w:pPr>
        <w:ind w:left="119" w:firstLine="4701"/>
        <w:jc w:val="both"/>
      </w:pPr>
      <w:r>
        <w:t>к административному регламенту</w:t>
      </w:r>
    </w:p>
    <w:p w:rsidR="009177EC" w:rsidRDefault="009177EC" w:rsidP="009177EC">
      <w:pPr>
        <w:ind w:left="119" w:firstLine="4701"/>
        <w:jc w:val="both"/>
      </w:pPr>
      <w:r>
        <w:t xml:space="preserve">администрации </w:t>
      </w:r>
      <w:proofErr w:type="gramStart"/>
      <w:r>
        <w:t>Апшеронского</w:t>
      </w:r>
      <w:proofErr w:type="gramEnd"/>
      <w:r>
        <w:t xml:space="preserve"> </w:t>
      </w:r>
    </w:p>
    <w:p w:rsidR="009177EC" w:rsidRDefault="009177EC" w:rsidP="009177EC">
      <w:pPr>
        <w:ind w:left="119" w:firstLine="4701"/>
        <w:jc w:val="both"/>
      </w:pPr>
      <w:r>
        <w:t xml:space="preserve">городского поселения Апшеронского </w:t>
      </w:r>
    </w:p>
    <w:p w:rsidR="009177EC" w:rsidRDefault="009177EC" w:rsidP="009177EC">
      <w:pPr>
        <w:ind w:left="119" w:firstLine="4701"/>
        <w:jc w:val="both"/>
      </w:pPr>
      <w:r>
        <w:t xml:space="preserve">района по предоставлению </w:t>
      </w:r>
    </w:p>
    <w:p w:rsidR="009177EC" w:rsidRDefault="009177EC" w:rsidP="009177EC">
      <w:pPr>
        <w:ind w:left="119" w:firstLine="4701"/>
        <w:jc w:val="both"/>
      </w:pPr>
      <w:r>
        <w:t xml:space="preserve">муниципальной услуги </w:t>
      </w:r>
    </w:p>
    <w:p w:rsidR="009177EC" w:rsidRDefault="009177EC" w:rsidP="009177EC">
      <w:pPr>
        <w:ind w:left="119" w:firstLine="4701"/>
        <w:jc w:val="both"/>
      </w:pPr>
      <w:r>
        <w:t xml:space="preserve">«Заключение нового договора </w:t>
      </w:r>
    </w:p>
    <w:p w:rsidR="009177EC" w:rsidRDefault="009177EC" w:rsidP="009177EC">
      <w:pPr>
        <w:ind w:left="119" w:firstLine="4701"/>
        <w:jc w:val="both"/>
      </w:pPr>
      <w:r>
        <w:t xml:space="preserve">аренды земельного участка </w:t>
      </w:r>
    </w:p>
    <w:p w:rsidR="009177EC" w:rsidRDefault="009177EC" w:rsidP="009177EC">
      <w:pPr>
        <w:ind w:left="119" w:firstLine="4701"/>
        <w:jc w:val="both"/>
      </w:pPr>
      <w:r>
        <w:t>без проведения торгов»</w:t>
      </w:r>
    </w:p>
    <w:p w:rsidR="0059170C" w:rsidRDefault="0059170C" w:rsidP="0059170C">
      <w:pPr>
        <w:ind w:left="6521"/>
        <w:rPr>
          <w:i/>
        </w:rPr>
      </w:pPr>
    </w:p>
    <w:p w:rsidR="0059170C" w:rsidRDefault="0059170C" w:rsidP="0059170C">
      <w:pPr>
        <w:ind w:left="6521"/>
      </w:pPr>
      <w:bookmarkStart w:id="0" w:name="_GoBack"/>
      <w:bookmarkEnd w:id="0"/>
      <w:r>
        <w:t>Образец заполнения</w:t>
      </w:r>
    </w:p>
    <w:p w:rsidR="0059170C" w:rsidRDefault="0059170C" w:rsidP="0059170C">
      <w:pPr>
        <w:ind w:left="6521"/>
        <w:rPr>
          <w:i/>
        </w:rPr>
      </w:pPr>
    </w:p>
    <w:p w:rsidR="0059170C" w:rsidRDefault="0059170C" w:rsidP="0059170C">
      <w:pPr>
        <w:ind w:left="6521"/>
      </w:pPr>
    </w:p>
    <w:p w:rsidR="0059170C" w:rsidRDefault="0059170C" w:rsidP="0059170C">
      <w:pPr>
        <w:ind w:left="4248"/>
      </w:pPr>
      <w:r>
        <w:t>Главе Апшеронского городского поселения</w:t>
      </w:r>
    </w:p>
    <w:p w:rsidR="0059170C" w:rsidRDefault="0059170C" w:rsidP="0059170C">
      <w:pPr>
        <w:ind w:left="4248"/>
      </w:pPr>
      <w:r>
        <w:t>Апшеронского района</w:t>
      </w:r>
    </w:p>
    <w:p w:rsidR="0059170C" w:rsidRPr="009177EC" w:rsidRDefault="0059170C" w:rsidP="0059170C">
      <w:pPr>
        <w:ind w:left="4248"/>
      </w:pPr>
      <w:proofErr w:type="spellStart"/>
      <w:r w:rsidRPr="009177EC">
        <w:t>В.А.Бырлову</w:t>
      </w:r>
      <w:proofErr w:type="spellEnd"/>
    </w:p>
    <w:p w:rsidR="0059170C" w:rsidRDefault="0059170C" w:rsidP="0059170C">
      <w:pPr>
        <w:pStyle w:val="ConsPlusNonformat"/>
        <w:ind w:left="424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гр. Иванова Ивана Ивановича,</w:t>
      </w:r>
    </w:p>
    <w:p w:rsidR="0059170C" w:rsidRDefault="0059170C" w:rsidP="0059170C">
      <w:pPr>
        <w:pStyle w:val="ConsPlusNonformat"/>
        <w:ind w:left="424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проживающег</w:t>
      </w:r>
      <w:proofErr w:type="gramStart"/>
      <w:r>
        <w:rPr>
          <w:rFonts w:ascii="Times New Roman" w:hAnsi="Times New Roman"/>
          <w:sz w:val="28"/>
        </w:rPr>
        <w:t>о(</w:t>
      </w:r>
      <w:proofErr w:type="gramEnd"/>
      <w:r>
        <w:rPr>
          <w:rFonts w:ascii="Times New Roman" w:hAnsi="Times New Roman"/>
          <w:sz w:val="28"/>
        </w:rPr>
        <w:t>ей) по адресу:</w:t>
      </w:r>
    </w:p>
    <w:p w:rsidR="0059170C" w:rsidRDefault="0059170C" w:rsidP="0059170C">
      <w:pPr>
        <w:pStyle w:val="ConsPlusNonformat"/>
        <w:ind w:left="4248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</w:t>
      </w:r>
      <w:proofErr w:type="gramStart"/>
      <w:r>
        <w:rPr>
          <w:rFonts w:ascii="Times New Roman" w:hAnsi="Times New Roman"/>
          <w:sz w:val="28"/>
        </w:rPr>
        <w:t>.А</w:t>
      </w:r>
      <w:proofErr w:type="gramEnd"/>
      <w:r>
        <w:rPr>
          <w:rFonts w:ascii="Times New Roman" w:hAnsi="Times New Roman"/>
          <w:sz w:val="28"/>
        </w:rPr>
        <w:t>пшеронск</w:t>
      </w:r>
      <w:proofErr w:type="spellEnd"/>
      <w:r>
        <w:rPr>
          <w:rFonts w:ascii="Times New Roman" w:hAnsi="Times New Roman"/>
          <w:sz w:val="28"/>
        </w:rPr>
        <w:t>,</w:t>
      </w:r>
    </w:p>
    <w:p w:rsidR="0059170C" w:rsidRDefault="0059170C" w:rsidP="0059170C">
      <w:pPr>
        <w:pStyle w:val="ConsPlusNonformat"/>
        <w:ind w:left="424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ул. Ленина, д. 35</w:t>
      </w:r>
    </w:p>
    <w:p w:rsidR="0059170C" w:rsidRDefault="0059170C" w:rsidP="0059170C">
      <w:pPr>
        <w:pStyle w:val="ConsPlusNonformat"/>
        <w:ind w:left="424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тел. 89181234567</w:t>
      </w:r>
    </w:p>
    <w:p w:rsidR="0059170C" w:rsidRDefault="0059170C" w:rsidP="0059170C">
      <w:pPr>
        <w:ind w:left="5150"/>
      </w:pPr>
      <w:r>
        <w:tab/>
      </w:r>
    </w:p>
    <w:p w:rsidR="0059170C" w:rsidRDefault="0059170C" w:rsidP="0059170C">
      <w:pPr>
        <w:ind w:left="6521"/>
        <w:rPr>
          <w:b/>
        </w:rPr>
      </w:pPr>
    </w:p>
    <w:p w:rsidR="0059170C" w:rsidRDefault="0059170C" w:rsidP="0059170C">
      <w:pPr>
        <w:ind w:left="6521"/>
        <w:rPr>
          <w:b/>
        </w:rPr>
      </w:pPr>
    </w:p>
    <w:p w:rsidR="0059170C" w:rsidRPr="005E7154" w:rsidRDefault="0059170C" w:rsidP="0059170C">
      <w:pPr>
        <w:pStyle w:val="4"/>
        <w:ind w:left="0" w:firstLine="0"/>
        <w:rPr>
          <w:b w:val="0"/>
          <w:i/>
        </w:rPr>
      </w:pPr>
      <w:r w:rsidRPr="005E7154">
        <w:rPr>
          <w:b w:val="0"/>
        </w:rPr>
        <w:t xml:space="preserve">ЗАЯВЛЕНИЕ </w:t>
      </w:r>
    </w:p>
    <w:p w:rsidR="0059170C" w:rsidRPr="005E7154" w:rsidRDefault="0059170C" w:rsidP="0059170C">
      <w:pPr>
        <w:pStyle w:val="4"/>
        <w:ind w:left="0" w:firstLine="0"/>
        <w:rPr>
          <w:b w:val="0"/>
          <w:i/>
        </w:rPr>
      </w:pPr>
      <w:r w:rsidRPr="005E7154">
        <w:rPr>
          <w:b w:val="0"/>
        </w:rPr>
        <w:t xml:space="preserve">о заключении нового договора аренды земельного </w:t>
      </w:r>
    </w:p>
    <w:p w:rsidR="0059170C" w:rsidRPr="005E7154" w:rsidRDefault="0059170C" w:rsidP="0059170C">
      <w:pPr>
        <w:pStyle w:val="4"/>
        <w:ind w:left="0" w:firstLine="0"/>
        <w:rPr>
          <w:b w:val="0"/>
          <w:i/>
        </w:rPr>
      </w:pPr>
      <w:r w:rsidRPr="005E7154">
        <w:rPr>
          <w:b w:val="0"/>
        </w:rPr>
        <w:t>участка без проведения торгов</w:t>
      </w:r>
    </w:p>
    <w:p w:rsidR="0059170C" w:rsidRDefault="0059170C" w:rsidP="0059170C"/>
    <w:p w:rsidR="0059170C" w:rsidRDefault="0059170C" w:rsidP="0059170C"/>
    <w:p w:rsidR="0059170C" w:rsidRDefault="0059170C" w:rsidP="0059170C"/>
    <w:p w:rsidR="0059170C" w:rsidRPr="005E7154" w:rsidRDefault="0059170C" w:rsidP="0059170C">
      <w:pPr>
        <w:rPr>
          <w:u w:val="single"/>
        </w:rPr>
      </w:pPr>
      <w:r>
        <w:t xml:space="preserve">действующего на основании: </w:t>
      </w:r>
      <w:r w:rsidRPr="005E7154">
        <w:rPr>
          <w:u w:val="single"/>
        </w:rPr>
        <w:t>доверенности № 757 от 15.03.2015 г.</w:t>
      </w:r>
    </w:p>
    <w:p w:rsidR="0059170C" w:rsidRPr="005E7154" w:rsidRDefault="0059170C" w:rsidP="0059170C">
      <w:pPr>
        <w:ind w:firstLine="3402"/>
        <w:jc w:val="center"/>
        <w:rPr>
          <w:sz w:val="20"/>
        </w:rPr>
      </w:pPr>
      <w:r w:rsidRPr="005E7154">
        <w:rPr>
          <w:sz w:val="20"/>
        </w:rPr>
        <w:t>(доверенности, устава или др.)</w:t>
      </w:r>
    </w:p>
    <w:p w:rsidR="0059170C" w:rsidRPr="005E7154" w:rsidRDefault="0059170C" w:rsidP="0059170C">
      <w:pPr>
        <w:jc w:val="both"/>
      </w:pPr>
      <w:r w:rsidRPr="005E7154">
        <w:t xml:space="preserve">телефон (факс) заявителя:  </w:t>
      </w:r>
      <w:r w:rsidRPr="005E7154">
        <w:rPr>
          <w:u w:val="single"/>
        </w:rPr>
        <w:t xml:space="preserve"> 8-918-1234567</w:t>
      </w:r>
    </w:p>
    <w:p w:rsidR="0059170C" w:rsidRPr="005E7154" w:rsidRDefault="0059170C" w:rsidP="0059170C"/>
    <w:p w:rsidR="0059170C" w:rsidRPr="005E7154" w:rsidRDefault="0059170C" w:rsidP="0059170C">
      <w:r w:rsidRPr="005E7154">
        <w:t xml:space="preserve">место жительства: </w:t>
      </w:r>
      <w:r w:rsidRPr="005E7154">
        <w:rPr>
          <w:u w:val="single"/>
        </w:rPr>
        <w:t xml:space="preserve"> 352690, </w:t>
      </w:r>
      <w:proofErr w:type="spellStart"/>
      <w:r w:rsidRPr="005E7154">
        <w:rPr>
          <w:u w:val="single"/>
        </w:rPr>
        <w:t>г</w:t>
      </w:r>
      <w:proofErr w:type="gramStart"/>
      <w:r w:rsidRPr="005E7154">
        <w:rPr>
          <w:u w:val="single"/>
        </w:rPr>
        <w:t>.А</w:t>
      </w:r>
      <w:proofErr w:type="gramEnd"/>
      <w:r w:rsidRPr="005E7154">
        <w:rPr>
          <w:u w:val="single"/>
        </w:rPr>
        <w:t>пшеронск</w:t>
      </w:r>
      <w:proofErr w:type="spellEnd"/>
      <w:r w:rsidRPr="005E7154">
        <w:rPr>
          <w:u w:val="single"/>
        </w:rPr>
        <w:t xml:space="preserve">, </w:t>
      </w:r>
      <w:proofErr w:type="spellStart"/>
      <w:r w:rsidRPr="005E7154">
        <w:rPr>
          <w:u w:val="single"/>
        </w:rPr>
        <w:t>ул.Ленина</w:t>
      </w:r>
      <w:proofErr w:type="spellEnd"/>
      <w:r w:rsidRPr="005E7154">
        <w:rPr>
          <w:u w:val="single"/>
        </w:rPr>
        <w:t>, 35</w:t>
      </w:r>
    </w:p>
    <w:p w:rsidR="0059170C" w:rsidRPr="005E7154" w:rsidRDefault="0059170C" w:rsidP="0059170C">
      <w:pPr>
        <w:jc w:val="both"/>
        <w:rPr>
          <w:b/>
        </w:rPr>
      </w:pPr>
      <w:r w:rsidRPr="005E7154">
        <w:rPr>
          <w:u w:val="single"/>
        </w:rPr>
        <w:t xml:space="preserve">Общество с ограниченной ответственностью «Дружба», </w:t>
      </w:r>
      <w:proofErr w:type="spellStart"/>
      <w:r w:rsidRPr="005E7154">
        <w:rPr>
          <w:u w:val="single"/>
        </w:rPr>
        <w:t>г</w:t>
      </w:r>
      <w:proofErr w:type="gramStart"/>
      <w:r w:rsidRPr="005E7154">
        <w:rPr>
          <w:u w:val="single"/>
        </w:rPr>
        <w:t>.А</w:t>
      </w:r>
      <w:proofErr w:type="gramEnd"/>
      <w:r w:rsidRPr="005E7154">
        <w:rPr>
          <w:u w:val="single"/>
        </w:rPr>
        <w:t>пшеронск</w:t>
      </w:r>
      <w:proofErr w:type="spellEnd"/>
      <w:r w:rsidRPr="005E7154">
        <w:rPr>
          <w:u w:val="single"/>
        </w:rPr>
        <w:t>,                     ул. Заводская, 43</w:t>
      </w:r>
      <w:r w:rsidRPr="005E7154">
        <w:t>_______________________________________________</w:t>
      </w:r>
    </w:p>
    <w:p w:rsidR="0059170C" w:rsidRPr="005E7154" w:rsidRDefault="0059170C" w:rsidP="0059170C">
      <w:pPr>
        <w:ind w:firstLine="540"/>
        <w:jc w:val="center"/>
        <w:rPr>
          <w:sz w:val="20"/>
        </w:rPr>
      </w:pPr>
      <w:proofErr w:type="gramStart"/>
      <w:r w:rsidRPr="005E7154">
        <w:rPr>
          <w:sz w:val="20"/>
        </w:rPr>
        <w:t>(наименование и место нахождения заявителя (для юридического лица)</w:t>
      </w:r>
      <w:proofErr w:type="gramEnd"/>
    </w:p>
    <w:p w:rsidR="0059170C" w:rsidRPr="005E7154" w:rsidRDefault="0059170C" w:rsidP="0059170C">
      <w:pPr>
        <w:ind w:firstLine="540"/>
        <w:jc w:val="center"/>
        <w:rPr>
          <w:u w:val="single"/>
        </w:rPr>
      </w:pPr>
    </w:p>
    <w:p w:rsidR="0059170C" w:rsidRPr="005E7154" w:rsidRDefault="0059170C" w:rsidP="0059170C">
      <w:pPr>
        <w:rPr>
          <w:b/>
        </w:rPr>
      </w:pPr>
      <w:r w:rsidRPr="005E7154">
        <w:rPr>
          <w:u w:val="single"/>
        </w:rPr>
        <w:t>ОГРН: 1030007800007; ИНН 616444555</w:t>
      </w:r>
      <w:r w:rsidRPr="005E7154">
        <w:t>________________________________</w:t>
      </w:r>
    </w:p>
    <w:p w:rsidR="0059170C" w:rsidRPr="005E7154" w:rsidRDefault="0059170C" w:rsidP="0059170C">
      <w:pPr>
        <w:jc w:val="center"/>
        <w:rPr>
          <w:sz w:val="20"/>
        </w:rPr>
      </w:pPr>
      <w:r w:rsidRPr="005E7154">
        <w:rPr>
          <w:b/>
          <w:sz w:val="20"/>
        </w:rPr>
        <w:t>(</w:t>
      </w:r>
      <w:r w:rsidRPr="005E7154">
        <w:rPr>
          <w:sz w:val="20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59170C" w:rsidRPr="005E7154" w:rsidRDefault="0059170C" w:rsidP="0059170C">
      <w:pPr>
        <w:jc w:val="center"/>
        <w:rPr>
          <w:b/>
        </w:rPr>
      </w:pPr>
    </w:p>
    <w:p w:rsidR="0059170C" w:rsidRPr="005E7154" w:rsidRDefault="0059170C" w:rsidP="0059170C">
      <w:pPr>
        <w:jc w:val="center"/>
      </w:pPr>
      <w:r w:rsidRPr="005E7154">
        <w:t>Прошу заключить новый договор аренды земельного участка</w:t>
      </w:r>
      <w:r w:rsidR="005E7154" w:rsidRPr="005E7154">
        <w:t>.</w:t>
      </w:r>
    </w:p>
    <w:p w:rsidR="0059170C" w:rsidRPr="005E7154" w:rsidRDefault="0059170C" w:rsidP="0059170C">
      <w:pPr>
        <w:rPr>
          <w:b/>
        </w:rPr>
      </w:pPr>
      <w:r w:rsidRPr="005E7154">
        <w:lastRenderedPageBreak/>
        <w:t>1. Сведения о земельном участке:</w:t>
      </w:r>
    </w:p>
    <w:p w:rsidR="0059170C" w:rsidRPr="005E7154" w:rsidRDefault="0059170C" w:rsidP="0059170C">
      <w:pPr>
        <w:pStyle w:val="ConsPlusNonformat"/>
        <w:rPr>
          <w:rFonts w:ascii="Times New Roman" w:hAnsi="Times New Roman"/>
          <w:sz w:val="28"/>
          <w:u w:val="single"/>
        </w:rPr>
      </w:pPr>
      <w:r w:rsidRPr="005E7154">
        <w:rPr>
          <w:rFonts w:ascii="Times New Roman" w:hAnsi="Times New Roman"/>
          <w:sz w:val="28"/>
        </w:rPr>
        <w:t>1.1. Площадь</w:t>
      </w:r>
      <w:r w:rsidRPr="005E7154">
        <w:rPr>
          <w:sz w:val="28"/>
        </w:rPr>
        <w:t xml:space="preserve"> 700</w:t>
      </w:r>
      <w:r w:rsidRPr="005E7154">
        <w:rPr>
          <w:rFonts w:ascii="Times New Roman" w:hAnsi="Times New Roman"/>
          <w:sz w:val="28"/>
          <w:u w:val="single"/>
        </w:rPr>
        <w:t xml:space="preserve"> </w:t>
      </w:r>
      <w:proofErr w:type="spellStart"/>
      <w:r w:rsidRPr="005E7154">
        <w:rPr>
          <w:rFonts w:ascii="Times New Roman" w:hAnsi="Times New Roman"/>
          <w:sz w:val="28"/>
          <w:u w:val="single"/>
        </w:rPr>
        <w:t>кв</w:t>
      </w:r>
      <w:proofErr w:type="gramStart"/>
      <w:r w:rsidRPr="005E7154">
        <w:rPr>
          <w:rFonts w:ascii="Times New Roman" w:hAnsi="Times New Roman"/>
          <w:sz w:val="28"/>
          <w:u w:val="single"/>
        </w:rPr>
        <w:t>.м</w:t>
      </w:r>
      <w:proofErr w:type="spellEnd"/>
      <w:proofErr w:type="gramEnd"/>
    </w:p>
    <w:p w:rsidR="0059170C" w:rsidRPr="005E7154" w:rsidRDefault="0059170C" w:rsidP="0059170C">
      <w:pPr>
        <w:pStyle w:val="ConsPlusNonformat"/>
        <w:rPr>
          <w:rFonts w:ascii="Times New Roman" w:hAnsi="Times New Roman"/>
          <w:sz w:val="28"/>
        </w:rPr>
      </w:pPr>
      <w:r w:rsidRPr="005E7154">
        <w:rPr>
          <w:rFonts w:ascii="Times New Roman" w:hAnsi="Times New Roman"/>
          <w:sz w:val="28"/>
        </w:rPr>
        <w:t xml:space="preserve">1.2. Кадастровый </w:t>
      </w:r>
      <w:r w:rsidRPr="005E7154">
        <w:rPr>
          <w:rFonts w:ascii="Times New Roman" w:hAnsi="Times New Roman"/>
          <w:sz w:val="28"/>
          <w:u w:val="single"/>
        </w:rPr>
        <w:t>№ 23:46:01 00 07:050</w:t>
      </w:r>
    </w:p>
    <w:p w:rsidR="0059170C" w:rsidRPr="005E7154" w:rsidRDefault="0059170C" w:rsidP="0059170C">
      <w:r w:rsidRPr="005E7154">
        <w:t xml:space="preserve">1.3. Адрес: </w:t>
      </w:r>
      <w:proofErr w:type="spellStart"/>
      <w:r w:rsidRPr="005E7154">
        <w:t>г</w:t>
      </w:r>
      <w:proofErr w:type="gramStart"/>
      <w:r w:rsidRPr="005E7154">
        <w:t>.А</w:t>
      </w:r>
      <w:proofErr w:type="gramEnd"/>
      <w:r w:rsidRPr="005E7154">
        <w:t>пшеронск</w:t>
      </w:r>
      <w:proofErr w:type="spellEnd"/>
      <w:r w:rsidRPr="005E7154">
        <w:rPr>
          <w:u w:val="single"/>
        </w:rPr>
        <w:t>, Ленина, 17</w:t>
      </w:r>
    </w:p>
    <w:p w:rsidR="0059170C" w:rsidRPr="005E7154" w:rsidRDefault="0059170C" w:rsidP="0059170C">
      <w:pPr>
        <w:pBdr>
          <w:bottom w:val="single" w:sz="12" w:space="0" w:color="auto"/>
        </w:pBdr>
        <w:jc w:val="center"/>
      </w:pPr>
      <w:r w:rsidRPr="005E7154">
        <w:t>Предоставление земельного участка, на котором расположены здания, строения, сооружения собственникам этих зданий, строений, сооружений</w:t>
      </w:r>
    </w:p>
    <w:p w:rsidR="0059170C" w:rsidRPr="005E7154" w:rsidRDefault="0059170C" w:rsidP="0059170C">
      <w:pPr>
        <w:jc w:val="center"/>
        <w:rPr>
          <w:sz w:val="20"/>
        </w:rPr>
      </w:pPr>
      <w:r w:rsidRPr="005E7154">
        <w:rPr>
          <w:sz w:val="20"/>
        </w:rPr>
        <w:t>(основание предоставления земельного участка без проведения торгов из числа предусмотренных пунктом 2 статьи 39.6 Земельного кодекса Российской Федерации оснований)</w:t>
      </w:r>
    </w:p>
    <w:p w:rsidR="0059170C" w:rsidRPr="005E7154" w:rsidRDefault="0059170C" w:rsidP="0059170C">
      <w:pPr>
        <w:jc w:val="center"/>
        <w:rPr>
          <w:sz w:val="20"/>
        </w:rPr>
      </w:pPr>
    </w:p>
    <w:p w:rsidR="0059170C" w:rsidRPr="005E7154" w:rsidRDefault="0059170C" w:rsidP="0059170C">
      <w:pPr>
        <w:rPr>
          <w:sz w:val="20"/>
          <w:u w:val="single"/>
        </w:rPr>
      </w:pPr>
      <w:r w:rsidRPr="005E7154">
        <w:t xml:space="preserve">на срок  </w:t>
      </w:r>
      <w:r w:rsidRPr="005E7154">
        <w:rPr>
          <w:u w:val="single"/>
        </w:rPr>
        <w:t>49 лет</w:t>
      </w:r>
      <w:r w:rsidRPr="005E7154">
        <w:t>____________________________________________________</w:t>
      </w:r>
    </w:p>
    <w:p w:rsidR="0059170C" w:rsidRPr="005E7154" w:rsidRDefault="0059170C" w:rsidP="0059170C">
      <w:pPr>
        <w:jc w:val="center"/>
        <w:rPr>
          <w:sz w:val="20"/>
        </w:rPr>
      </w:pPr>
      <w:r w:rsidRPr="005E7154">
        <w:rPr>
          <w:sz w:val="20"/>
        </w:rPr>
        <w:t>(срок заключения нового договора *</w:t>
      </w:r>
      <w:proofErr w:type="gramStart"/>
      <w:r w:rsidRPr="005E7154">
        <w:rPr>
          <w:sz w:val="20"/>
        </w:rPr>
        <w:t xml:space="preserve"> )</w:t>
      </w:r>
      <w:proofErr w:type="gramEnd"/>
    </w:p>
    <w:p w:rsidR="0059170C" w:rsidRPr="005E7154" w:rsidRDefault="0059170C" w:rsidP="0059170C">
      <w:pPr>
        <w:jc w:val="center"/>
      </w:pPr>
    </w:p>
    <w:p w:rsidR="0059170C" w:rsidRPr="005E7154" w:rsidRDefault="0059170C" w:rsidP="0059170C">
      <w:pPr>
        <w:pBdr>
          <w:bottom w:val="single" w:sz="12" w:space="0" w:color="auto"/>
        </w:pBdr>
        <w:jc w:val="center"/>
      </w:pPr>
      <w:r w:rsidRPr="005E7154">
        <w:t>аренда</w:t>
      </w:r>
    </w:p>
    <w:p w:rsidR="0059170C" w:rsidRPr="005E7154" w:rsidRDefault="0059170C" w:rsidP="0059170C">
      <w:pPr>
        <w:jc w:val="center"/>
        <w:rPr>
          <w:sz w:val="20"/>
        </w:rPr>
      </w:pPr>
      <w:r w:rsidRPr="005E7154">
        <w:rPr>
          <w:sz w:val="20"/>
        </w:rPr>
        <w:t>(вид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прав)</w:t>
      </w:r>
    </w:p>
    <w:p w:rsidR="0059170C" w:rsidRPr="005E7154" w:rsidRDefault="0059170C" w:rsidP="0059170C">
      <w:pPr>
        <w:pBdr>
          <w:bottom w:val="single" w:sz="12" w:space="0" w:color="auto"/>
        </w:pBdr>
        <w:jc w:val="center"/>
        <w:rPr>
          <w:sz w:val="20"/>
        </w:rPr>
      </w:pPr>
    </w:p>
    <w:p w:rsidR="0059170C" w:rsidRPr="005E7154" w:rsidRDefault="0059170C" w:rsidP="0059170C">
      <w:pPr>
        <w:pBdr>
          <w:bottom w:val="single" w:sz="12" w:space="0" w:color="auto"/>
        </w:pBdr>
        <w:jc w:val="center"/>
      </w:pPr>
      <w:r w:rsidRPr="005E7154">
        <w:t>эксплуатация зданий, строений, сооружений</w:t>
      </w:r>
    </w:p>
    <w:p w:rsidR="0059170C" w:rsidRPr="005E7154" w:rsidRDefault="0059170C" w:rsidP="0059170C">
      <w:pPr>
        <w:jc w:val="center"/>
        <w:rPr>
          <w:sz w:val="20"/>
        </w:rPr>
      </w:pPr>
      <w:r w:rsidRPr="005E7154">
        <w:rPr>
          <w:sz w:val="20"/>
        </w:rPr>
        <w:t>(цель использования земельного участка)</w:t>
      </w:r>
    </w:p>
    <w:p w:rsidR="0059170C" w:rsidRPr="005E7154" w:rsidRDefault="0059170C" w:rsidP="0059170C">
      <w:pPr>
        <w:jc w:val="center"/>
        <w:rPr>
          <w:sz w:val="20"/>
        </w:rPr>
      </w:pPr>
    </w:p>
    <w:p w:rsidR="0059170C" w:rsidRPr="005E7154" w:rsidRDefault="0059170C" w:rsidP="0059170C">
      <w:pPr>
        <w:jc w:val="both"/>
        <w:rPr>
          <w:b/>
          <w:u w:val="single"/>
        </w:rPr>
      </w:pPr>
      <w:r w:rsidRPr="005E7154">
        <w:rPr>
          <w:sz w:val="20"/>
        </w:rPr>
        <w:t>_____________________</w:t>
      </w:r>
      <w:r w:rsidRPr="005E7154">
        <w:rPr>
          <w:u w:val="single"/>
        </w:rPr>
        <w:t xml:space="preserve"> </w:t>
      </w:r>
      <w:proofErr w:type="spellStart"/>
      <w:r w:rsidRPr="005E7154">
        <w:rPr>
          <w:u w:val="single"/>
        </w:rPr>
        <w:t>г</w:t>
      </w:r>
      <w:proofErr w:type="gramStart"/>
      <w:r w:rsidRPr="005E7154">
        <w:rPr>
          <w:u w:val="single"/>
        </w:rPr>
        <w:t>.А</w:t>
      </w:r>
      <w:proofErr w:type="gramEnd"/>
      <w:r w:rsidRPr="005E7154">
        <w:rPr>
          <w:u w:val="single"/>
        </w:rPr>
        <w:t>пшеронск</w:t>
      </w:r>
      <w:proofErr w:type="spellEnd"/>
      <w:r w:rsidRPr="005E7154">
        <w:rPr>
          <w:u w:val="single"/>
        </w:rPr>
        <w:t xml:space="preserve">, </w:t>
      </w:r>
      <w:proofErr w:type="spellStart"/>
      <w:r w:rsidRPr="005E7154">
        <w:rPr>
          <w:u w:val="single"/>
        </w:rPr>
        <w:t>ул.Ленина</w:t>
      </w:r>
      <w:proofErr w:type="spellEnd"/>
      <w:r w:rsidRPr="005E7154">
        <w:rPr>
          <w:u w:val="single"/>
        </w:rPr>
        <w:t>, 35</w:t>
      </w:r>
    </w:p>
    <w:p w:rsidR="0059170C" w:rsidRDefault="0059170C" w:rsidP="0059170C">
      <w:pPr>
        <w:jc w:val="center"/>
        <w:rPr>
          <w:sz w:val="20"/>
        </w:rPr>
      </w:pPr>
      <w:r w:rsidRPr="005E7154">
        <w:rPr>
          <w:sz w:val="20"/>
        </w:rPr>
        <w:t>(почтовый адрес и (или) адрес электронной почты для связи с заявителем</w:t>
      </w:r>
      <w:r>
        <w:rPr>
          <w:sz w:val="20"/>
        </w:rPr>
        <w:t>)</w:t>
      </w:r>
    </w:p>
    <w:p w:rsidR="0059170C" w:rsidRDefault="0059170C" w:rsidP="0059170C">
      <w:pPr>
        <w:pStyle w:val="ConsPlusNonformat"/>
        <w:rPr>
          <w:i/>
          <w:u w:val="single"/>
        </w:rPr>
      </w:pPr>
    </w:p>
    <w:p w:rsidR="0059170C" w:rsidRDefault="0059170C" w:rsidP="0059170C">
      <w:pPr>
        <w:pStyle w:val="ConsPlusNonformat"/>
        <w:rPr>
          <w:rFonts w:ascii="Times New Roman" w:hAnsi="Times New Roman"/>
          <w:i/>
          <w:sz w:val="28"/>
          <w:u w:val="single"/>
        </w:rPr>
      </w:pPr>
    </w:p>
    <w:p w:rsidR="0059170C" w:rsidRDefault="0059170C" w:rsidP="0059170C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u w:val="single"/>
        </w:rPr>
        <w:t xml:space="preserve">Иванов И.И.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_________</w:t>
      </w:r>
      <w:r>
        <w:t xml:space="preserve">  </w:t>
      </w:r>
      <w:r>
        <w:rPr>
          <w:rFonts w:ascii="Times New Roman" w:hAnsi="Times New Roman"/>
        </w:rPr>
        <w:t>(Ф.И.О. заявителя, должность, Ф.И.О. представителя юридического  или физического лица)           (подпись)</w:t>
      </w:r>
    </w:p>
    <w:p w:rsidR="0059170C" w:rsidRDefault="0059170C" w:rsidP="0059170C"/>
    <w:p w:rsidR="0059170C" w:rsidRDefault="0059170C" w:rsidP="0059170C"/>
    <w:p w:rsidR="005E7154" w:rsidRDefault="005E7154" w:rsidP="0059170C"/>
    <w:p w:rsidR="0059170C" w:rsidRDefault="0059170C" w:rsidP="0059170C">
      <w:pPr>
        <w:jc w:val="both"/>
      </w:pPr>
      <w:r>
        <w:t xml:space="preserve">Заместитель главы </w:t>
      </w:r>
      <w:proofErr w:type="gramStart"/>
      <w:r>
        <w:t>Апшеронского</w:t>
      </w:r>
      <w:proofErr w:type="gramEnd"/>
      <w:r>
        <w:t xml:space="preserve"> городского </w:t>
      </w:r>
    </w:p>
    <w:p w:rsidR="0059170C" w:rsidRDefault="0059170C" w:rsidP="0059170C">
      <w:pPr>
        <w:jc w:val="both"/>
      </w:pPr>
      <w:r>
        <w:t xml:space="preserve">поселения Апшеронского района                                                   </w:t>
      </w:r>
      <w:proofErr w:type="spellStart"/>
      <w:r>
        <w:t>Н.И.Покусаева</w:t>
      </w:r>
      <w:proofErr w:type="spellEnd"/>
      <w:r>
        <w:t xml:space="preserve">                                        </w:t>
      </w:r>
    </w:p>
    <w:p w:rsidR="0059170C" w:rsidRDefault="0059170C" w:rsidP="0059170C">
      <w:pPr>
        <w:jc w:val="both"/>
      </w:pPr>
    </w:p>
    <w:p w:rsidR="0059170C" w:rsidRDefault="0059170C" w:rsidP="0059170C">
      <w:pPr>
        <w:jc w:val="both"/>
      </w:pPr>
    </w:p>
    <w:p w:rsidR="0059170C" w:rsidRDefault="0059170C" w:rsidP="0059170C">
      <w:pPr>
        <w:jc w:val="both"/>
      </w:pPr>
    </w:p>
    <w:p w:rsidR="0059170C" w:rsidRDefault="0059170C" w:rsidP="0059170C">
      <w:pPr>
        <w:jc w:val="both"/>
      </w:pPr>
    </w:p>
    <w:p w:rsidR="0059170C" w:rsidRDefault="0059170C" w:rsidP="0059170C">
      <w:pPr>
        <w:jc w:val="both"/>
      </w:pPr>
    </w:p>
    <w:p w:rsidR="0059170C" w:rsidRDefault="0059170C" w:rsidP="0059170C">
      <w:pPr>
        <w:jc w:val="both"/>
      </w:pPr>
    </w:p>
    <w:p w:rsidR="008108D1" w:rsidRDefault="008108D1"/>
    <w:sectPr w:rsidR="008108D1" w:rsidSect="005E715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01" w:rsidRDefault="00CE4501" w:rsidP="005E7154">
      <w:r>
        <w:separator/>
      </w:r>
    </w:p>
  </w:endnote>
  <w:endnote w:type="continuationSeparator" w:id="0">
    <w:p w:rsidR="00CE4501" w:rsidRDefault="00CE4501" w:rsidP="005E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01" w:rsidRDefault="00CE4501" w:rsidP="005E7154">
      <w:r>
        <w:separator/>
      </w:r>
    </w:p>
  </w:footnote>
  <w:footnote w:type="continuationSeparator" w:id="0">
    <w:p w:rsidR="00CE4501" w:rsidRDefault="00CE4501" w:rsidP="005E7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079143"/>
      <w:docPartObj>
        <w:docPartGallery w:val="Page Numbers (Top of Page)"/>
        <w:docPartUnique/>
      </w:docPartObj>
    </w:sdtPr>
    <w:sdtEndPr/>
    <w:sdtContent>
      <w:p w:rsidR="005E7154" w:rsidRDefault="005E71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88D">
          <w:rPr>
            <w:noProof/>
          </w:rPr>
          <w:t>2</w:t>
        </w:r>
        <w:r>
          <w:fldChar w:fldCharType="end"/>
        </w:r>
      </w:p>
    </w:sdtContent>
  </w:sdt>
  <w:p w:rsidR="005E7154" w:rsidRDefault="005E71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E106B"/>
    <w:multiLevelType w:val="multilevel"/>
    <w:tmpl w:val="07CA35C4"/>
    <w:lvl w:ilvl="0">
      <w:start w:val="1"/>
      <w:numFmt w:val="decimal"/>
      <w:pStyle w:val="4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70C"/>
    <w:rsid w:val="0011488D"/>
    <w:rsid w:val="00190CB2"/>
    <w:rsid w:val="0059170C"/>
    <w:rsid w:val="005E7154"/>
    <w:rsid w:val="008108D1"/>
    <w:rsid w:val="009177EC"/>
    <w:rsid w:val="0095317D"/>
    <w:rsid w:val="00CE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17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link w:val="40"/>
    <w:rsid w:val="0059170C"/>
    <w:pPr>
      <w:numPr>
        <w:numId w:val="1"/>
      </w:numPr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917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59170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E71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71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E71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71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71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715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Intel</cp:lastModifiedBy>
  <cp:revision>4</cp:revision>
  <cp:lastPrinted>2016-03-02T09:58:00Z</cp:lastPrinted>
  <dcterms:created xsi:type="dcterms:W3CDTF">2016-02-08T18:59:00Z</dcterms:created>
  <dcterms:modified xsi:type="dcterms:W3CDTF">2016-03-23T13:29:00Z</dcterms:modified>
</cp:coreProperties>
</file>