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6A" w:rsidRPr="009D73D7" w:rsidRDefault="00412C6A" w:rsidP="00412C6A">
      <w:pPr>
        <w:tabs>
          <w:tab w:val="left" w:pos="34"/>
        </w:tabs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D73D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412C6A" w:rsidRPr="00412C6A" w:rsidRDefault="00412C6A" w:rsidP="00412C6A">
      <w:pPr>
        <w:tabs>
          <w:tab w:val="left" w:pos="34"/>
        </w:tabs>
        <w:spacing w:after="0" w:line="240" w:lineRule="auto"/>
        <w:ind w:left="5280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412C6A">
        <w:rPr>
          <w:rFonts w:ascii="Times New Roman" w:hAnsi="Times New Roman"/>
          <w:bCs/>
          <w:kern w:val="1"/>
          <w:sz w:val="28"/>
          <w:szCs w:val="28"/>
        </w:rPr>
        <w:t xml:space="preserve">к административному регламенту </w:t>
      </w:r>
    </w:p>
    <w:p w:rsidR="00412C6A" w:rsidRPr="00412C6A" w:rsidRDefault="00412C6A" w:rsidP="00412C6A">
      <w:pPr>
        <w:tabs>
          <w:tab w:val="left" w:pos="34"/>
        </w:tabs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412C6A">
        <w:rPr>
          <w:rFonts w:ascii="Times New Roman" w:hAnsi="Times New Roman"/>
          <w:bCs/>
          <w:kern w:val="1"/>
          <w:sz w:val="28"/>
          <w:szCs w:val="28"/>
        </w:rPr>
        <w:t xml:space="preserve">администрации Апшеронского городского поселения Апшеронского района </w:t>
      </w:r>
      <w:r w:rsidRPr="00412C6A">
        <w:rPr>
          <w:rFonts w:ascii="Times New Roman" w:hAnsi="Times New Roman"/>
          <w:sz w:val="28"/>
          <w:szCs w:val="28"/>
        </w:rPr>
        <w:t>по</w:t>
      </w:r>
    </w:p>
    <w:p w:rsidR="00412C6A" w:rsidRPr="00412C6A" w:rsidRDefault="00412C6A" w:rsidP="00412C6A">
      <w:pPr>
        <w:tabs>
          <w:tab w:val="left" w:pos="34"/>
        </w:tabs>
        <w:spacing w:after="0" w:line="240" w:lineRule="auto"/>
        <w:ind w:left="5280"/>
        <w:jc w:val="center"/>
        <w:rPr>
          <w:rFonts w:ascii="Times New Roman" w:hAnsi="Times New Roman"/>
          <w:sz w:val="28"/>
          <w:szCs w:val="28"/>
        </w:rPr>
      </w:pPr>
      <w:r w:rsidRPr="00412C6A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  <w:r w:rsidRPr="00412C6A">
        <w:rPr>
          <w:rFonts w:ascii="Times New Roman" w:hAnsi="Times New Roman"/>
          <w:bCs/>
          <w:sz w:val="28"/>
          <w:szCs w:val="28"/>
        </w:rPr>
        <w:t>«</w:t>
      </w:r>
      <w:r w:rsidRPr="00412C6A">
        <w:rPr>
          <w:rFonts w:ascii="Times New Roman" w:hAnsi="Times New Roman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</w:p>
    <w:p w:rsidR="00412C6A" w:rsidRPr="00412C6A" w:rsidRDefault="00412C6A" w:rsidP="00412C6A">
      <w:pPr>
        <w:autoSpaceDE w:val="0"/>
        <w:autoSpaceDN w:val="0"/>
        <w:adjustRightInd w:val="0"/>
        <w:spacing w:after="0" w:line="240" w:lineRule="auto"/>
        <w:ind w:left="471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12C6A" w:rsidRDefault="00412C6A" w:rsidP="00412C6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ind w:left="5245" w:hanging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>Образец заполнения</w:t>
      </w:r>
    </w:p>
    <w:p w:rsidR="00412C6A" w:rsidRDefault="00412C6A" w:rsidP="00412C6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 xml:space="preserve">Главе Апшеронского городского 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>поселения Апшеронского района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>Бырлову В.А.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>о предоставлении земельного участка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>Иванов Иван Иванович, проживающий по адресу: г.</w:t>
      </w:r>
      <w:r w:rsidR="007D0B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D73D7">
        <w:rPr>
          <w:rFonts w:ascii="Times New Roman" w:eastAsia="Calibri" w:hAnsi="Times New Roman"/>
          <w:sz w:val="28"/>
          <w:szCs w:val="28"/>
          <w:lang w:eastAsia="en-US"/>
        </w:rPr>
        <w:t>Апшеронск, ул.</w:t>
      </w:r>
      <w:r w:rsidR="007D0B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D73D7">
        <w:rPr>
          <w:rFonts w:ascii="Times New Roman" w:eastAsia="Calibri" w:hAnsi="Times New Roman"/>
          <w:sz w:val="28"/>
          <w:szCs w:val="28"/>
          <w:lang w:eastAsia="en-US"/>
        </w:rPr>
        <w:t>Ленина, 1, паспорт 0123 № 456789, выдан ОУФМС России по Краснодарскому краю в Апшеронском районе 05.05.2005 г.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 xml:space="preserve">Прошу предоставить земельный участок с кадастровым номером </w:t>
      </w:r>
      <w:r w:rsidRPr="009D73D7">
        <w:rPr>
          <w:rFonts w:ascii="Times New Roman" w:hAnsi="Times New Roman"/>
          <w:sz w:val="28"/>
          <w:szCs w:val="28"/>
        </w:rPr>
        <w:t>01:02:123456: 22.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>Основание предоставления земельного участка без проведения торгов ст.39.3 договор аренды от 05.05.2015 г. № 020000115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Pr="009D73D7">
        <w:rPr>
          <w:rFonts w:ascii="Times New Roman" w:eastAsia="Calibri" w:hAnsi="Times New Roman"/>
          <w:sz w:val="16"/>
          <w:szCs w:val="16"/>
          <w:lang w:eastAsia="en-US"/>
        </w:rPr>
        <w:t xml:space="preserve">(предусмотренных </w:t>
      </w:r>
      <w:hyperlink r:id="rId6" w:history="1">
        <w:r w:rsidRPr="009D73D7">
          <w:rPr>
            <w:rFonts w:ascii="Times New Roman" w:eastAsia="Calibri" w:hAnsi="Times New Roman"/>
            <w:sz w:val="16"/>
            <w:szCs w:val="16"/>
            <w:lang w:eastAsia="en-US"/>
          </w:rPr>
          <w:t>пунктом 2 статьи 39.3</w:t>
        </w:r>
      </w:hyperlink>
      <w:r w:rsidRPr="009D73D7">
        <w:rPr>
          <w:rFonts w:ascii="Times New Roman" w:eastAsia="Calibri" w:hAnsi="Times New Roman"/>
          <w:sz w:val="16"/>
          <w:szCs w:val="16"/>
          <w:lang w:eastAsia="en-US"/>
        </w:rPr>
        <w:t xml:space="preserve">, </w:t>
      </w:r>
      <w:hyperlink r:id="rId7" w:history="1">
        <w:r w:rsidRPr="009D73D7">
          <w:rPr>
            <w:rFonts w:ascii="Times New Roman" w:eastAsia="Calibri" w:hAnsi="Times New Roman"/>
            <w:sz w:val="16"/>
            <w:szCs w:val="16"/>
            <w:lang w:eastAsia="en-US"/>
          </w:rPr>
          <w:t>статьей 39.5</w:t>
        </w:r>
      </w:hyperlink>
      <w:r w:rsidRPr="009D73D7">
        <w:rPr>
          <w:rFonts w:ascii="Times New Roman" w:eastAsia="Calibri" w:hAnsi="Times New Roman"/>
          <w:sz w:val="16"/>
          <w:szCs w:val="16"/>
          <w:lang w:eastAsia="en-US"/>
        </w:rPr>
        <w:t xml:space="preserve">, </w:t>
      </w:r>
      <w:hyperlink r:id="rId8" w:history="1">
        <w:r w:rsidRPr="009D73D7">
          <w:rPr>
            <w:rFonts w:ascii="Times New Roman" w:eastAsia="Calibri" w:hAnsi="Times New Roman"/>
            <w:sz w:val="16"/>
            <w:szCs w:val="16"/>
            <w:lang w:eastAsia="en-US"/>
          </w:rPr>
          <w:t>пунктом 2 статьи</w:t>
        </w:r>
      </w:hyperlink>
      <w:r w:rsidRPr="009D73D7">
        <w:rPr>
          <w:rFonts w:ascii="Times New Roman" w:eastAsia="Calibri" w:hAnsi="Times New Roman"/>
          <w:sz w:val="16"/>
          <w:szCs w:val="16"/>
          <w:lang w:eastAsia="en-US"/>
        </w:rPr>
        <w:t xml:space="preserve">  39.6 или </w:t>
      </w:r>
      <w:hyperlink r:id="rId9" w:history="1">
        <w:r w:rsidRPr="009D73D7">
          <w:rPr>
            <w:rFonts w:ascii="Times New Roman" w:eastAsia="Calibri" w:hAnsi="Times New Roman"/>
            <w:sz w:val="16"/>
            <w:szCs w:val="16"/>
            <w:lang w:eastAsia="en-US"/>
          </w:rPr>
          <w:t>пунктом 2 статьи 39.10</w:t>
        </w:r>
      </w:hyperlink>
      <w:r w:rsidRPr="009D73D7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9D73D7">
        <w:rPr>
          <w:rFonts w:ascii="Times New Roman" w:eastAsia="Calibri" w:hAnsi="Times New Roman"/>
          <w:sz w:val="16"/>
          <w:szCs w:val="16"/>
          <w:lang w:eastAsia="en-US"/>
        </w:rPr>
        <w:t>Земельного кодекса Российской Федерации)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>на праве собственности,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Pr="009D73D7">
        <w:rPr>
          <w:rFonts w:ascii="Times New Roman" w:eastAsia="Calibri" w:hAnsi="Times New Roman"/>
          <w:sz w:val="16"/>
          <w:szCs w:val="16"/>
          <w:lang w:eastAsia="en-US"/>
        </w:rPr>
        <w:t>(если предоставление земельного участка возможно на нескольких видах, указывается вид права)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>с целью использования для сельскохозяйственного назначения.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>Почтовый адрес, номер телефона и (или) адрес электронной почты для связи с заявителем: г.Апшеронск, ул.Ленина, 1.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>Приложение: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 xml:space="preserve">    1) ______________________________________________________________;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 xml:space="preserve">    2) _____________________________________________________________;</w:t>
      </w:r>
    </w:p>
    <w:p w:rsidR="00412C6A" w:rsidRPr="009D73D7" w:rsidRDefault="00412C6A" w:rsidP="0041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3) ______________________________________________________________.</w:t>
      </w:r>
    </w:p>
    <w:p w:rsidR="00412C6A" w:rsidRPr="009D73D7" w:rsidRDefault="00412C6A" w:rsidP="00412C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2C6A" w:rsidRPr="009D73D7" w:rsidRDefault="00412C6A" w:rsidP="00412C6A">
      <w:pPr>
        <w:spacing w:after="100" w:afterAutospacing="1" w:line="240" w:lineRule="auto"/>
        <w:rPr>
          <w:rFonts w:ascii="Times New Roman" w:hAnsi="Times New Roman"/>
          <w:sz w:val="16"/>
          <w:szCs w:val="16"/>
        </w:rPr>
      </w:pPr>
      <w:r w:rsidRPr="009D73D7">
        <w:rPr>
          <w:rFonts w:ascii="Times New Roman" w:hAnsi="Times New Roman"/>
          <w:sz w:val="28"/>
          <w:szCs w:val="28"/>
        </w:rPr>
        <w:t xml:space="preserve">__________________________                                 «____» ________________ г.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73D7">
        <w:rPr>
          <w:rFonts w:ascii="Times New Roman" w:hAnsi="Times New Roman"/>
          <w:sz w:val="16"/>
          <w:szCs w:val="16"/>
        </w:rPr>
        <w:t>Ф.И..О., подпись</w:t>
      </w:r>
    </w:p>
    <w:p w:rsidR="00412C6A" w:rsidRPr="009D73D7" w:rsidRDefault="00412C6A" w:rsidP="00412C6A">
      <w:pPr>
        <w:spacing w:after="100" w:afterAutospacing="1" w:line="240" w:lineRule="auto"/>
        <w:rPr>
          <w:rFonts w:ascii="Times New Roman" w:hAnsi="Times New Roman"/>
          <w:sz w:val="16"/>
          <w:szCs w:val="16"/>
        </w:rPr>
      </w:pPr>
    </w:p>
    <w:p w:rsidR="00412C6A" w:rsidRPr="009D73D7" w:rsidRDefault="00412C6A" w:rsidP="00412C6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</w:t>
      </w:r>
    </w:p>
    <w:p w:rsidR="00412C6A" w:rsidRPr="009D73D7" w:rsidRDefault="00412C6A" w:rsidP="00412C6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D73D7">
        <w:rPr>
          <w:rFonts w:ascii="Times New Roman" w:eastAsia="Calibri" w:hAnsi="Times New Roman"/>
          <w:sz w:val="28"/>
          <w:szCs w:val="28"/>
          <w:lang w:eastAsia="en-US"/>
        </w:rPr>
        <w:t>Апшеронского городского поселения</w:t>
      </w:r>
    </w:p>
    <w:p w:rsidR="00DD3188" w:rsidRPr="00412C6A" w:rsidRDefault="00412C6A" w:rsidP="00412C6A">
      <w:r w:rsidRPr="009D73D7">
        <w:rPr>
          <w:rFonts w:ascii="Times New Roman" w:eastAsia="Calibri" w:hAnsi="Times New Roman"/>
          <w:sz w:val="28"/>
          <w:szCs w:val="28"/>
          <w:lang w:eastAsia="en-US"/>
        </w:rPr>
        <w:t xml:space="preserve">Апшеронского района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D73D7">
        <w:rPr>
          <w:rFonts w:ascii="Times New Roman" w:eastAsia="Calibri" w:hAnsi="Times New Roman"/>
          <w:sz w:val="28"/>
          <w:szCs w:val="28"/>
          <w:lang w:eastAsia="en-US"/>
        </w:rPr>
        <w:t xml:space="preserve">   Н.И.Покусаева</w:t>
      </w:r>
    </w:p>
    <w:sectPr w:rsidR="00DD3188" w:rsidRPr="00412C6A" w:rsidSect="00412C6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6C" w:rsidRDefault="0050126C" w:rsidP="00412C6A">
      <w:pPr>
        <w:spacing w:after="0" w:line="240" w:lineRule="auto"/>
      </w:pPr>
      <w:r>
        <w:separator/>
      </w:r>
    </w:p>
  </w:endnote>
  <w:endnote w:type="continuationSeparator" w:id="0">
    <w:p w:rsidR="0050126C" w:rsidRDefault="0050126C" w:rsidP="0041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6C" w:rsidRDefault="0050126C" w:rsidP="00412C6A">
      <w:pPr>
        <w:spacing w:after="0" w:line="240" w:lineRule="auto"/>
      </w:pPr>
      <w:r>
        <w:separator/>
      </w:r>
    </w:p>
  </w:footnote>
  <w:footnote w:type="continuationSeparator" w:id="0">
    <w:p w:rsidR="0050126C" w:rsidRDefault="0050126C" w:rsidP="0041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754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2C6A" w:rsidRPr="00412C6A" w:rsidRDefault="00412C6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2C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2C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2C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E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2C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6956" w:rsidRDefault="005012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54"/>
    <w:rsid w:val="00196A59"/>
    <w:rsid w:val="00320220"/>
    <w:rsid w:val="00412C6A"/>
    <w:rsid w:val="0050126C"/>
    <w:rsid w:val="005E1291"/>
    <w:rsid w:val="007D0B15"/>
    <w:rsid w:val="00BA5EEB"/>
    <w:rsid w:val="00DD3188"/>
    <w:rsid w:val="00E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0272D-31DD-4EB3-997D-44CBCC94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C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12C6A"/>
  </w:style>
  <w:style w:type="paragraph" w:styleId="a5">
    <w:name w:val="footer"/>
    <w:basedOn w:val="a"/>
    <w:link w:val="a6"/>
    <w:uiPriority w:val="99"/>
    <w:unhideWhenUsed/>
    <w:rsid w:val="0041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C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13365F84F241A4945F27125621A8030EC75825861D29A07B6CC936C5380BAE37E1DCD42o5t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013365F84F241A4945F27125621A8030EC75825861D29A07B6CC936C5380BAE37E1DCD41o5t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13365F84F241A4945F27125621A8030EC75825861D29A07B6CC936C5380BAE37E1DCD47o5t7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013365F84F241A4945F27125621A8030EC75825861D29A07B6CC936C5380BAE37E1DCC43o5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2</cp:revision>
  <dcterms:created xsi:type="dcterms:W3CDTF">2016-04-07T11:23:00Z</dcterms:created>
  <dcterms:modified xsi:type="dcterms:W3CDTF">2016-04-07T11:23:00Z</dcterms:modified>
</cp:coreProperties>
</file>