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2FF" w:rsidRDefault="002622FF" w:rsidP="002622FF">
      <w:pPr>
        <w:pStyle w:val="a3"/>
        <w:spacing w:before="0" w:beforeAutospacing="0" w:after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Заключение о результатах публичных слушаний</w:t>
      </w:r>
    </w:p>
    <w:p w:rsidR="002622FF" w:rsidRDefault="002622FF" w:rsidP="002622FF">
      <w:pPr>
        <w:pStyle w:val="a3"/>
        <w:spacing w:before="0" w:beforeAutospacing="0" w:after="0"/>
        <w:jc w:val="center"/>
        <w:rPr>
          <w:sz w:val="28"/>
          <w:szCs w:val="28"/>
        </w:rPr>
      </w:pPr>
    </w:p>
    <w:p w:rsidR="002622FF" w:rsidRDefault="002622FF" w:rsidP="002622FF">
      <w:pPr>
        <w:pStyle w:val="a3"/>
        <w:spacing w:before="0" w:beforeAutospacing="0" w:after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Дата проведения: </w:t>
      </w:r>
      <w:r w:rsidR="00461DD6">
        <w:rPr>
          <w:b/>
          <w:bCs/>
          <w:sz w:val="28"/>
          <w:szCs w:val="28"/>
        </w:rPr>
        <w:t>19 марта</w:t>
      </w:r>
      <w:r>
        <w:rPr>
          <w:b/>
          <w:bCs/>
          <w:sz w:val="28"/>
          <w:szCs w:val="28"/>
        </w:rPr>
        <w:t xml:space="preserve"> 201</w:t>
      </w:r>
      <w:r w:rsidR="00461DD6"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 xml:space="preserve"> года</w:t>
      </w:r>
    </w:p>
    <w:p w:rsidR="00461DD6" w:rsidRPr="00461DD6" w:rsidRDefault="002622FF" w:rsidP="00461D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1DD6">
        <w:rPr>
          <w:rFonts w:ascii="Times New Roman" w:hAnsi="Times New Roman" w:cs="Times New Roman"/>
          <w:b/>
          <w:bCs/>
          <w:sz w:val="28"/>
          <w:szCs w:val="28"/>
        </w:rPr>
        <w:t>Тема:</w:t>
      </w:r>
      <w:r>
        <w:rPr>
          <w:b/>
          <w:bCs/>
          <w:sz w:val="28"/>
          <w:szCs w:val="28"/>
        </w:rPr>
        <w:t xml:space="preserve"> </w:t>
      </w:r>
      <w:r w:rsidR="00EC64F2" w:rsidRPr="00461DD6">
        <w:rPr>
          <w:rFonts w:ascii="Times New Roman" w:hAnsi="Times New Roman" w:cs="Times New Roman"/>
          <w:b/>
          <w:bCs/>
          <w:sz w:val="28"/>
          <w:szCs w:val="28"/>
        </w:rPr>
        <w:t xml:space="preserve">Проект </w:t>
      </w:r>
      <w:r w:rsidR="00461DD6" w:rsidRPr="00461DD6">
        <w:rPr>
          <w:rFonts w:ascii="Times New Roman" w:hAnsi="Times New Roman" w:cs="Times New Roman"/>
          <w:b/>
          <w:bCs/>
          <w:sz w:val="28"/>
          <w:szCs w:val="28"/>
        </w:rPr>
        <w:t xml:space="preserve">планировки и межевания </w:t>
      </w:r>
    </w:p>
    <w:p w:rsidR="00461DD6" w:rsidRPr="00461DD6" w:rsidRDefault="00461DD6" w:rsidP="00461D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1DD6">
        <w:rPr>
          <w:rFonts w:ascii="Times New Roman" w:hAnsi="Times New Roman" w:cs="Times New Roman"/>
          <w:b/>
          <w:bCs/>
          <w:sz w:val="28"/>
          <w:szCs w:val="28"/>
        </w:rPr>
        <w:t xml:space="preserve">территории для нежилого здания, ограниченной улицами </w:t>
      </w:r>
    </w:p>
    <w:p w:rsidR="00461DD6" w:rsidRPr="00461DD6" w:rsidRDefault="00461DD6" w:rsidP="00461D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1DD6">
        <w:rPr>
          <w:rFonts w:ascii="Times New Roman" w:hAnsi="Times New Roman" w:cs="Times New Roman"/>
          <w:b/>
          <w:bCs/>
          <w:sz w:val="28"/>
          <w:szCs w:val="28"/>
        </w:rPr>
        <w:t xml:space="preserve">Ленина, Ворошилова и </w:t>
      </w:r>
      <w:proofErr w:type="gramStart"/>
      <w:r w:rsidRPr="00461DD6">
        <w:rPr>
          <w:rFonts w:ascii="Times New Roman" w:hAnsi="Times New Roman" w:cs="Times New Roman"/>
          <w:b/>
          <w:bCs/>
          <w:sz w:val="28"/>
          <w:szCs w:val="28"/>
        </w:rPr>
        <w:t>многоквартирным</w:t>
      </w:r>
      <w:proofErr w:type="gramEnd"/>
      <w:r w:rsidRPr="00461DD6">
        <w:rPr>
          <w:rFonts w:ascii="Times New Roman" w:hAnsi="Times New Roman" w:cs="Times New Roman"/>
          <w:b/>
          <w:bCs/>
          <w:sz w:val="28"/>
          <w:szCs w:val="28"/>
        </w:rPr>
        <w:t xml:space="preserve"> жилым </w:t>
      </w:r>
    </w:p>
    <w:p w:rsidR="002622FF" w:rsidRDefault="00461DD6" w:rsidP="00461DD6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  <w:r w:rsidRPr="00461DD6">
        <w:rPr>
          <w:b/>
          <w:bCs/>
          <w:sz w:val="28"/>
          <w:szCs w:val="28"/>
        </w:rPr>
        <w:t>домом по улице Ленина, 4  в городе Апшеронске</w:t>
      </w:r>
    </w:p>
    <w:p w:rsidR="00461DD6" w:rsidRPr="00461DD6" w:rsidRDefault="00461DD6" w:rsidP="00461DD6">
      <w:pPr>
        <w:pStyle w:val="a3"/>
        <w:spacing w:before="0" w:beforeAutospacing="0" w:after="0"/>
        <w:jc w:val="center"/>
        <w:rPr>
          <w:sz w:val="28"/>
          <w:szCs w:val="28"/>
        </w:rPr>
      </w:pPr>
    </w:p>
    <w:p w:rsidR="002622FF" w:rsidRDefault="002622FF" w:rsidP="002622FF">
      <w:pPr>
        <w:pStyle w:val="a3"/>
        <w:pBdr>
          <w:bottom w:val="single" w:sz="8" w:space="1" w:color="000000"/>
        </w:pBdr>
        <w:spacing w:before="0" w:beforeAutospacing="0" w:after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г. Апшеронск                                             </w:t>
      </w:r>
      <w:r w:rsidR="009405C4">
        <w:rPr>
          <w:b/>
          <w:bCs/>
          <w:sz w:val="28"/>
          <w:szCs w:val="28"/>
        </w:rPr>
        <w:t xml:space="preserve">                         </w:t>
      </w:r>
      <w:r>
        <w:rPr>
          <w:b/>
          <w:bCs/>
          <w:sz w:val="28"/>
          <w:szCs w:val="28"/>
        </w:rPr>
        <w:t xml:space="preserve">   </w:t>
      </w:r>
      <w:r w:rsidR="00461DD6">
        <w:rPr>
          <w:b/>
          <w:bCs/>
          <w:sz w:val="28"/>
          <w:szCs w:val="28"/>
        </w:rPr>
        <w:t>19 марта</w:t>
      </w:r>
      <w:r w:rsidR="009405C4">
        <w:rPr>
          <w:b/>
          <w:bCs/>
          <w:sz w:val="28"/>
          <w:szCs w:val="28"/>
        </w:rPr>
        <w:t xml:space="preserve"> 201</w:t>
      </w:r>
      <w:r w:rsidR="00461DD6"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 xml:space="preserve"> года</w:t>
      </w:r>
    </w:p>
    <w:p w:rsidR="002622FF" w:rsidRDefault="002622FF" w:rsidP="002622FF">
      <w:pPr>
        <w:pStyle w:val="a3"/>
        <w:spacing w:before="0" w:beforeAutospacing="0" w:after="0"/>
        <w:rPr>
          <w:sz w:val="28"/>
          <w:szCs w:val="28"/>
        </w:rPr>
      </w:pPr>
    </w:p>
    <w:p w:rsidR="002622FF" w:rsidRDefault="002622FF" w:rsidP="00461DD6">
      <w:pPr>
        <w:pStyle w:val="a3"/>
        <w:spacing w:before="0" w:beforeAutospacing="0" w:after="0"/>
        <w:ind w:firstLine="851"/>
        <w:rPr>
          <w:sz w:val="28"/>
          <w:szCs w:val="28"/>
        </w:rPr>
      </w:pPr>
      <w:r>
        <w:rPr>
          <w:b/>
          <w:bCs/>
          <w:sz w:val="28"/>
          <w:szCs w:val="28"/>
        </w:rPr>
        <w:t>Инициатор публичных слушаний</w:t>
      </w:r>
      <w:r w:rsidR="00EC64F2">
        <w:rPr>
          <w:b/>
          <w:bCs/>
          <w:sz w:val="28"/>
          <w:szCs w:val="28"/>
        </w:rPr>
        <w:t xml:space="preserve"> </w:t>
      </w:r>
      <w:r w:rsidR="00EC64F2" w:rsidRPr="00EC64F2">
        <w:rPr>
          <w:bCs/>
          <w:sz w:val="28"/>
          <w:szCs w:val="28"/>
        </w:rPr>
        <w:t>Г</w:t>
      </w:r>
      <w:r>
        <w:rPr>
          <w:sz w:val="28"/>
          <w:szCs w:val="28"/>
        </w:rPr>
        <w:t>лав</w:t>
      </w:r>
      <w:r w:rsidR="00EC64F2">
        <w:rPr>
          <w:sz w:val="28"/>
          <w:szCs w:val="28"/>
        </w:rPr>
        <w:t>а</w:t>
      </w:r>
      <w:r>
        <w:rPr>
          <w:sz w:val="28"/>
          <w:szCs w:val="28"/>
        </w:rPr>
        <w:t xml:space="preserve"> Апшеронского городского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селения</w:t>
      </w:r>
      <w:r w:rsidR="009405C4">
        <w:rPr>
          <w:sz w:val="28"/>
          <w:szCs w:val="28"/>
        </w:rPr>
        <w:t xml:space="preserve"> Апшеронского района</w:t>
      </w:r>
      <w:r>
        <w:rPr>
          <w:sz w:val="28"/>
          <w:szCs w:val="28"/>
        </w:rPr>
        <w:t>.</w:t>
      </w:r>
    </w:p>
    <w:p w:rsidR="002622FF" w:rsidRDefault="002622FF" w:rsidP="002622FF">
      <w:pPr>
        <w:pStyle w:val="a3"/>
        <w:spacing w:before="0" w:beforeAutospacing="0" w:after="0"/>
        <w:rPr>
          <w:sz w:val="28"/>
          <w:szCs w:val="28"/>
        </w:rPr>
      </w:pPr>
    </w:p>
    <w:p w:rsidR="00461DD6" w:rsidRDefault="002622FF" w:rsidP="00461DD6">
      <w:pPr>
        <w:pStyle w:val="a3"/>
        <w:spacing w:before="0" w:beforeAutospacing="0" w:after="0"/>
        <w:ind w:firstLine="851"/>
        <w:rPr>
          <w:sz w:val="28"/>
          <w:szCs w:val="28"/>
        </w:rPr>
      </w:pPr>
      <w:r>
        <w:rPr>
          <w:b/>
          <w:bCs/>
          <w:sz w:val="28"/>
          <w:szCs w:val="28"/>
        </w:rPr>
        <w:t>Публичные слушания назначены:</w:t>
      </w:r>
      <w:r>
        <w:rPr>
          <w:sz w:val="28"/>
          <w:szCs w:val="28"/>
        </w:rPr>
        <w:t xml:space="preserve"> Комиссией по подготовке правил землепользования и застройки Апшеронского городского поселения Апшеро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ского района </w:t>
      </w:r>
    </w:p>
    <w:p w:rsidR="00461DD6" w:rsidRDefault="00461DD6" w:rsidP="002622FF">
      <w:pPr>
        <w:pStyle w:val="a3"/>
        <w:spacing w:before="0" w:beforeAutospacing="0" w:after="0"/>
        <w:rPr>
          <w:sz w:val="28"/>
          <w:szCs w:val="28"/>
        </w:rPr>
      </w:pPr>
    </w:p>
    <w:p w:rsidR="00461DD6" w:rsidRPr="00892061" w:rsidRDefault="002622FF" w:rsidP="00461DD6">
      <w:pPr>
        <w:pStyle w:val="a3"/>
        <w:spacing w:after="0"/>
        <w:ind w:firstLine="851"/>
        <w:rPr>
          <w:sz w:val="28"/>
          <w:szCs w:val="28"/>
        </w:rPr>
      </w:pPr>
      <w:r>
        <w:rPr>
          <w:b/>
          <w:bCs/>
          <w:sz w:val="28"/>
          <w:szCs w:val="28"/>
        </w:rPr>
        <w:t>Опубликование (обнародование) информации о публичных слуш</w:t>
      </w:r>
      <w:r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>ниях:</w:t>
      </w:r>
      <w:r>
        <w:rPr>
          <w:sz w:val="28"/>
          <w:szCs w:val="28"/>
        </w:rPr>
        <w:t xml:space="preserve"> официальный сайт Апшеронского городского поселения Апшеронского района</w:t>
      </w:r>
      <w:r w:rsidR="00461DD6">
        <w:rPr>
          <w:sz w:val="28"/>
          <w:szCs w:val="28"/>
        </w:rPr>
        <w:t xml:space="preserve">, и </w:t>
      </w:r>
      <w:r w:rsidR="00461DD6" w:rsidRPr="00892061">
        <w:rPr>
          <w:sz w:val="28"/>
          <w:szCs w:val="28"/>
        </w:rPr>
        <w:t xml:space="preserve">газета «Апшеронский рабочий» от </w:t>
      </w:r>
      <w:r w:rsidR="00461DD6">
        <w:rPr>
          <w:sz w:val="28"/>
          <w:szCs w:val="28"/>
        </w:rPr>
        <w:t>28 февраля</w:t>
      </w:r>
      <w:r w:rsidR="00461DD6" w:rsidRPr="00892061">
        <w:rPr>
          <w:sz w:val="28"/>
          <w:szCs w:val="28"/>
        </w:rPr>
        <w:t xml:space="preserve"> 201</w:t>
      </w:r>
      <w:r w:rsidR="00461DD6">
        <w:rPr>
          <w:sz w:val="28"/>
          <w:szCs w:val="28"/>
        </w:rPr>
        <w:t>9</w:t>
      </w:r>
      <w:r w:rsidR="00461DD6" w:rsidRPr="00892061">
        <w:rPr>
          <w:sz w:val="28"/>
          <w:szCs w:val="28"/>
        </w:rPr>
        <w:t xml:space="preserve"> года № </w:t>
      </w:r>
      <w:r w:rsidR="00461DD6">
        <w:rPr>
          <w:sz w:val="28"/>
          <w:szCs w:val="28"/>
        </w:rPr>
        <w:t>09</w:t>
      </w:r>
      <w:r w:rsidR="00461DD6" w:rsidRPr="00892061">
        <w:rPr>
          <w:sz w:val="28"/>
          <w:szCs w:val="28"/>
        </w:rPr>
        <w:t xml:space="preserve"> (11</w:t>
      </w:r>
      <w:r w:rsidR="00461DD6">
        <w:rPr>
          <w:sz w:val="28"/>
          <w:szCs w:val="28"/>
        </w:rPr>
        <w:t>199</w:t>
      </w:r>
      <w:r w:rsidR="00461DD6" w:rsidRPr="00892061">
        <w:rPr>
          <w:sz w:val="28"/>
          <w:szCs w:val="28"/>
        </w:rPr>
        <w:t>).</w:t>
      </w:r>
    </w:p>
    <w:p w:rsidR="002622FF" w:rsidRDefault="002622FF" w:rsidP="002622FF">
      <w:pPr>
        <w:pStyle w:val="a3"/>
        <w:spacing w:before="0" w:beforeAutospacing="0" w:after="0"/>
        <w:rPr>
          <w:sz w:val="28"/>
          <w:szCs w:val="28"/>
        </w:rPr>
      </w:pPr>
    </w:p>
    <w:p w:rsidR="002622FF" w:rsidRDefault="002622FF" w:rsidP="00461DD6">
      <w:pPr>
        <w:pStyle w:val="a3"/>
        <w:spacing w:before="0" w:beforeAutospacing="0" w:after="0"/>
        <w:ind w:firstLine="851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Уполномоченный орган по проведению публичных слушаний: </w:t>
      </w:r>
    </w:p>
    <w:p w:rsidR="002622FF" w:rsidRDefault="002622FF" w:rsidP="002622FF">
      <w:pPr>
        <w:pStyle w:val="a3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>Комиссия по подготовке правил землепользования и застройки Апшеронского городского поселения Апшеронского района</w:t>
      </w:r>
      <w:r w:rsidR="009405C4">
        <w:rPr>
          <w:sz w:val="28"/>
          <w:szCs w:val="28"/>
        </w:rPr>
        <w:t>.</w:t>
      </w:r>
    </w:p>
    <w:p w:rsidR="002622FF" w:rsidRDefault="002622FF" w:rsidP="002622FF">
      <w:pPr>
        <w:pStyle w:val="a3"/>
        <w:spacing w:before="0" w:beforeAutospacing="0" w:after="0"/>
        <w:rPr>
          <w:sz w:val="28"/>
          <w:szCs w:val="28"/>
        </w:rPr>
      </w:pPr>
    </w:p>
    <w:p w:rsidR="002622FF" w:rsidRDefault="002622FF" w:rsidP="00461DD6">
      <w:pPr>
        <w:pStyle w:val="a3"/>
        <w:spacing w:before="0" w:beforeAutospacing="0" w:after="0"/>
        <w:ind w:firstLine="851"/>
        <w:rPr>
          <w:sz w:val="28"/>
          <w:szCs w:val="28"/>
        </w:rPr>
      </w:pPr>
      <w:r>
        <w:rPr>
          <w:b/>
          <w:bCs/>
          <w:sz w:val="28"/>
          <w:szCs w:val="28"/>
        </w:rPr>
        <w:t>Дата, время и место проведения публичных слушаний:</w:t>
      </w:r>
      <w:r>
        <w:rPr>
          <w:sz w:val="28"/>
          <w:szCs w:val="28"/>
        </w:rPr>
        <w:t xml:space="preserve"> </w:t>
      </w:r>
      <w:r w:rsidR="00461DD6">
        <w:rPr>
          <w:sz w:val="28"/>
          <w:szCs w:val="28"/>
        </w:rPr>
        <w:t xml:space="preserve">19 марта </w:t>
      </w:r>
      <w:r>
        <w:rPr>
          <w:sz w:val="28"/>
          <w:szCs w:val="28"/>
        </w:rPr>
        <w:t xml:space="preserve"> 201</w:t>
      </w:r>
      <w:r w:rsidR="00461DD6">
        <w:rPr>
          <w:sz w:val="28"/>
          <w:szCs w:val="28"/>
        </w:rPr>
        <w:t>9</w:t>
      </w:r>
      <w:r w:rsidR="00EC64F2">
        <w:rPr>
          <w:sz w:val="28"/>
          <w:szCs w:val="28"/>
        </w:rPr>
        <w:t xml:space="preserve"> года, нача</w:t>
      </w:r>
      <w:r w:rsidR="00461DD6">
        <w:rPr>
          <w:sz w:val="28"/>
          <w:szCs w:val="28"/>
        </w:rPr>
        <w:t>ло в 15 часов 0</w:t>
      </w:r>
      <w:r w:rsidR="006F4AEA">
        <w:rPr>
          <w:sz w:val="28"/>
          <w:szCs w:val="28"/>
        </w:rPr>
        <w:t>0</w:t>
      </w:r>
      <w:r>
        <w:rPr>
          <w:sz w:val="28"/>
          <w:szCs w:val="28"/>
        </w:rPr>
        <w:t xml:space="preserve"> минут, по адресу: город Апшеронск, улица Коммунист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ческая, 17 кабинет № 32а. </w:t>
      </w:r>
    </w:p>
    <w:p w:rsidR="002622FF" w:rsidRDefault="002622FF" w:rsidP="002622FF">
      <w:pPr>
        <w:pStyle w:val="a3"/>
        <w:spacing w:before="0" w:beforeAutospacing="0" w:after="0"/>
        <w:rPr>
          <w:sz w:val="28"/>
          <w:szCs w:val="28"/>
        </w:rPr>
      </w:pPr>
    </w:p>
    <w:p w:rsidR="00EC64F2" w:rsidRPr="00461DD6" w:rsidRDefault="002622FF" w:rsidP="00461DD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1DD6">
        <w:rPr>
          <w:rFonts w:ascii="Times New Roman" w:hAnsi="Times New Roman" w:cs="Times New Roman"/>
          <w:b/>
          <w:bCs/>
          <w:sz w:val="28"/>
          <w:szCs w:val="28"/>
        </w:rPr>
        <w:t>По результатам публичных слушаний следует полагать возможным рекомендовать глав</w:t>
      </w:r>
      <w:r w:rsidR="00EF3765" w:rsidRPr="00461DD6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461DD6">
        <w:rPr>
          <w:rFonts w:ascii="Times New Roman" w:hAnsi="Times New Roman" w:cs="Times New Roman"/>
          <w:b/>
          <w:bCs/>
          <w:sz w:val="28"/>
          <w:szCs w:val="28"/>
        </w:rPr>
        <w:t xml:space="preserve"> Апшеронского городского поселения</w:t>
      </w:r>
      <w:r w:rsidR="009405C4" w:rsidRPr="00461DD6">
        <w:rPr>
          <w:rFonts w:ascii="Times New Roman" w:hAnsi="Times New Roman" w:cs="Times New Roman"/>
          <w:b/>
          <w:bCs/>
          <w:sz w:val="28"/>
          <w:szCs w:val="28"/>
        </w:rPr>
        <w:t xml:space="preserve"> Апшеронского района,</w:t>
      </w:r>
      <w:r w:rsidRPr="00461DD6">
        <w:rPr>
          <w:rFonts w:ascii="Times New Roman" w:hAnsi="Times New Roman" w:cs="Times New Roman"/>
          <w:b/>
          <w:bCs/>
          <w:sz w:val="28"/>
          <w:szCs w:val="28"/>
        </w:rPr>
        <w:t xml:space="preserve"> утвердить </w:t>
      </w:r>
      <w:r w:rsidR="00EC64F2" w:rsidRPr="00461DD6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461DD6" w:rsidRPr="00461DD6">
        <w:rPr>
          <w:rFonts w:ascii="Times New Roman" w:hAnsi="Times New Roman" w:cs="Times New Roman"/>
          <w:b/>
          <w:bCs/>
          <w:sz w:val="28"/>
          <w:szCs w:val="28"/>
        </w:rPr>
        <w:t>Проект планировки и межевания территории для н</w:t>
      </w:r>
      <w:r w:rsidR="00461DD6" w:rsidRPr="00461DD6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461DD6" w:rsidRPr="00461DD6">
        <w:rPr>
          <w:rFonts w:ascii="Times New Roman" w:hAnsi="Times New Roman" w:cs="Times New Roman"/>
          <w:b/>
          <w:bCs/>
          <w:sz w:val="28"/>
          <w:szCs w:val="28"/>
        </w:rPr>
        <w:t>жилого здания, ограниченной улицами Ленина, Ворошилова и многоква</w:t>
      </w:r>
      <w:r w:rsidR="00461DD6" w:rsidRPr="00461DD6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="00461DD6" w:rsidRPr="00461DD6">
        <w:rPr>
          <w:rFonts w:ascii="Times New Roman" w:hAnsi="Times New Roman" w:cs="Times New Roman"/>
          <w:b/>
          <w:bCs/>
          <w:sz w:val="28"/>
          <w:szCs w:val="28"/>
        </w:rPr>
        <w:t>тирным жилым домом по улице Ленина, 4  в городе Апшеронске</w:t>
      </w:r>
      <w:proofErr w:type="gramStart"/>
      <w:r w:rsidR="00461DD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C64F2" w:rsidRPr="00461DD6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gramEnd"/>
      <w:r w:rsidR="00EC64F2" w:rsidRPr="00461DD6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9405C4" w:rsidRDefault="009405C4" w:rsidP="009405C4">
      <w:pPr>
        <w:pStyle w:val="a3"/>
        <w:spacing w:before="0" w:beforeAutospacing="0" w:after="0"/>
        <w:jc w:val="both"/>
        <w:rPr>
          <w:b/>
          <w:bCs/>
          <w:sz w:val="28"/>
          <w:szCs w:val="28"/>
        </w:rPr>
      </w:pPr>
    </w:p>
    <w:p w:rsidR="009405C4" w:rsidRDefault="009405C4" w:rsidP="009405C4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2622FF" w:rsidRDefault="002622FF" w:rsidP="002622FF">
      <w:pPr>
        <w:pStyle w:val="a3"/>
        <w:spacing w:before="0" w:beforeAutospacing="0" w:after="0"/>
        <w:rPr>
          <w:sz w:val="28"/>
          <w:szCs w:val="28"/>
        </w:rPr>
      </w:pPr>
    </w:p>
    <w:p w:rsidR="002622FF" w:rsidRDefault="00EF3765" w:rsidP="002622FF">
      <w:pPr>
        <w:pStyle w:val="a3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>П</w:t>
      </w:r>
      <w:r w:rsidR="009405C4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9405C4">
        <w:rPr>
          <w:sz w:val="28"/>
          <w:szCs w:val="28"/>
        </w:rPr>
        <w:t xml:space="preserve"> комиссии                                         </w:t>
      </w:r>
      <w:r>
        <w:rPr>
          <w:sz w:val="28"/>
          <w:szCs w:val="28"/>
        </w:rPr>
        <w:t xml:space="preserve">                    </w:t>
      </w:r>
      <w:r w:rsidR="009405C4">
        <w:rPr>
          <w:sz w:val="28"/>
          <w:szCs w:val="28"/>
        </w:rPr>
        <w:t xml:space="preserve">        </w:t>
      </w:r>
      <w:r>
        <w:rPr>
          <w:sz w:val="28"/>
          <w:szCs w:val="28"/>
        </w:rPr>
        <w:t>Н.В.Григорьева</w:t>
      </w:r>
    </w:p>
    <w:p w:rsidR="002622FF" w:rsidRDefault="002622FF" w:rsidP="002622FF">
      <w:pPr>
        <w:pStyle w:val="a3"/>
        <w:spacing w:before="0" w:beforeAutospacing="0" w:after="0"/>
        <w:rPr>
          <w:sz w:val="28"/>
          <w:szCs w:val="28"/>
        </w:rPr>
      </w:pPr>
    </w:p>
    <w:p w:rsidR="002622FF" w:rsidRDefault="002622FF" w:rsidP="002622FF">
      <w:pPr>
        <w:pStyle w:val="a3"/>
        <w:spacing w:before="0" w:beforeAutospacing="0" w:after="0"/>
        <w:rPr>
          <w:sz w:val="28"/>
          <w:szCs w:val="28"/>
        </w:rPr>
      </w:pPr>
    </w:p>
    <w:p w:rsidR="002622FF" w:rsidRDefault="002622FF" w:rsidP="002622FF">
      <w:pPr>
        <w:pStyle w:val="a3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>Секретарь комиссии                                                                            Е.Н.Чаплыгина</w:t>
      </w:r>
    </w:p>
    <w:p w:rsidR="00F01EAD" w:rsidRPr="002622FF" w:rsidRDefault="00F01EAD" w:rsidP="002622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01EAD" w:rsidRPr="002622FF" w:rsidSect="0054641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2622FF"/>
    <w:rsid w:val="002622FF"/>
    <w:rsid w:val="00461DD6"/>
    <w:rsid w:val="006136CF"/>
    <w:rsid w:val="006F4AEA"/>
    <w:rsid w:val="007B1AF4"/>
    <w:rsid w:val="009405C4"/>
    <w:rsid w:val="00BF62B8"/>
    <w:rsid w:val="00EC64F2"/>
    <w:rsid w:val="00EF3765"/>
    <w:rsid w:val="00F01EAD"/>
    <w:rsid w:val="00FC3A3E"/>
    <w:rsid w:val="00FD2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A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22F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252</Words>
  <Characters>1443</Characters>
  <Application>Microsoft Office Word</Application>
  <DocSecurity>0</DocSecurity>
  <Lines>12</Lines>
  <Paragraphs>3</Paragraphs>
  <ScaleCrop>false</ScaleCrop>
  <Company>АГП</Company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11</cp:revision>
  <cp:lastPrinted>2019-03-22T07:02:00Z</cp:lastPrinted>
  <dcterms:created xsi:type="dcterms:W3CDTF">2017-06-01T11:44:00Z</dcterms:created>
  <dcterms:modified xsi:type="dcterms:W3CDTF">2019-03-22T07:02:00Z</dcterms:modified>
</cp:coreProperties>
</file>