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69" w:rsidRDefault="001B7869" w:rsidP="005604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7EE8" w:rsidRDefault="00457EE8" w:rsidP="00457EE8">
      <w:pPr>
        <w:spacing w:after="0" w:line="24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3A1FB27" wp14:editId="282D0606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E8" w:rsidRDefault="00457EE8" w:rsidP="00457E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АДМИНИСТРАЦИЯ АПШЕРОНСКОГО ГОРОДСКОГО ПОСЕЛЕНИЯ </w:t>
      </w:r>
    </w:p>
    <w:p w:rsidR="00457EE8" w:rsidRDefault="00457EE8" w:rsidP="00457E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lang w:eastAsia="en-US"/>
        </w:rPr>
        <w:t>АПШЕРОНСКОГО РАЙОНА</w:t>
      </w:r>
    </w:p>
    <w:p w:rsidR="00457EE8" w:rsidRDefault="00457EE8" w:rsidP="00457E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lang w:eastAsia="en-US"/>
        </w:rPr>
        <w:t>ПОСТАНОВЛЕНИЕ</w:t>
      </w:r>
    </w:p>
    <w:p w:rsidR="00457EE8" w:rsidRDefault="00457EE8" w:rsidP="00457E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lang w:eastAsia="en-US"/>
        </w:rPr>
      </w:pPr>
    </w:p>
    <w:p w:rsidR="00457EE8" w:rsidRDefault="00457EE8" w:rsidP="00457EE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от 1</w:t>
      </w:r>
      <w:r w:rsidR="00EF5B14">
        <w:rPr>
          <w:rFonts w:ascii="Times New Roman" w:eastAsiaTheme="minorHAnsi" w:hAnsi="Times New Roman" w:cs="Times New Roman"/>
          <w:b/>
          <w:sz w:val="24"/>
          <w:lang w:eastAsia="en-US"/>
        </w:rPr>
        <w:t>3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lang w:eastAsia="en-US"/>
        </w:rPr>
        <w:t>.04.2022 г.</w:t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lang w:eastAsia="en-US"/>
        </w:rPr>
        <w:tab/>
        <w:t xml:space="preserve"> № 7</w:t>
      </w:r>
    </w:p>
    <w:p w:rsidR="00457EE8" w:rsidRDefault="00457EE8" w:rsidP="00457EE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lang w:eastAsia="en-US"/>
        </w:rPr>
        <w:t>г.Апшеронск</w:t>
      </w:r>
      <w:proofErr w:type="spellEnd"/>
    </w:p>
    <w:p w:rsidR="00C920AC" w:rsidRDefault="00C920AC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7EE8" w:rsidRDefault="00457EE8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83576" w:rsidRPr="00783576" w:rsidRDefault="00783576" w:rsidP="00783576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783576">
        <w:rPr>
          <w:b/>
          <w:bCs/>
          <w:sz w:val="28"/>
          <w:szCs w:val="28"/>
        </w:rPr>
        <w:t>О предоставлении разрешения на условно</w:t>
      </w:r>
      <w:r w:rsidR="00457EE8">
        <w:rPr>
          <w:b/>
          <w:bCs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>разрешенный вид использования земельного участка</w:t>
      </w:r>
      <w:r w:rsidR="00457EE8">
        <w:rPr>
          <w:b/>
          <w:bCs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>с кадастровым номером 23:02:04</w:t>
      </w:r>
      <w:r w:rsidR="00F20C95">
        <w:rPr>
          <w:b/>
          <w:bCs/>
          <w:sz w:val="28"/>
          <w:szCs w:val="28"/>
        </w:rPr>
        <w:t>05001</w:t>
      </w:r>
      <w:r w:rsidRPr="00783576">
        <w:rPr>
          <w:b/>
          <w:bCs/>
          <w:sz w:val="28"/>
          <w:szCs w:val="28"/>
        </w:rPr>
        <w:t>:</w:t>
      </w:r>
      <w:r w:rsidR="00F20C95">
        <w:rPr>
          <w:b/>
          <w:bCs/>
          <w:sz w:val="28"/>
          <w:szCs w:val="28"/>
        </w:rPr>
        <w:t>378</w:t>
      </w:r>
      <w:r w:rsidRPr="00783576">
        <w:rPr>
          <w:b/>
          <w:bCs/>
          <w:sz w:val="28"/>
          <w:szCs w:val="28"/>
        </w:rPr>
        <w:t>, расположенного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 xml:space="preserve">Апшеронске по улице </w:t>
      </w:r>
      <w:r w:rsidR="00F20C95">
        <w:rPr>
          <w:b/>
          <w:bCs/>
          <w:sz w:val="28"/>
          <w:szCs w:val="28"/>
        </w:rPr>
        <w:t>Партизанск</w:t>
      </w:r>
      <w:r w:rsidR="00BA1756">
        <w:rPr>
          <w:b/>
          <w:bCs/>
          <w:sz w:val="28"/>
          <w:szCs w:val="28"/>
        </w:rPr>
        <w:t>ой</w:t>
      </w:r>
      <w:r w:rsidR="00F20C95">
        <w:rPr>
          <w:b/>
          <w:bCs/>
          <w:sz w:val="28"/>
          <w:szCs w:val="28"/>
        </w:rPr>
        <w:t>, 1Г</w:t>
      </w:r>
    </w:p>
    <w:p w:rsidR="00780B8F" w:rsidRPr="00AE2F02" w:rsidRDefault="00780B8F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7105" w:rsidRDefault="00474ED1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1B7869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F20C95">
        <w:rPr>
          <w:sz w:val="28"/>
          <w:szCs w:val="28"/>
        </w:rPr>
        <w:t xml:space="preserve">Чалукян </w:t>
      </w:r>
      <w:proofErr w:type="spellStart"/>
      <w:r w:rsidR="00F20C95">
        <w:rPr>
          <w:sz w:val="28"/>
          <w:szCs w:val="28"/>
        </w:rPr>
        <w:t>Сероп</w:t>
      </w:r>
      <w:proofErr w:type="spellEnd"/>
      <w:r w:rsidR="00F20C95">
        <w:rPr>
          <w:sz w:val="28"/>
          <w:szCs w:val="28"/>
        </w:rPr>
        <w:t xml:space="preserve"> Рафикович</w:t>
      </w:r>
      <w:r w:rsidR="00B23694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>о предо</w:t>
      </w:r>
      <w:r w:rsidR="00B23694">
        <w:rPr>
          <w:sz w:val="28"/>
          <w:szCs w:val="28"/>
        </w:rPr>
        <w:softHyphen/>
        <w:t xml:space="preserve">ставлении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F20C95">
        <w:rPr>
          <w:sz w:val="28"/>
          <w:szCs w:val="28"/>
        </w:rPr>
        <w:t>05001</w:t>
      </w:r>
      <w:r w:rsidR="006F1D71">
        <w:rPr>
          <w:sz w:val="28"/>
          <w:szCs w:val="28"/>
        </w:rPr>
        <w:t>:</w:t>
      </w:r>
      <w:r w:rsidR="00F20C95">
        <w:rPr>
          <w:sz w:val="28"/>
          <w:szCs w:val="28"/>
        </w:rPr>
        <w:t>378</w:t>
      </w:r>
      <w:r w:rsidR="006F1D71">
        <w:rPr>
          <w:sz w:val="28"/>
          <w:szCs w:val="28"/>
        </w:rPr>
        <w:t xml:space="preserve"> общей пло</w:t>
      </w:r>
      <w:r w:rsidR="006F1D71">
        <w:rPr>
          <w:sz w:val="28"/>
          <w:szCs w:val="28"/>
        </w:rPr>
        <w:softHyphen/>
        <w:t xml:space="preserve">щадью </w:t>
      </w:r>
      <w:r w:rsidR="00F20C95">
        <w:rPr>
          <w:sz w:val="28"/>
          <w:szCs w:val="28"/>
        </w:rPr>
        <w:t>742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F20C95">
        <w:rPr>
          <w:sz w:val="28"/>
          <w:szCs w:val="28"/>
        </w:rPr>
        <w:t>а</w:t>
      </w:r>
      <w:r w:rsidR="00B73E67">
        <w:rPr>
          <w:sz w:val="28"/>
          <w:szCs w:val="28"/>
        </w:rPr>
        <w:t xml:space="preserve"> с видом разрешенного использования «</w:t>
      </w:r>
      <w:r w:rsidR="00F20C95">
        <w:rPr>
          <w:sz w:val="28"/>
          <w:szCs w:val="28"/>
        </w:rPr>
        <w:t>магазины</w:t>
      </w:r>
      <w:r w:rsidR="00A710BD" w:rsidRPr="00A710BD">
        <w:rPr>
          <w:bCs/>
          <w:sz w:val="28"/>
          <w:szCs w:val="28"/>
        </w:rPr>
        <w:t>»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 xml:space="preserve">Земельный участок 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 xml:space="preserve">положен в зоне </w:t>
      </w:r>
      <w:r w:rsidR="00F20C95">
        <w:rPr>
          <w:sz w:val="28"/>
          <w:szCs w:val="28"/>
        </w:rPr>
        <w:t>территорий общественных зданий с включением</w:t>
      </w:r>
      <w:r w:rsidR="001B7869">
        <w:rPr>
          <w:sz w:val="28"/>
          <w:szCs w:val="28"/>
        </w:rPr>
        <w:t xml:space="preserve"> </w:t>
      </w:r>
      <w:r w:rsidR="00095F27">
        <w:rPr>
          <w:sz w:val="28"/>
          <w:szCs w:val="28"/>
        </w:rPr>
        <w:t>жилой застройки</w:t>
      </w:r>
      <w:r w:rsidR="004F7428">
        <w:rPr>
          <w:sz w:val="28"/>
          <w:szCs w:val="28"/>
        </w:rPr>
        <w:t xml:space="preserve"> </w:t>
      </w:r>
      <w:r w:rsidR="00776DC4">
        <w:rPr>
          <w:sz w:val="28"/>
          <w:szCs w:val="28"/>
        </w:rPr>
        <w:t>(</w:t>
      </w:r>
      <w:r w:rsidR="00F20C95">
        <w:rPr>
          <w:sz w:val="28"/>
          <w:szCs w:val="28"/>
        </w:rPr>
        <w:t>Ц-2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 населен</w:t>
      </w:r>
      <w:r w:rsidR="00F73F61">
        <w:rPr>
          <w:sz w:val="28"/>
          <w:szCs w:val="28"/>
        </w:rPr>
        <w:softHyphen/>
        <w:t xml:space="preserve">ных пунктов в городе Апшеронске по </w:t>
      </w:r>
      <w:r w:rsidR="006D1650">
        <w:rPr>
          <w:sz w:val="28"/>
          <w:szCs w:val="28"/>
        </w:rPr>
        <w:t xml:space="preserve">улице </w:t>
      </w:r>
      <w:r w:rsidR="00F20C95">
        <w:rPr>
          <w:sz w:val="28"/>
          <w:szCs w:val="28"/>
        </w:rPr>
        <w:t>Партизанск</w:t>
      </w:r>
      <w:r w:rsidR="00BA1756">
        <w:rPr>
          <w:sz w:val="28"/>
          <w:szCs w:val="28"/>
        </w:rPr>
        <w:t>ой</w:t>
      </w:r>
      <w:r w:rsidR="00F20C95">
        <w:rPr>
          <w:sz w:val="28"/>
          <w:szCs w:val="28"/>
        </w:rPr>
        <w:t>, 1Г</w:t>
      </w:r>
      <w:r w:rsidR="008D1374">
        <w:rPr>
          <w:sz w:val="28"/>
          <w:szCs w:val="28"/>
        </w:rPr>
        <w:t>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</w:t>
      </w:r>
      <w:r w:rsidR="00C448E8">
        <w:rPr>
          <w:sz w:val="28"/>
          <w:szCs w:val="28"/>
        </w:rPr>
        <w:t>в редакции решения от 10 июня 2021 года № 99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F20C95">
        <w:rPr>
          <w:sz w:val="28"/>
          <w:szCs w:val="28"/>
        </w:rPr>
        <w:t>Партизанск</w:t>
      </w:r>
      <w:r w:rsidR="00BA1756">
        <w:rPr>
          <w:sz w:val="28"/>
          <w:szCs w:val="28"/>
        </w:rPr>
        <w:t>ой</w:t>
      </w:r>
      <w:r w:rsidR="00F20C95">
        <w:rPr>
          <w:sz w:val="28"/>
          <w:szCs w:val="28"/>
        </w:rPr>
        <w:t>, 1Г</w:t>
      </w:r>
      <w:r w:rsidR="00A07FC5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F20C95">
        <w:rPr>
          <w:sz w:val="28"/>
          <w:szCs w:val="28"/>
        </w:rPr>
        <w:t>28</w:t>
      </w:r>
      <w:r w:rsidR="00C920AC">
        <w:rPr>
          <w:sz w:val="28"/>
          <w:szCs w:val="28"/>
        </w:rPr>
        <w:t xml:space="preserve"> </w:t>
      </w:r>
      <w:r w:rsidR="001B7869">
        <w:rPr>
          <w:sz w:val="28"/>
          <w:szCs w:val="28"/>
        </w:rPr>
        <w:t>дека</w:t>
      </w:r>
      <w:r w:rsidR="00C920AC">
        <w:rPr>
          <w:sz w:val="28"/>
          <w:szCs w:val="28"/>
        </w:rPr>
        <w:t>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</w:t>
      </w:r>
      <w:r w:rsidR="00B8749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№ </w:t>
      </w:r>
      <w:r w:rsidR="00F20C95">
        <w:rPr>
          <w:sz w:val="28"/>
          <w:szCs w:val="28"/>
        </w:rPr>
        <w:t>41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F20C95">
        <w:rPr>
          <w:sz w:val="28"/>
          <w:szCs w:val="28"/>
        </w:rPr>
        <w:t>29</w:t>
      </w:r>
      <w:r w:rsidR="001B7869">
        <w:rPr>
          <w:sz w:val="28"/>
          <w:szCs w:val="28"/>
        </w:rPr>
        <w:t xml:space="preserve"> декабря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58781D">
        <w:rPr>
          <w:sz w:val="28"/>
          <w:szCs w:val="28"/>
        </w:rPr>
        <w:t>1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FC03BF">
        <w:rPr>
          <w:sz w:val="28"/>
          <w:szCs w:val="28"/>
        </w:rPr>
        <w:t xml:space="preserve"> 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4C7010" w:rsidRDefault="00B23694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9760B">
        <w:rPr>
          <w:sz w:val="28"/>
          <w:szCs w:val="28"/>
        </w:rPr>
        <w:t>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23:02:04</w:t>
      </w:r>
      <w:r w:rsidR="00F20C95">
        <w:rPr>
          <w:sz w:val="28"/>
          <w:szCs w:val="28"/>
        </w:rPr>
        <w:t>05001</w:t>
      </w:r>
      <w:r w:rsidR="009C73F4">
        <w:rPr>
          <w:sz w:val="28"/>
          <w:szCs w:val="28"/>
        </w:rPr>
        <w:t>:</w:t>
      </w:r>
      <w:r w:rsidR="00F20C95">
        <w:rPr>
          <w:sz w:val="28"/>
          <w:szCs w:val="28"/>
        </w:rPr>
        <w:t>37</w:t>
      </w:r>
      <w:r w:rsidR="001B7869">
        <w:rPr>
          <w:sz w:val="28"/>
          <w:szCs w:val="28"/>
        </w:rPr>
        <w:t>8</w:t>
      </w:r>
      <w:r w:rsidR="00541C84">
        <w:rPr>
          <w:sz w:val="28"/>
          <w:szCs w:val="28"/>
        </w:rPr>
        <w:t xml:space="preserve"> общей пло</w:t>
      </w:r>
      <w:r w:rsidR="00541C84">
        <w:rPr>
          <w:sz w:val="28"/>
          <w:szCs w:val="28"/>
        </w:rPr>
        <w:softHyphen/>
        <w:t xml:space="preserve">щадью </w:t>
      </w:r>
      <w:r w:rsidR="00F20C95">
        <w:rPr>
          <w:sz w:val="28"/>
          <w:szCs w:val="28"/>
        </w:rPr>
        <w:t>742</w:t>
      </w:r>
      <w:r w:rsidR="00583116">
        <w:rPr>
          <w:sz w:val="28"/>
          <w:szCs w:val="28"/>
        </w:rPr>
        <w:t xml:space="preserve"> квадратных метр</w:t>
      </w:r>
      <w:r w:rsidR="00F20C95">
        <w:rPr>
          <w:sz w:val="28"/>
          <w:szCs w:val="28"/>
        </w:rPr>
        <w:t>а</w:t>
      </w:r>
      <w:r w:rsidR="00382866">
        <w:rPr>
          <w:sz w:val="28"/>
          <w:szCs w:val="28"/>
        </w:rPr>
        <w:t xml:space="preserve"> </w:t>
      </w:r>
      <w:r w:rsidR="00B73E67">
        <w:rPr>
          <w:sz w:val="28"/>
          <w:szCs w:val="28"/>
        </w:rPr>
        <w:t xml:space="preserve">с видом разрешенного использования </w:t>
      </w:r>
      <w:r w:rsidR="001B7869">
        <w:rPr>
          <w:sz w:val="28"/>
          <w:szCs w:val="28"/>
        </w:rPr>
        <w:t>«</w:t>
      </w:r>
      <w:r w:rsidR="00F20C95">
        <w:rPr>
          <w:sz w:val="28"/>
          <w:szCs w:val="28"/>
        </w:rPr>
        <w:t>магазины</w:t>
      </w:r>
      <w:r w:rsidR="001B7869" w:rsidRPr="00A710BD">
        <w:rPr>
          <w:bCs/>
          <w:sz w:val="28"/>
          <w:szCs w:val="28"/>
        </w:rPr>
        <w:t>»</w:t>
      </w:r>
      <w:r w:rsidR="00B86ADF">
        <w:rPr>
          <w:sz w:val="28"/>
          <w:szCs w:val="28"/>
        </w:rPr>
        <w:t>,</w:t>
      </w:r>
      <w:r w:rsidR="00583116" w:rsidRPr="00A710BD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рас</w:t>
      </w:r>
      <w:r w:rsidR="00B73E67">
        <w:rPr>
          <w:sz w:val="28"/>
          <w:szCs w:val="28"/>
        </w:rPr>
        <w:t>п</w:t>
      </w:r>
      <w:r w:rsidR="00583116">
        <w:rPr>
          <w:sz w:val="28"/>
          <w:szCs w:val="28"/>
        </w:rPr>
        <w:t xml:space="preserve">оложенного по адресу: </w:t>
      </w:r>
      <w:r w:rsidR="00E50F11">
        <w:rPr>
          <w:sz w:val="28"/>
          <w:szCs w:val="28"/>
        </w:rPr>
        <w:t xml:space="preserve">Краснодарский край, Апшеронский  район, </w:t>
      </w:r>
      <w:r w:rsidR="00583116">
        <w:rPr>
          <w:sz w:val="28"/>
          <w:szCs w:val="28"/>
        </w:rPr>
        <w:t xml:space="preserve">город Апшеронск, улица </w:t>
      </w:r>
      <w:r w:rsidR="00F20C95">
        <w:rPr>
          <w:sz w:val="28"/>
          <w:szCs w:val="28"/>
        </w:rPr>
        <w:t>Партизанская, 1Г</w:t>
      </w:r>
      <w:r w:rsidR="00F4242C">
        <w:rPr>
          <w:sz w:val="28"/>
          <w:szCs w:val="28"/>
        </w:rPr>
        <w:t xml:space="preserve">, </w:t>
      </w:r>
      <w:r w:rsidR="00583116">
        <w:rPr>
          <w:sz w:val="28"/>
          <w:szCs w:val="28"/>
        </w:rPr>
        <w:t xml:space="preserve"> </w:t>
      </w:r>
      <w:r w:rsidR="009E1AD8" w:rsidRPr="009E1AD8">
        <w:rPr>
          <w:bCs/>
          <w:sz w:val="28"/>
          <w:szCs w:val="28"/>
        </w:rPr>
        <w:t xml:space="preserve">на </w:t>
      </w:r>
      <w:r w:rsidR="00D73A4C">
        <w:rPr>
          <w:bCs/>
          <w:sz w:val="28"/>
          <w:szCs w:val="28"/>
        </w:rPr>
        <w:t>ус</w:t>
      </w:r>
      <w:r w:rsidR="00D73A4C" w:rsidRPr="009E1AD8">
        <w:rPr>
          <w:bCs/>
          <w:sz w:val="28"/>
          <w:szCs w:val="28"/>
        </w:rPr>
        <w:t xml:space="preserve">ловно разрешенный вид использования земельного участка </w:t>
      </w:r>
      <w:r w:rsidR="00D73A4C">
        <w:rPr>
          <w:bCs/>
          <w:sz w:val="28"/>
          <w:szCs w:val="28"/>
        </w:rPr>
        <w:t>«</w:t>
      </w:r>
      <w:r w:rsidR="001B7869">
        <w:rPr>
          <w:bCs/>
          <w:sz w:val="28"/>
          <w:szCs w:val="28"/>
        </w:rPr>
        <w:t>об</w:t>
      </w:r>
      <w:r w:rsidR="00F20C95">
        <w:rPr>
          <w:bCs/>
          <w:sz w:val="28"/>
          <w:szCs w:val="28"/>
        </w:rPr>
        <w:t>ъекты дорожного сервиса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</w:p>
    <w:p w:rsidR="00F20C95" w:rsidRDefault="001B025F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  <w:r w:rsidR="003D26F1">
        <w:rPr>
          <w:bCs/>
          <w:sz w:val="28"/>
          <w:szCs w:val="28"/>
        </w:rPr>
        <w:t xml:space="preserve">     </w:t>
      </w:r>
    </w:p>
    <w:p w:rsidR="001B025F" w:rsidRDefault="00F20C95" w:rsidP="00B8749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BA1756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</w:t>
      </w:r>
      <w:r w:rsidR="001B025F">
        <w:rPr>
          <w:bCs/>
          <w:sz w:val="28"/>
          <w:szCs w:val="28"/>
        </w:rPr>
        <w:t xml:space="preserve">  2</w:t>
      </w:r>
    </w:p>
    <w:p w:rsidR="00FA49CE" w:rsidRPr="000E0AA5" w:rsidRDefault="00FA49CE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Определить вид разрешенного использования </w:t>
      </w:r>
      <w:r w:rsidR="0099760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>23:02:04</w:t>
      </w:r>
      <w:r w:rsidR="00F20C95">
        <w:rPr>
          <w:sz w:val="28"/>
          <w:szCs w:val="28"/>
        </w:rPr>
        <w:t>05001</w:t>
      </w:r>
      <w:r w:rsidR="003A3966">
        <w:rPr>
          <w:sz w:val="28"/>
          <w:szCs w:val="28"/>
        </w:rPr>
        <w:t>:</w:t>
      </w:r>
      <w:r w:rsidR="00F20C95">
        <w:rPr>
          <w:sz w:val="28"/>
          <w:szCs w:val="28"/>
        </w:rPr>
        <w:t>37</w:t>
      </w:r>
      <w:r w:rsidR="004C7010">
        <w:rPr>
          <w:sz w:val="28"/>
          <w:szCs w:val="28"/>
        </w:rPr>
        <w:t>8</w:t>
      </w:r>
      <w:r w:rsidR="003A3966">
        <w:rPr>
          <w:sz w:val="28"/>
          <w:szCs w:val="28"/>
        </w:rPr>
        <w:t xml:space="preserve"> общей пло</w:t>
      </w:r>
      <w:r w:rsidR="003A3966">
        <w:rPr>
          <w:sz w:val="28"/>
          <w:szCs w:val="28"/>
        </w:rPr>
        <w:softHyphen/>
        <w:t xml:space="preserve">щадью </w:t>
      </w:r>
      <w:r w:rsidR="00F20C95">
        <w:rPr>
          <w:sz w:val="28"/>
          <w:szCs w:val="28"/>
        </w:rPr>
        <w:t>742</w:t>
      </w:r>
      <w:r w:rsidR="003A3966">
        <w:rPr>
          <w:sz w:val="28"/>
          <w:szCs w:val="28"/>
        </w:rPr>
        <w:t xml:space="preserve"> квадратных метр</w:t>
      </w:r>
      <w:r w:rsidR="00F20C95">
        <w:rPr>
          <w:sz w:val="28"/>
          <w:szCs w:val="28"/>
        </w:rPr>
        <w:t>а</w:t>
      </w:r>
      <w:r w:rsidR="003A3966">
        <w:rPr>
          <w:sz w:val="28"/>
          <w:szCs w:val="28"/>
        </w:rPr>
        <w:t xml:space="preserve"> с видом разрешенного использования </w:t>
      </w:r>
      <w:r w:rsidR="004C7010">
        <w:rPr>
          <w:sz w:val="28"/>
          <w:szCs w:val="28"/>
        </w:rPr>
        <w:t>«</w:t>
      </w:r>
      <w:r w:rsidR="00F20C95">
        <w:rPr>
          <w:sz w:val="28"/>
          <w:szCs w:val="28"/>
        </w:rPr>
        <w:t>магазины</w:t>
      </w:r>
      <w:r w:rsidR="004C7010" w:rsidRPr="00A710BD">
        <w:rPr>
          <w:bCs/>
          <w:sz w:val="28"/>
          <w:szCs w:val="28"/>
        </w:rPr>
        <w:t>»</w:t>
      </w:r>
      <w:r w:rsidR="003A3966">
        <w:rPr>
          <w:sz w:val="28"/>
          <w:szCs w:val="28"/>
        </w:rPr>
        <w:t>,</w:t>
      </w:r>
      <w:r w:rsidR="003A3966" w:rsidRPr="00A710BD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 xml:space="preserve">расположенного по адресу: Краснодарский край, </w:t>
      </w:r>
      <w:proofErr w:type="gramStart"/>
      <w:r w:rsidR="003A3966">
        <w:rPr>
          <w:sz w:val="28"/>
          <w:szCs w:val="28"/>
        </w:rPr>
        <w:t>Апшеронский  район</w:t>
      </w:r>
      <w:proofErr w:type="gramEnd"/>
      <w:r w:rsidR="003A3966">
        <w:rPr>
          <w:sz w:val="28"/>
          <w:szCs w:val="28"/>
        </w:rPr>
        <w:t xml:space="preserve">, город Апшеронск, улица </w:t>
      </w:r>
      <w:r w:rsidR="00F20C95">
        <w:rPr>
          <w:sz w:val="28"/>
          <w:szCs w:val="28"/>
        </w:rPr>
        <w:t>Партизанская, 1Г</w:t>
      </w:r>
      <w:r w:rsidR="003A3966"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7010">
        <w:rPr>
          <w:sz w:val="28"/>
          <w:szCs w:val="28"/>
        </w:rPr>
        <w:t>об</w:t>
      </w:r>
      <w:r w:rsidR="00F20C95">
        <w:rPr>
          <w:sz w:val="28"/>
          <w:szCs w:val="28"/>
        </w:rPr>
        <w:t>ъекты дорожного сервиса</w:t>
      </w:r>
      <w:r w:rsidR="00541C84">
        <w:rPr>
          <w:sz w:val="28"/>
          <w:szCs w:val="28"/>
        </w:rPr>
        <w:t>.</w:t>
      </w:r>
    </w:p>
    <w:p w:rsidR="003D26F1" w:rsidRPr="00D73A4C" w:rsidRDefault="003D26F1" w:rsidP="003D26F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Отделу организационно - кадровой работы адми</w:t>
      </w:r>
      <w:r>
        <w:rPr>
          <w:sz w:val="28"/>
          <w:szCs w:val="28"/>
        </w:rPr>
        <w:softHyphen/>
        <w:t xml:space="preserve">нистрации Апшеронского  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 Апшеронского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района  (</w:t>
      </w:r>
      <w:r w:rsidR="00844ABA">
        <w:rPr>
          <w:sz w:val="28"/>
          <w:szCs w:val="28"/>
        </w:rPr>
        <w:t>Клепанева И.В</w:t>
      </w:r>
      <w:r w:rsidR="004C7010">
        <w:rPr>
          <w:sz w:val="28"/>
          <w:szCs w:val="28"/>
        </w:rPr>
        <w:t>.</w:t>
      </w:r>
      <w:r>
        <w:rPr>
          <w:sz w:val="28"/>
          <w:szCs w:val="28"/>
        </w:rPr>
        <w:t>)   официально опубликовать настоящее постановление в районной газете «Апшеронский рабочий» и разместить его на официальном сайте Апшеронского го</w:t>
      </w:r>
      <w:r>
        <w:rPr>
          <w:sz w:val="28"/>
          <w:szCs w:val="28"/>
        </w:rPr>
        <w:softHyphen/>
        <w:t xml:space="preserve">родского поселения Апшеронского района в сети «Интернет».                       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proofErr w:type="spellStart"/>
      <w:r w:rsidR="00F20C95">
        <w:rPr>
          <w:sz w:val="28"/>
          <w:szCs w:val="28"/>
        </w:rPr>
        <w:t>Чалукяну</w:t>
      </w:r>
      <w:proofErr w:type="spellEnd"/>
      <w:r w:rsidR="00F20C95">
        <w:rPr>
          <w:sz w:val="28"/>
          <w:szCs w:val="28"/>
        </w:rPr>
        <w:t xml:space="preserve"> </w:t>
      </w:r>
      <w:proofErr w:type="spellStart"/>
      <w:r w:rsidR="00F20C95">
        <w:rPr>
          <w:sz w:val="28"/>
          <w:szCs w:val="28"/>
        </w:rPr>
        <w:t>Серопу</w:t>
      </w:r>
      <w:proofErr w:type="spellEnd"/>
      <w:r w:rsidR="00F20C95">
        <w:rPr>
          <w:sz w:val="28"/>
          <w:szCs w:val="28"/>
        </w:rPr>
        <w:t xml:space="preserve"> </w:t>
      </w:r>
      <w:proofErr w:type="spellStart"/>
      <w:r w:rsidR="00F20C95">
        <w:rPr>
          <w:sz w:val="28"/>
          <w:szCs w:val="28"/>
        </w:rPr>
        <w:t>Рафиковичу</w:t>
      </w:r>
      <w:proofErr w:type="spellEnd"/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r w:rsidR="00E86EC4">
        <w:rPr>
          <w:sz w:val="28"/>
          <w:szCs w:val="28"/>
        </w:rPr>
        <w:t>Н.И.</w:t>
      </w:r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C448E8">
        <w:rPr>
          <w:sz w:val="28"/>
          <w:szCs w:val="28"/>
        </w:rPr>
        <w:t>публикования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55558" w:rsidRDefault="00955558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C920AC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B81D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920AC">
        <w:rPr>
          <w:sz w:val="28"/>
          <w:szCs w:val="28"/>
        </w:rPr>
        <w:t>А.Н. Курганов</w:t>
      </w:r>
    </w:p>
    <w:sectPr w:rsidR="00B23694" w:rsidSect="00B23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021A65"/>
    <w:rsid w:val="00035FC5"/>
    <w:rsid w:val="00053408"/>
    <w:rsid w:val="00071513"/>
    <w:rsid w:val="00076318"/>
    <w:rsid w:val="00092B46"/>
    <w:rsid w:val="00095F27"/>
    <w:rsid w:val="000C3C27"/>
    <w:rsid w:val="000E0AA5"/>
    <w:rsid w:val="000F5B44"/>
    <w:rsid w:val="0011085E"/>
    <w:rsid w:val="00127974"/>
    <w:rsid w:val="001302D4"/>
    <w:rsid w:val="00142715"/>
    <w:rsid w:val="0014425F"/>
    <w:rsid w:val="001471D6"/>
    <w:rsid w:val="00180098"/>
    <w:rsid w:val="00182D0C"/>
    <w:rsid w:val="00193D0A"/>
    <w:rsid w:val="001970CB"/>
    <w:rsid w:val="001B025F"/>
    <w:rsid w:val="001B2683"/>
    <w:rsid w:val="001B776D"/>
    <w:rsid w:val="001B7869"/>
    <w:rsid w:val="001E192F"/>
    <w:rsid w:val="001F7A00"/>
    <w:rsid w:val="00217DC3"/>
    <w:rsid w:val="00220665"/>
    <w:rsid w:val="00234BD9"/>
    <w:rsid w:val="0024463A"/>
    <w:rsid w:val="00274D54"/>
    <w:rsid w:val="00277625"/>
    <w:rsid w:val="002829F5"/>
    <w:rsid w:val="002850CA"/>
    <w:rsid w:val="002C5357"/>
    <w:rsid w:val="002D0D62"/>
    <w:rsid w:val="002D21CA"/>
    <w:rsid w:val="002E3489"/>
    <w:rsid w:val="002F7284"/>
    <w:rsid w:val="00300725"/>
    <w:rsid w:val="00305142"/>
    <w:rsid w:val="003178C8"/>
    <w:rsid w:val="003219C1"/>
    <w:rsid w:val="00322A55"/>
    <w:rsid w:val="003330D0"/>
    <w:rsid w:val="003446F7"/>
    <w:rsid w:val="00346A73"/>
    <w:rsid w:val="00353345"/>
    <w:rsid w:val="00353BF0"/>
    <w:rsid w:val="00382866"/>
    <w:rsid w:val="00385A69"/>
    <w:rsid w:val="003A1BCD"/>
    <w:rsid w:val="003A3966"/>
    <w:rsid w:val="003C59F9"/>
    <w:rsid w:val="003D26F1"/>
    <w:rsid w:val="003D39F1"/>
    <w:rsid w:val="003D60FB"/>
    <w:rsid w:val="0041794E"/>
    <w:rsid w:val="00424377"/>
    <w:rsid w:val="004329B3"/>
    <w:rsid w:val="00457EE8"/>
    <w:rsid w:val="00464948"/>
    <w:rsid w:val="00467105"/>
    <w:rsid w:val="00472DB1"/>
    <w:rsid w:val="00474ED1"/>
    <w:rsid w:val="00492982"/>
    <w:rsid w:val="00496460"/>
    <w:rsid w:val="004A0A23"/>
    <w:rsid w:val="004B4845"/>
    <w:rsid w:val="004C7010"/>
    <w:rsid w:val="004D5BE4"/>
    <w:rsid w:val="004E0DB8"/>
    <w:rsid w:val="004F7428"/>
    <w:rsid w:val="00541C84"/>
    <w:rsid w:val="00542906"/>
    <w:rsid w:val="00543151"/>
    <w:rsid w:val="00545D42"/>
    <w:rsid w:val="0055142C"/>
    <w:rsid w:val="00560436"/>
    <w:rsid w:val="00563514"/>
    <w:rsid w:val="005637A1"/>
    <w:rsid w:val="00572849"/>
    <w:rsid w:val="00574DDE"/>
    <w:rsid w:val="00583116"/>
    <w:rsid w:val="0058781D"/>
    <w:rsid w:val="005968A0"/>
    <w:rsid w:val="005A6D4A"/>
    <w:rsid w:val="005B4FDC"/>
    <w:rsid w:val="005C5F2C"/>
    <w:rsid w:val="005D672B"/>
    <w:rsid w:val="005E5CD8"/>
    <w:rsid w:val="005F42BA"/>
    <w:rsid w:val="005F5538"/>
    <w:rsid w:val="006119D4"/>
    <w:rsid w:val="00630288"/>
    <w:rsid w:val="006412CB"/>
    <w:rsid w:val="00654C2B"/>
    <w:rsid w:val="00674AF1"/>
    <w:rsid w:val="006C07CD"/>
    <w:rsid w:val="006D1650"/>
    <w:rsid w:val="006F1D71"/>
    <w:rsid w:val="00714E86"/>
    <w:rsid w:val="00735065"/>
    <w:rsid w:val="00743583"/>
    <w:rsid w:val="00745BED"/>
    <w:rsid w:val="00750FB5"/>
    <w:rsid w:val="00755F7D"/>
    <w:rsid w:val="007609A9"/>
    <w:rsid w:val="00760DA9"/>
    <w:rsid w:val="007742CE"/>
    <w:rsid w:val="00776DC4"/>
    <w:rsid w:val="00780B8F"/>
    <w:rsid w:val="00783576"/>
    <w:rsid w:val="00785FCD"/>
    <w:rsid w:val="007C1C12"/>
    <w:rsid w:val="007C4AD4"/>
    <w:rsid w:val="007F30CE"/>
    <w:rsid w:val="007F3925"/>
    <w:rsid w:val="00807010"/>
    <w:rsid w:val="00844ABA"/>
    <w:rsid w:val="008770FE"/>
    <w:rsid w:val="008B2C0D"/>
    <w:rsid w:val="008D1374"/>
    <w:rsid w:val="008E7774"/>
    <w:rsid w:val="008F09B6"/>
    <w:rsid w:val="008F6AE5"/>
    <w:rsid w:val="009374D3"/>
    <w:rsid w:val="009422E4"/>
    <w:rsid w:val="009467D7"/>
    <w:rsid w:val="00955558"/>
    <w:rsid w:val="00973425"/>
    <w:rsid w:val="00996049"/>
    <w:rsid w:val="0099760B"/>
    <w:rsid w:val="009A18C4"/>
    <w:rsid w:val="009A79F5"/>
    <w:rsid w:val="009C73F4"/>
    <w:rsid w:val="009E1AD8"/>
    <w:rsid w:val="009F2BBD"/>
    <w:rsid w:val="00A055F5"/>
    <w:rsid w:val="00A06217"/>
    <w:rsid w:val="00A07FC5"/>
    <w:rsid w:val="00A15FDB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AE2F02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A1756"/>
    <w:rsid w:val="00BC4620"/>
    <w:rsid w:val="00BD3F25"/>
    <w:rsid w:val="00BD72DB"/>
    <w:rsid w:val="00BE716B"/>
    <w:rsid w:val="00C21B37"/>
    <w:rsid w:val="00C448E8"/>
    <w:rsid w:val="00C74967"/>
    <w:rsid w:val="00C7781F"/>
    <w:rsid w:val="00C80813"/>
    <w:rsid w:val="00C81046"/>
    <w:rsid w:val="00C920AC"/>
    <w:rsid w:val="00CB53FA"/>
    <w:rsid w:val="00CC0E20"/>
    <w:rsid w:val="00CC6D40"/>
    <w:rsid w:val="00CF7489"/>
    <w:rsid w:val="00D2085C"/>
    <w:rsid w:val="00D271BE"/>
    <w:rsid w:val="00D273F6"/>
    <w:rsid w:val="00D3409D"/>
    <w:rsid w:val="00D37B6A"/>
    <w:rsid w:val="00D43C6A"/>
    <w:rsid w:val="00D706B2"/>
    <w:rsid w:val="00D71FD1"/>
    <w:rsid w:val="00D73A4C"/>
    <w:rsid w:val="00D7564C"/>
    <w:rsid w:val="00D867B6"/>
    <w:rsid w:val="00D925CD"/>
    <w:rsid w:val="00D963EE"/>
    <w:rsid w:val="00DF3C0C"/>
    <w:rsid w:val="00E117EC"/>
    <w:rsid w:val="00E1433B"/>
    <w:rsid w:val="00E224FC"/>
    <w:rsid w:val="00E40118"/>
    <w:rsid w:val="00E4243C"/>
    <w:rsid w:val="00E50F11"/>
    <w:rsid w:val="00E7187C"/>
    <w:rsid w:val="00E76397"/>
    <w:rsid w:val="00E82052"/>
    <w:rsid w:val="00E86EC4"/>
    <w:rsid w:val="00E9355D"/>
    <w:rsid w:val="00E94D62"/>
    <w:rsid w:val="00E97E5A"/>
    <w:rsid w:val="00EC63C6"/>
    <w:rsid w:val="00EE0EDC"/>
    <w:rsid w:val="00EF1E83"/>
    <w:rsid w:val="00EF5B14"/>
    <w:rsid w:val="00EF5B23"/>
    <w:rsid w:val="00F06083"/>
    <w:rsid w:val="00F20C95"/>
    <w:rsid w:val="00F4242C"/>
    <w:rsid w:val="00F55FAB"/>
    <w:rsid w:val="00F622CC"/>
    <w:rsid w:val="00F62FBA"/>
    <w:rsid w:val="00F63150"/>
    <w:rsid w:val="00F7150B"/>
    <w:rsid w:val="00F73F61"/>
    <w:rsid w:val="00F8633A"/>
    <w:rsid w:val="00FA49CE"/>
    <w:rsid w:val="00FB075A"/>
    <w:rsid w:val="00FB3142"/>
    <w:rsid w:val="00FC03BF"/>
    <w:rsid w:val="00FC1B12"/>
    <w:rsid w:val="00FC4CC8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BC1DF-17B7-4985-BE31-B647B016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932A-8520-4CD4-96EF-35FE374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173</cp:revision>
  <cp:lastPrinted>2021-12-28T07:28:00Z</cp:lastPrinted>
  <dcterms:created xsi:type="dcterms:W3CDTF">2017-06-20T12:06:00Z</dcterms:created>
  <dcterms:modified xsi:type="dcterms:W3CDTF">2022-01-17T14:55:00Z</dcterms:modified>
</cp:coreProperties>
</file>