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21" w:rsidRPr="00995328" w:rsidRDefault="00830221" w:rsidP="00830221">
      <w:pPr>
        <w:spacing w:after="0" w:line="240" w:lineRule="auto"/>
        <w:ind w:firstLine="5103"/>
        <w:jc w:val="center"/>
        <w:rPr>
          <w:rFonts w:ascii="Times New Roman" w:hAnsi="Times New Roman" w:cs="Times New Roman"/>
          <w:sz w:val="28"/>
          <w:szCs w:val="28"/>
        </w:rPr>
      </w:pPr>
      <w:r w:rsidRPr="00995328">
        <w:rPr>
          <w:rFonts w:ascii="Times New Roman" w:hAnsi="Times New Roman" w:cs="Times New Roman"/>
          <w:sz w:val="28"/>
          <w:szCs w:val="28"/>
        </w:rPr>
        <w:t>ПРИЛОЖЕНИЕ</w:t>
      </w:r>
    </w:p>
    <w:p w:rsidR="00830221" w:rsidRPr="00995328" w:rsidRDefault="00830221" w:rsidP="00830221">
      <w:pPr>
        <w:spacing w:after="0" w:line="240" w:lineRule="auto"/>
        <w:ind w:firstLine="5103"/>
        <w:jc w:val="center"/>
        <w:rPr>
          <w:rFonts w:ascii="Times New Roman" w:hAnsi="Times New Roman" w:cs="Times New Roman"/>
          <w:sz w:val="28"/>
          <w:szCs w:val="28"/>
        </w:rPr>
      </w:pPr>
    </w:p>
    <w:p w:rsidR="00830221" w:rsidRPr="00995328" w:rsidRDefault="00830221" w:rsidP="00830221">
      <w:pPr>
        <w:spacing w:after="0" w:line="240" w:lineRule="auto"/>
        <w:ind w:firstLine="5103"/>
        <w:jc w:val="center"/>
        <w:rPr>
          <w:rFonts w:ascii="Times New Roman" w:hAnsi="Times New Roman" w:cs="Times New Roman"/>
          <w:sz w:val="28"/>
          <w:szCs w:val="28"/>
        </w:rPr>
      </w:pPr>
      <w:r w:rsidRPr="00995328">
        <w:rPr>
          <w:rFonts w:ascii="Times New Roman" w:hAnsi="Times New Roman" w:cs="Times New Roman"/>
          <w:sz w:val="28"/>
          <w:szCs w:val="28"/>
        </w:rPr>
        <w:t>УТВЕРЖДЕН</w:t>
      </w:r>
    </w:p>
    <w:p w:rsidR="00830221" w:rsidRPr="00995328" w:rsidRDefault="00830221" w:rsidP="00830221">
      <w:pPr>
        <w:spacing w:after="0" w:line="240" w:lineRule="auto"/>
        <w:ind w:firstLine="5103"/>
        <w:jc w:val="center"/>
        <w:rPr>
          <w:rFonts w:ascii="Times New Roman" w:hAnsi="Times New Roman" w:cs="Times New Roman"/>
          <w:sz w:val="28"/>
          <w:szCs w:val="28"/>
        </w:rPr>
      </w:pPr>
      <w:r w:rsidRPr="00995328">
        <w:rPr>
          <w:rFonts w:ascii="Times New Roman" w:hAnsi="Times New Roman" w:cs="Times New Roman"/>
          <w:sz w:val="28"/>
          <w:szCs w:val="28"/>
        </w:rPr>
        <w:t>постановлением администрации</w:t>
      </w:r>
    </w:p>
    <w:p w:rsidR="00830221" w:rsidRPr="00995328" w:rsidRDefault="00830221" w:rsidP="00830221">
      <w:pPr>
        <w:spacing w:after="0" w:line="240" w:lineRule="auto"/>
        <w:ind w:firstLine="5103"/>
        <w:jc w:val="center"/>
        <w:rPr>
          <w:rFonts w:ascii="Times New Roman" w:hAnsi="Times New Roman" w:cs="Times New Roman"/>
          <w:sz w:val="28"/>
          <w:szCs w:val="28"/>
        </w:rPr>
      </w:pPr>
      <w:r w:rsidRPr="00995328">
        <w:rPr>
          <w:rFonts w:ascii="Times New Roman" w:hAnsi="Times New Roman" w:cs="Times New Roman"/>
          <w:sz w:val="28"/>
          <w:szCs w:val="28"/>
        </w:rPr>
        <w:t>Апшеронского городского поселения</w:t>
      </w:r>
    </w:p>
    <w:p w:rsidR="00830221" w:rsidRPr="00995328" w:rsidRDefault="00830221" w:rsidP="00830221">
      <w:pPr>
        <w:spacing w:after="0" w:line="240" w:lineRule="auto"/>
        <w:ind w:firstLine="5103"/>
        <w:jc w:val="center"/>
        <w:rPr>
          <w:rFonts w:ascii="Times New Roman" w:hAnsi="Times New Roman" w:cs="Times New Roman"/>
          <w:sz w:val="28"/>
          <w:szCs w:val="28"/>
        </w:rPr>
      </w:pPr>
      <w:r w:rsidRPr="00995328">
        <w:rPr>
          <w:rFonts w:ascii="Times New Roman" w:hAnsi="Times New Roman" w:cs="Times New Roman"/>
          <w:sz w:val="28"/>
          <w:szCs w:val="28"/>
        </w:rPr>
        <w:t>Апшеронского района</w:t>
      </w:r>
    </w:p>
    <w:p w:rsidR="00830221" w:rsidRPr="00995328" w:rsidRDefault="00830221" w:rsidP="00830221">
      <w:pPr>
        <w:spacing w:after="0" w:line="240" w:lineRule="auto"/>
        <w:ind w:firstLine="5103"/>
        <w:jc w:val="center"/>
        <w:rPr>
          <w:rFonts w:ascii="Times New Roman" w:hAnsi="Times New Roman" w:cs="Times New Roman"/>
          <w:sz w:val="28"/>
          <w:szCs w:val="28"/>
        </w:rPr>
      </w:pPr>
      <w:r w:rsidRPr="00995328">
        <w:rPr>
          <w:rFonts w:ascii="Times New Roman" w:hAnsi="Times New Roman" w:cs="Times New Roman"/>
          <w:sz w:val="28"/>
          <w:szCs w:val="28"/>
        </w:rPr>
        <w:t>от ____________ №_____</w:t>
      </w:r>
    </w:p>
    <w:p w:rsidR="00830221" w:rsidRPr="00725C83" w:rsidRDefault="00830221" w:rsidP="00830221">
      <w:pPr>
        <w:spacing w:after="0" w:line="240" w:lineRule="auto"/>
        <w:jc w:val="both"/>
        <w:rPr>
          <w:rFonts w:ascii="Times New Roman" w:hAnsi="Times New Roman" w:cs="Times New Roman"/>
          <w:sz w:val="28"/>
          <w:szCs w:val="28"/>
        </w:rPr>
      </w:pPr>
    </w:p>
    <w:p w:rsidR="00017D3D" w:rsidRPr="00235751" w:rsidRDefault="00017D3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0" w:name="Par28"/>
      <w:bookmarkEnd w:id="0"/>
    </w:p>
    <w:p w:rsidR="00A127F9" w:rsidRDefault="00A127F9" w:rsidP="008608B4">
      <w:pPr>
        <w:widowControl w:val="0"/>
        <w:autoSpaceDE w:val="0"/>
        <w:autoSpaceDN w:val="0"/>
        <w:adjustRightInd w:val="0"/>
        <w:spacing w:after="0" w:line="240" w:lineRule="auto"/>
        <w:ind w:firstLine="851"/>
        <w:jc w:val="center"/>
        <w:rPr>
          <w:rFonts w:ascii="Times New Roman" w:hAnsi="Times New Roman" w:cs="Times New Roman"/>
          <w:bCs/>
          <w:sz w:val="28"/>
          <w:szCs w:val="28"/>
        </w:rPr>
      </w:pPr>
      <w:bookmarkStart w:id="1" w:name="Par36"/>
      <w:bookmarkEnd w:id="1"/>
      <w:r>
        <w:rPr>
          <w:rFonts w:ascii="Times New Roman" w:hAnsi="Times New Roman" w:cs="Times New Roman"/>
          <w:bCs/>
          <w:sz w:val="28"/>
          <w:szCs w:val="28"/>
        </w:rPr>
        <w:t>АДМИНИСТРАТИВНЫЙ РЕГЛАМЕНТ</w:t>
      </w:r>
    </w:p>
    <w:p w:rsidR="00A127F9" w:rsidRDefault="007C0274" w:rsidP="008608B4">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sidRPr="00830221">
        <w:rPr>
          <w:rFonts w:ascii="Times New Roman" w:hAnsi="Times New Roman" w:cs="Times New Roman"/>
          <w:bCs/>
          <w:sz w:val="28"/>
          <w:szCs w:val="28"/>
        </w:rPr>
        <w:t xml:space="preserve"> администрации Апшеронского</w:t>
      </w:r>
      <w:r w:rsidR="00CA6FAD" w:rsidRPr="00830221">
        <w:rPr>
          <w:rFonts w:ascii="Times New Roman" w:hAnsi="Times New Roman" w:cs="Times New Roman"/>
          <w:bCs/>
          <w:sz w:val="28"/>
          <w:szCs w:val="28"/>
        </w:rPr>
        <w:t xml:space="preserve"> </w:t>
      </w:r>
      <w:r w:rsidRPr="00830221">
        <w:rPr>
          <w:rFonts w:ascii="Times New Roman" w:hAnsi="Times New Roman" w:cs="Times New Roman"/>
          <w:bCs/>
          <w:sz w:val="28"/>
          <w:szCs w:val="28"/>
        </w:rPr>
        <w:t xml:space="preserve">городского поселения </w:t>
      </w:r>
    </w:p>
    <w:p w:rsidR="00A127F9" w:rsidRDefault="007C0274" w:rsidP="008608B4">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sidRPr="00830221">
        <w:rPr>
          <w:rFonts w:ascii="Times New Roman" w:hAnsi="Times New Roman" w:cs="Times New Roman"/>
          <w:bCs/>
          <w:sz w:val="28"/>
          <w:szCs w:val="28"/>
        </w:rPr>
        <w:t>Апшеронского района исполнения</w:t>
      </w:r>
      <w:r w:rsidR="00CA6FAD" w:rsidRPr="00830221">
        <w:rPr>
          <w:rFonts w:ascii="Times New Roman" w:hAnsi="Times New Roman" w:cs="Times New Roman"/>
          <w:bCs/>
          <w:sz w:val="28"/>
          <w:szCs w:val="28"/>
        </w:rPr>
        <w:t xml:space="preserve"> </w:t>
      </w:r>
      <w:r w:rsidRPr="00830221">
        <w:rPr>
          <w:rFonts w:ascii="Times New Roman" w:hAnsi="Times New Roman" w:cs="Times New Roman"/>
          <w:bCs/>
          <w:sz w:val="28"/>
          <w:szCs w:val="28"/>
        </w:rPr>
        <w:t xml:space="preserve">муниципальной функции </w:t>
      </w:r>
    </w:p>
    <w:p w:rsidR="00A127F9" w:rsidRDefault="007C0274" w:rsidP="008608B4">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sidRPr="00830221">
        <w:rPr>
          <w:rFonts w:ascii="Times New Roman" w:hAnsi="Times New Roman" w:cs="Times New Roman"/>
          <w:bCs/>
          <w:sz w:val="28"/>
          <w:szCs w:val="28"/>
        </w:rPr>
        <w:t>«</w:t>
      </w:r>
      <w:r w:rsidR="00433A5C" w:rsidRPr="00830221">
        <w:rPr>
          <w:rFonts w:ascii="Times New Roman" w:hAnsi="Times New Roman" w:cs="Times New Roman"/>
          <w:bCs/>
          <w:sz w:val="28"/>
          <w:szCs w:val="28"/>
        </w:rPr>
        <w:t>О</w:t>
      </w:r>
      <w:r w:rsidRPr="00830221">
        <w:rPr>
          <w:rFonts w:ascii="Times New Roman" w:hAnsi="Times New Roman" w:cs="Times New Roman"/>
          <w:bCs/>
          <w:sz w:val="28"/>
          <w:szCs w:val="28"/>
        </w:rPr>
        <w:t>существление муниципального</w:t>
      </w:r>
      <w:r w:rsidR="00CA6FAD" w:rsidRPr="00830221">
        <w:rPr>
          <w:rFonts w:ascii="Times New Roman" w:hAnsi="Times New Roman" w:cs="Times New Roman"/>
          <w:bCs/>
          <w:sz w:val="28"/>
          <w:szCs w:val="28"/>
        </w:rPr>
        <w:t xml:space="preserve"> </w:t>
      </w:r>
      <w:r w:rsidRPr="00830221">
        <w:rPr>
          <w:rFonts w:ascii="Times New Roman" w:hAnsi="Times New Roman" w:cs="Times New Roman"/>
          <w:bCs/>
          <w:sz w:val="28"/>
          <w:szCs w:val="28"/>
        </w:rPr>
        <w:t xml:space="preserve">контроля за сохранностью </w:t>
      </w:r>
    </w:p>
    <w:p w:rsidR="00A127F9" w:rsidRDefault="007C0274" w:rsidP="008608B4">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sidRPr="00830221">
        <w:rPr>
          <w:rFonts w:ascii="Times New Roman" w:hAnsi="Times New Roman" w:cs="Times New Roman"/>
          <w:bCs/>
          <w:sz w:val="28"/>
          <w:szCs w:val="28"/>
        </w:rPr>
        <w:t xml:space="preserve">автомобильных дорог местного значения в границах </w:t>
      </w:r>
    </w:p>
    <w:p w:rsidR="00433A5C" w:rsidRPr="00830221" w:rsidRDefault="007C0274" w:rsidP="008608B4">
      <w:pPr>
        <w:widowControl w:val="0"/>
        <w:autoSpaceDE w:val="0"/>
        <w:autoSpaceDN w:val="0"/>
        <w:adjustRightInd w:val="0"/>
        <w:spacing w:after="0" w:line="240" w:lineRule="auto"/>
        <w:ind w:firstLine="851"/>
        <w:jc w:val="center"/>
        <w:rPr>
          <w:rFonts w:ascii="Times New Roman" w:hAnsi="Times New Roman" w:cs="Times New Roman"/>
          <w:bCs/>
          <w:sz w:val="28"/>
          <w:szCs w:val="28"/>
        </w:rPr>
      </w:pPr>
      <w:r w:rsidRPr="00830221">
        <w:rPr>
          <w:rFonts w:ascii="Times New Roman" w:hAnsi="Times New Roman" w:cs="Times New Roman"/>
          <w:bCs/>
          <w:sz w:val="28"/>
          <w:szCs w:val="28"/>
        </w:rPr>
        <w:t>населенных</w:t>
      </w:r>
      <w:r w:rsidR="00A127F9">
        <w:rPr>
          <w:rFonts w:ascii="Times New Roman" w:hAnsi="Times New Roman" w:cs="Times New Roman"/>
          <w:bCs/>
          <w:sz w:val="28"/>
          <w:szCs w:val="28"/>
        </w:rPr>
        <w:t xml:space="preserve"> </w:t>
      </w:r>
      <w:r w:rsidRPr="00830221">
        <w:rPr>
          <w:rFonts w:ascii="Times New Roman" w:hAnsi="Times New Roman" w:cs="Times New Roman"/>
          <w:bCs/>
          <w:sz w:val="28"/>
          <w:szCs w:val="28"/>
        </w:rPr>
        <w:t>пунктов поселения»</w:t>
      </w: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2" w:name="Par42"/>
      <w:bookmarkEnd w:id="2"/>
      <w:r w:rsidRPr="00235751">
        <w:rPr>
          <w:rFonts w:ascii="Times New Roman" w:hAnsi="Times New Roman" w:cs="Times New Roman"/>
          <w:sz w:val="28"/>
          <w:szCs w:val="28"/>
        </w:rPr>
        <w:t>1. Общие положения</w:t>
      </w: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30221" w:rsidRDefault="007C0274" w:rsidP="00830221">
      <w:pPr>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 xml:space="preserve">1.1. </w:t>
      </w:r>
      <w:r w:rsidR="00830221">
        <w:rPr>
          <w:rFonts w:ascii="Times New Roman" w:hAnsi="Times New Roman" w:cs="Times New Roman"/>
          <w:sz w:val="28"/>
          <w:szCs w:val="28"/>
        </w:rPr>
        <w:t>Предмет регулирования регламента</w:t>
      </w:r>
    </w:p>
    <w:p w:rsidR="00830221" w:rsidRDefault="00830221" w:rsidP="00235751">
      <w:pPr>
        <w:spacing w:after="0" w:line="240" w:lineRule="auto"/>
        <w:ind w:firstLine="851"/>
        <w:jc w:val="both"/>
        <w:rPr>
          <w:rFonts w:ascii="Times New Roman" w:hAnsi="Times New Roman" w:cs="Times New Roman"/>
          <w:sz w:val="28"/>
          <w:szCs w:val="28"/>
        </w:rPr>
      </w:pPr>
    </w:p>
    <w:p w:rsidR="007C0274" w:rsidRPr="00235751" w:rsidRDefault="007C0274" w:rsidP="00A127F9">
      <w:pPr>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Административный регламент администрации Апшеронского городского поселения Апшеронского района исполнения муниципальной функции по </w:t>
      </w:r>
      <w:r w:rsidR="00A127F9">
        <w:rPr>
          <w:rFonts w:ascii="Times New Roman" w:hAnsi="Times New Roman" w:cs="Times New Roman"/>
          <w:sz w:val="28"/>
          <w:szCs w:val="28"/>
        </w:rPr>
        <w:t>о</w:t>
      </w:r>
      <w:r w:rsidR="00A127F9" w:rsidRPr="00A127F9">
        <w:rPr>
          <w:rFonts w:ascii="Times New Roman" w:hAnsi="Times New Roman" w:cs="Times New Roman"/>
          <w:sz w:val="28"/>
          <w:szCs w:val="28"/>
        </w:rPr>
        <w:t>существлени</w:t>
      </w:r>
      <w:r w:rsidR="00A127F9">
        <w:rPr>
          <w:rFonts w:ascii="Times New Roman" w:hAnsi="Times New Roman" w:cs="Times New Roman"/>
          <w:sz w:val="28"/>
          <w:szCs w:val="28"/>
        </w:rPr>
        <w:t xml:space="preserve">ю </w:t>
      </w:r>
      <w:r w:rsidR="00A127F9" w:rsidRPr="00A127F9">
        <w:rPr>
          <w:rFonts w:ascii="Times New Roman" w:hAnsi="Times New Roman" w:cs="Times New Roman"/>
          <w:sz w:val="28"/>
          <w:szCs w:val="28"/>
        </w:rPr>
        <w:t xml:space="preserve">муниципального контроля за сохранностью автомобильных дорог местного значения в границах населенных пунктов поселения </w:t>
      </w:r>
      <w:r w:rsidRPr="00235751">
        <w:rPr>
          <w:rFonts w:ascii="Times New Roman" w:hAnsi="Times New Roman" w:cs="Times New Roman"/>
          <w:sz w:val="28"/>
          <w:szCs w:val="28"/>
        </w:rPr>
        <w:t>(далее</w:t>
      </w:r>
      <w:r w:rsidR="00A127F9">
        <w:rPr>
          <w:rFonts w:ascii="Times New Roman" w:hAnsi="Times New Roman" w:cs="Times New Roman"/>
          <w:sz w:val="28"/>
          <w:szCs w:val="28"/>
        </w:rPr>
        <w:t xml:space="preserve"> -</w:t>
      </w:r>
      <w:r w:rsidRPr="00235751">
        <w:rPr>
          <w:rFonts w:ascii="Times New Roman" w:hAnsi="Times New Roman" w:cs="Times New Roman"/>
          <w:sz w:val="28"/>
          <w:szCs w:val="28"/>
        </w:rPr>
        <w:t xml:space="preserve"> </w:t>
      </w:r>
      <w:r w:rsidR="00A127F9">
        <w:rPr>
          <w:rFonts w:ascii="Times New Roman" w:hAnsi="Times New Roman" w:cs="Times New Roman"/>
          <w:sz w:val="28"/>
          <w:szCs w:val="28"/>
        </w:rPr>
        <w:t>А</w:t>
      </w:r>
      <w:r w:rsidRPr="00235751">
        <w:rPr>
          <w:rFonts w:ascii="Times New Roman" w:hAnsi="Times New Roman" w:cs="Times New Roman"/>
          <w:sz w:val="28"/>
          <w:szCs w:val="28"/>
        </w:rPr>
        <w:t xml:space="preserve">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w:t>
      </w:r>
      <w:r w:rsidR="00A127F9" w:rsidRPr="00A127F9">
        <w:rPr>
          <w:rFonts w:ascii="Times New Roman" w:hAnsi="Times New Roman" w:cs="Times New Roman"/>
          <w:sz w:val="28"/>
          <w:szCs w:val="28"/>
        </w:rPr>
        <w:t>муниципального контроля за сохранностью автомобильных дорог местного значения в границах населенных пунктов поселения</w:t>
      </w:r>
      <w:r w:rsidRPr="00235751">
        <w:rPr>
          <w:rFonts w:ascii="Times New Roman" w:hAnsi="Times New Roman" w:cs="Times New Roman"/>
          <w:sz w:val="28"/>
          <w:szCs w:val="28"/>
        </w:rPr>
        <w:t>.</w:t>
      </w:r>
    </w:p>
    <w:p w:rsidR="007C0274" w:rsidRPr="00235751" w:rsidRDefault="007C0274" w:rsidP="00A127F9">
      <w:pPr>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00465905">
        <w:rPr>
          <w:rFonts w:ascii="Times New Roman" w:hAnsi="Times New Roman" w:cs="Times New Roman"/>
          <w:sz w:val="28"/>
          <w:szCs w:val="28"/>
        </w:rPr>
        <w:t>а</w:t>
      </w:r>
      <w:r w:rsidRPr="00235751">
        <w:rPr>
          <w:rFonts w:ascii="Times New Roman" w:hAnsi="Times New Roman" w:cs="Times New Roman"/>
          <w:sz w:val="28"/>
          <w:szCs w:val="28"/>
        </w:rPr>
        <w:t xml:space="preserve">дминистрации Апшеронского городского поселения Апшеронского района, порядок взаимодействия между его структурными подразделениями и должностными лицами, а также взаимодействие администрации Апшеронского городского поселения Апшеронского района </w:t>
      </w:r>
      <w:r w:rsidR="00291571">
        <w:rPr>
          <w:rFonts w:ascii="Times New Roman" w:hAnsi="Times New Roman" w:cs="Times New Roman"/>
          <w:sz w:val="28"/>
          <w:szCs w:val="28"/>
        </w:rPr>
        <w:t xml:space="preserve">(далее – Администрация) </w:t>
      </w:r>
      <w:r w:rsidRPr="00235751">
        <w:rPr>
          <w:rFonts w:ascii="Times New Roman" w:hAnsi="Times New Roman" w:cs="Times New Roman"/>
          <w:sz w:val="28"/>
          <w:szCs w:val="28"/>
        </w:rPr>
        <w:t xml:space="preserve">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w:t>
      </w:r>
      <w:r w:rsidR="00A127F9">
        <w:rPr>
          <w:rFonts w:ascii="Times New Roman" w:hAnsi="Times New Roman" w:cs="Times New Roman"/>
          <w:sz w:val="28"/>
          <w:szCs w:val="28"/>
        </w:rPr>
        <w:t>о</w:t>
      </w:r>
      <w:r w:rsidR="00A127F9" w:rsidRPr="00A127F9">
        <w:rPr>
          <w:rFonts w:ascii="Times New Roman" w:hAnsi="Times New Roman" w:cs="Times New Roman"/>
          <w:sz w:val="28"/>
          <w:szCs w:val="28"/>
        </w:rPr>
        <w:t>существлени</w:t>
      </w:r>
      <w:r w:rsidR="00A127F9">
        <w:rPr>
          <w:rFonts w:ascii="Times New Roman" w:hAnsi="Times New Roman" w:cs="Times New Roman"/>
          <w:sz w:val="28"/>
          <w:szCs w:val="28"/>
        </w:rPr>
        <w:t>ю</w:t>
      </w:r>
      <w:r w:rsidR="00A127F9" w:rsidRPr="00A127F9">
        <w:rPr>
          <w:rFonts w:ascii="Times New Roman" w:hAnsi="Times New Roman" w:cs="Times New Roman"/>
          <w:sz w:val="28"/>
          <w:szCs w:val="28"/>
        </w:rPr>
        <w:t xml:space="preserve"> муниципального контроля за сохранностью автомобильных дорог местного значения в границах населенных пунктов поселения</w:t>
      </w:r>
      <w:r w:rsidRPr="00235751">
        <w:rPr>
          <w:rFonts w:ascii="Times New Roman" w:hAnsi="Times New Roman" w:cs="Times New Roman"/>
          <w:sz w:val="28"/>
          <w:szCs w:val="28"/>
        </w:rPr>
        <w:t>.</w:t>
      </w:r>
    </w:p>
    <w:p w:rsidR="00A127F9" w:rsidRDefault="00A127F9" w:rsidP="008608B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B1A83" w:rsidRDefault="00BB1A83" w:rsidP="008608B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B1A83" w:rsidRDefault="00BB1A83" w:rsidP="008608B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B1A83" w:rsidRDefault="00BB1A83" w:rsidP="008608B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7C0274" w:rsidRDefault="00433A5C" w:rsidP="008608B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lastRenderedPageBreak/>
        <w:t>1.</w:t>
      </w:r>
      <w:r w:rsidR="007C0274" w:rsidRPr="00235751">
        <w:rPr>
          <w:rFonts w:ascii="Times New Roman" w:hAnsi="Times New Roman" w:cs="Times New Roman"/>
          <w:sz w:val="28"/>
          <w:szCs w:val="28"/>
        </w:rPr>
        <w:t>2</w:t>
      </w:r>
      <w:r w:rsidRPr="00235751">
        <w:rPr>
          <w:rFonts w:ascii="Times New Roman" w:hAnsi="Times New Roman" w:cs="Times New Roman"/>
          <w:sz w:val="28"/>
          <w:szCs w:val="28"/>
        </w:rPr>
        <w:t>. Наименование муниципальной функции:</w:t>
      </w:r>
    </w:p>
    <w:p w:rsidR="008608B4" w:rsidRPr="00235751" w:rsidRDefault="008608B4" w:rsidP="008608B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3A5C" w:rsidRPr="00235751" w:rsidRDefault="008608B4"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00433A5C" w:rsidRPr="00235751">
        <w:rPr>
          <w:rFonts w:ascii="Times New Roman" w:hAnsi="Times New Roman" w:cs="Times New Roman"/>
          <w:sz w:val="28"/>
          <w:szCs w:val="28"/>
        </w:rPr>
        <w:t xml:space="preserve"> (далее - муниципальная функция).</w:t>
      </w:r>
    </w:p>
    <w:p w:rsidR="00830221" w:rsidRDefault="00830221" w:rsidP="00235751">
      <w:pPr>
        <w:autoSpaceDE w:val="0"/>
        <w:autoSpaceDN w:val="0"/>
        <w:adjustRightInd w:val="0"/>
        <w:spacing w:after="0" w:line="240" w:lineRule="auto"/>
        <w:ind w:firstLine="851"/>
        <w:jc w:val="center"/>
        <w:rPr>
          <w:rFonts w:ascii="Times New Roman" w:hAnsi="Times New Roman" w:cs="Times New Roman"/>
          <w:sz w:val="28"/>
          <w:szCs w:val="28"/>
        </w:rPr>
      </w:pPr>
    </w:p>
    <w:p w:rsidR="007C0274" w:rsidRPr="00235751" w:rsidRDefault="007C0274"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1.3. Наименование органа, исполняющего</w:t>
      </w:r>
    </w:p>
    <w:p w:rsidR="007C0274" w:rsidRPr="00235751" w:rsidRDefault="007C0274"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муниципальную функцию</w:t>
      </w:r>
    </w:p>
    <w:p w:rsidR="007C0274" w:rsidRPr="00235751" w:rsidRDefault="007C0274"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1.2. Исполнение муниципальной функции осуществляет </w:t>
      </w:r>
      <w:r w:rsidR="00AE7099" w:rsidRPr="00235751">
        <w:rPr>
          <w:rFonts w:ascii="Times New Roman" w:hAnsi="Times New Roman" w:cs="Times New Roman"/>
          <w:sz w:val="28"/>
          <w:szCs w:val="28"/>
        </w:rPr>
        <w:t xml:space="preserve">отдел муниципального контроля </w:t>
      </w:r>
      <w:r w:rsidR="00291571">
        <w:rPr>
          <w:rFonts w:ascii="Times New Roman" w:hAnsi="Times New Roman" w:cs="Times New Roman"/>
          <w:sz w:val="28"/>
          <w:szCs w:val="28"/>
        </w:rPr>
        <w:t>А</w:t>
      </w:r>
      <w:r w:rsidRPr="00235751">
        <w:rPr>
          <w:rFonts w:ascii="Times New Roman" w:hAnsi="Times New Roman" w:cs="Times New Roman"/>
          <w:sz w:val="28"/>
          <w:szCs w:val="28"/>
        </w:rPr>
        <w:t>дминистраци</w:t>
      </w:r>
      <w:r w:rsidR="00AE7099" w:rsidRPr="00235751">
        <w:rPr>
          <w:rFonts w:ascii="Times New Roman" w:hAnsi="Times New Roman" w:cs="Times New Roman"/>
          <w:sz w:val="28"/>
          <w:szCs w:val="28"/>
        </w:rPr>
        <w:t>и</w:t>
      </w:r>
      <w:r w:rsidRPr="00235751">
        <w:rPr>
          <w:rFonts w:ascii="Times New Roman" w:hAnsi="Times New Roman" w:cs="Times New Roman"/>
          <w:sz w:val="28"/>
          <w:szCs w:val="28"/>
        </w:rPr>
        <w:t xml:space="preserve"> </w:t>
      </w:r>
      <w:r w:rsidR="00AE7099" w:rsidRPr="00235751">
        <w:rPr>
          <w:rFonts w:ascii="Times New Roman" w:hAnsi="Times New Roman" w:cs="Times New Roman"/>
          <w:sz w:val="28"/>
          <w:szCs w:val="28"/>
        </w:rPr>
        <w:t>(далее - Отдел муниципального контроля)</w:t>
      </w:r>
      <w:r w:rsidRPr="00235751">
        <w:rPr>
          <w:rFonts w:ascii="Times New Roman" w:hAnsi="Times New Roman" w:cs="Times New Roman"/>
          <w:sz w:val="28"/>
          <w:szCs w:val="28"/>
        </w:rPr>
        <w:t>.</w:t>
      </w:r>
    </w:p>
    <w:p w:rsidR="00CA6FAD" w:rsidRDefault="00CA6FAD" w:rsidP="00235751">
      <w:pPr>
        <w:autoSpaceDE w:val="0"/>
        <w:autoSpaceDN w:val="0"/>
        <w:adjustRightInd w:val="0"/>
        <w:spacing w:after="0" w:line="240" w:lineRule="auto"/>
        <w:ind w:firstLine="851"/>
        <w:jc w:val="center"/>
        <w:rPr>
          <w:rFonts w:ascii="Times New Roman" w:hAnsi="Times New Roman" w:cs="Times New Roman"/>
          <w:sz w:val="28"/>
          <w:szCs w:val="28"/>
        </w:rPr>
      </w:pP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1.4. Перечень нормативных актов, регулирующих</w:t>
      </w: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исполнение муниципальной функции</w:t>
      </w: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p>
    <w:p w:rsidR="0056344D" w:rsidRPr="008608B4" w:rsidRDefault="0056344D" w:rsidP="00EF6FDC">
      <w:pPr>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Функция </w:t>
      </w:r>
      <w:r w:rsidRPr="008608B4">
        <w:rPr>
          <w:rFonts w:ascii="Times New Roman" w:hAnsi="Times New Roman" w:cs="Times New Roman"/>
          <w:sz w:val="28"/>
          <w:szCs w:val="28"/>
        </w:rPr>
        <w:t>муниципального контроля исполняется в соответствии с:</w:t>
      </w:r>
    </w:p>
    <w:p w:rsidR="00433A5C" w:rsidRPr="008608B4" w:rsidRDefault="0056344D"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w:t>
      </w:r>
      <w:r w:rsidR="00433A5C" w:rsidRPr="008608B4">
        <w:rPr>
          <w:rFonts w:ascii="Times New Roman" w:hAnsi="Times New Roman" w:cs="Times New Roman"/>
          <w:sz w:val="28"/>
          <w:szCs w:val="28"/>
        </w:rPr>
        <w:t>Федеральн</w:t>
      </w:r>
      <w:r w:rsidRPr="008608B4">
        <w:rPr>
          <w:rFonts w:ascii="Times New Roman" w:hAnsi="Times New Roman" w:cs="Times New Roman"/>
          <w:sz w:val="28"/>
          <w:szCs w:val="28"/>
        </w:rPr>
        <w:t>ым</w:t>
      </w:r>
      <w:r w:rsidR="00433A5C" w:rsidRPr="008608B4">
        <w:rPr>
          <w:rFonts w:ascii="Times New Roman" w:hAnsi="Times New Roman" w:cs="Times New Roman"/>
          <w:sz w:val="28"/>
          <w:szCs w:val="28"/>
        </w:rPr>
        <w:t xml:space="preserve"> </w:t>
      </w:r>
      <w:hyperlink r:id="rId7" w:history="1">
        <w:r w:rsidR="00433A5C" w:rsidRPr="008608B4">
          <w:rPr>
            <w:rFonts w:ascii="Times New Roman" w:hAnsi="Times New Roman" w:cs="Times New Roman"/>
            <w:sz w:val="28"/>
            <w:szCs w:val="28"/>
          </w:rPr>
          <w:t>закон</w:t>
        </w:r>
      </w:hyperlink>
      <w:r w:rsidRPr="008608B4">
        <w:rPr>
          <w:rFonts w:ascii="Times New Roman" w:hAnsi="Times New Roman" w:cs="Times New Roman"/>
          <w:sz w:val="28"/>
          <w:szCs w:val="28"/>
        </w:rPr>
        <w:t>ом</w:t>
      </w:r>
      <w:r w:rsidR="00433A5C" w:rsidRPr="008608B4">
        <w:rPr>
          <w:rFonts w:ascii="Times New Roman" w:hAnsi="Times New Roman" w:cs="Times New Roman"/>
          <w:sz w:val="28"/>
          <w:szCs w:val="28"/>
        </w:rPr>
        <w:t xml:space="preserve"> от 6 октября 2003 года </w:t>
      </w:r>
      <w:r w:rsidR="00AE7099" w:rsidRPr="008608B4">
        <w:rPr>
          <w:rFonts w:ascii="Times New Roman" w:hAnsi="Times New Roman" w:cs="Times New Roman"/>
          <w:sz w:val="28"/>
          <w:szCs w:val="28"/>
        </w:rPr>
        <w:t>№</w:t>
      </w:r>
      <w:r w:rsidR="00433A5C" w:rsidRPr="008608B4">
        <w:rPr>
          <w:rFonts w:ascii="Times New Roman" w:hAnsi="Times New Roman" w:cs="Times New Roman"/>
          <w:sz w:val="28"/>
          <w:szCs w:val="28"/>
        </w:rPr>
        <w:t xml:space="preserve"> 131-ФЗ </w:t>
      </w:r>
      <w:r w:rsidR="007D5E1E" w:rsidRPr="008608B4">
        <w:rPr>
          <w:rFonts w:ascii="Times New Roman" w:hAnsi="Times New Roman" w:cs="Times New Roman"/>
          <w:sz w:val="28"/>
          <w:szCs w:val="28"/>
        </w:rPr>
        <w:t>«</w:t>
      </w:r>
      <w:r w:rsidR="00433A5C" w:rsidRPr="008608B4">
        <w:rPr>
          <w:rFonts w:ascii="Times New Roman" w:hAnsi="Times New Roman" w:cs="Times New Roman"/>
          <w:sz w:val="28"/>
          <w:szCs w:val="28"/>
        </w:rPr>
        <w:t>Об общих принципах организации местного самоуправления в Российской Федерации</w:t>
      </w:r>
      <w:r w:rsidR="007D5E1E" w:rsidRPr="008608B4">
        <w:rPr>
          <w:rFonts w:ascii="Times New Roman" w:hAnsi="Times New Roman" w:cs="Times New Roman"/>
          <w:sz w:val="28"/>
          <w:szCs w:val="28"/>
        </w:rPr>
        <w:t>»</w:t>
      </w:r>
      <w:r w:rsidR="007226C6">
        <w:rPr>
          <w:rFonts w:ascii="Times New Roman" w:hAnsi="Times New Roman" w:cs="Times New Roman"/>
          <w:sz w:val="28"/>
          <w:szCs w:val="28"/>
        </w:rPr>
        <w:t xml:space="preserve"> (текст документа опубликован в</w:t>
      </w:r>
      <w:r w:rsidR="00A30B46" w:rsidRPr="00A30B46">
        <w:rPr>
          <w:rFonts w:ascii="Times New Roman" w:hAnsi="Times New Roman" w:cs="Times New Roman"/>
          <w:sz w:val="28"/>
          <w:szCs w:val="28"/>
        </w:rPr>
        <w:t xml:space="preserve"> изданиях</w:t>
      </w:r>
      <w:r w:rsid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00A30B46" w:rsidRPr="00A30B46">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00A30B46" w:rsidRPr="00A30B46">
        <w:rPr>
          <w:rFonts w:ascii="Times New Roman" w:hAnsi="Times New Roman" w:cs="Times New Roman"/>
          <w:sz w:val="28"/>
          <w:szCs w:val="28"/>
        </w:rPr>
        <w:t xml:space="preserve">, 06.10.2003, </w:t>
      </w:r>
      <w:r w:rsidR="00EF6FDC">
        <w:rPr>
          <w:rFonts w:ascii="Times New Roman" w:hAnsi="Times New Roman" w:cs="Times New Roman"/>
          <w:sz w:val="28"/>
          <w:szCs w:val="28"/>
        </w:rPr>
        <w:t>№</w:t>
      </w:r>
      <w:r w:rsidR="00A30B46" w:rsidRPr="00A30B46">
        <w:rPr>
          <w:rFonts w:ascii="Times New Roman" w:hAnsi="Times New Roman" w:cs="Times New Roman"/>
          <w:sz w:val="28"/>
          <w:szCs w:val="28"/>
        </w:rPr>
        <w:t xml:space="preserve"> 40, ст. 3822,</w:t>
      </w:r>
      <w:r w:rsid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00A30B46" w:rsidRPr="00A30B46">
        <w:rPr>
          <w:rFonts w:ascii="Times New Roman" w:hAnsi="Times New Roman" w:cs="Times New Roman"/>
          <w:sz w:val="28"/>
          <w:szCs w:val="28"/>
        </w:rPr>
        <w:t>Парламентская газета</w:t>
      </w:r>
      <w:r w:rsidR="00EF6FDC">
        <w:rPr>
          <w:rFonts w:ascii="Times New Roman" w:hAnsi="Times New Roman" w:cs="Times New Roman"/>
          <w:sz w:val="28"/>
          <w:szCs w:val="28"/>
        </w:rPr>
        <w:t>»</w:t>
      </w:r>
      <w:r w:rsidR="00A30B46"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00A30B46" w:rsidRPr="00A30B46">
        <w:rPr>
          <w:rFonts w:ascii="Times New Roman" w:hAnsi="Times New Roman" w:cs="Times New Roman"/>
          <w:sz w:val="28"/>
          <w:szCs w:val="28"/>
        </w:rPr>
        <w:t xml:space="preserve"> 186, 08.10.2003,</w:t>
      </w:r>
      <w:r w:rsidR="00EF6FDC">
        <w:rPr>
          <w:rFonts w:ascii="Times New Roman" w:hAnsi="Times New Roman" w:cs="Times New Roman"/>
          <w:sz w:val="28"/>
          <w:szCs w:val="28"/>
        </w:rPr>
        <w:t xml:space="preserve"> «</w:t>
      </w:r>
      <w:r w:rsidR="00A30B46" w:rsidRPr="00A30B46">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00A30B46"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00A30B46" w:rsidRPr="00A30B46">
        <w:rPr>
          <w:rFonts w:ascii="Times New Roman" w:hAnsi="Times New Roman" w:cs="Times New Roman"/>
          <w:sz w:val="28"/>
          <w:szCs w:val="28"/>
        </w:rPr>
        <w:t xml:space="preserve"> 202, 08.10.2003</w:t>
      </w:r>
      <w:r w:rsidR="00EF6FDC">
        <w:rPr>
          <w:rFonts w:ascii="Times New Roman" w:hAnsi="Times New Roman" w:cs="Times New Roman"/>
          <w:sz w:val="28"/>
          <w:szCs w:val="28"/>
        </w:rPr>
        <w:t>)</w:t>
      </w:r>
      <w:r w:rsidR="00761ADD">
        <w:rPr>
          <w:rFonts w:ascii="Times New Roman" w:hAnsi="Times New Roman" w:cs="Times New Roman"/>
          <w:sz w:val="28"/>
          <w:szCs w:val="28"/>
        </w:rPr>
        <w:t>;</w:t>
      </w:r>
    </w:p>
    <w:p w:rsidR="00A30B46" w:rsidRPr="008608B4" w:rsidRDefault="00A30B46"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Федеральным </w:t>
      </w:r>
      <w:hyperlink r:id="rId8" w:history="1">
        <w:r w:rsidRPr="008608B4">
          <w:rPr>
            <w:rFonts w:ascii="Times New Roman" w:hAnsi="Times New Roman" w:cs="Times New Roman"/>
            <w:sz w:val="28"/>
            <w:szCs w:val="28"/>
          </w:rPr>
          <w:t>закон</w:t>
        </w:r>
      </w:hyperlink>
      <w:r w:rsidRPr="008608B4">
        <w:rPr>
          <w:rFonts w:ascii="Times New Roman" w:hAnsi="Times New Roman" w:cs="Times New Roman"/>
          <w:sz w:val="28"/>
          <w:szCs w:val="28"/>
        </w:rPr>
        <w:t>ом от 10 декабря 1995 года № 196-ФЗ «О безопасности дорожного движения»</w:t>
      </w:r>
      <w:r>
        <w:rPr>
          <w:rFonts w:ascii="Times New Roman" w:hAnsi="Times New Roman" w:cs="Times New Roman"/>
          <w:sz w:val="28"/>
          <w:szCs w:val="28"/>
        </w:rPr>
        <w:t xml:space="preserve"> (текст документа опубликован в </w:t>
      </w:r>
      <w:r w:rsidRPr="00A30B46">
        <w:rPr>
          <w:rFonts w:ascii="Times New Roman" w:hAnsi="Times New Roman" w:cs="Times New Roman"/>
          <w:sz w:val="28"/>
          <w:szCs w:val="28"/>
        </w:rPr>
        <w:t>изданиях</w:t>
      </w:r>
      <w:r w:rsidR="00EF6FDC">
        <w:rPr>
          <w:rFonts w:ascii="Times New Roman" w:hAnsi="Times New Roman" w:cs="Times New Roman"/>
          <w:sz w:val="28"/>
          <w:szCs w:val="28"/>
        </w:rPr>
        <w:t>: «</w:t>
      </w:r>
      <w:r w:rsidRPr="00A30B46">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11.12.1995,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50, ст. 4873,</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245, 26.12.1995</w:t>
      </w:r>
      <w:r w:rsidR="00EF6FDC">
        <w:rPr>
          <w:rFonts w:ascii="Times New Roman" w:hAnsi="Times New Roman" w:cs="Times New Roman"/>
          <w:sz w:val="28"/>
          <w:szCs w:val="28"/>
        </w:rPr>
        <w:t>)</w:t>
      </w:r>
      <w:r>
        <w:rPr>
          <w:rFonts w:ascii="Times New Roman" w:hAnsi="Times New Roman" w:cs="Times New Roman"/>
          <w:sz w:val="28"/>
          <w:szCs w:val="28"/>
        </w:rPr>
        <w:t>;</w:t>
      </w:r>
    </w:p>
    <w:p w:rsidR="00A30B46" w:rsidRPr="008608B4" w:rsidRDefault="00A30B46"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Федеральным </w:t>
      </w:r>
      <w:hyperlink r:id="rId9" w:history="1">
        <w:r w:rsidRPr="008608B4">
          <w:rPr>
            <w:rFonts w:ascii="Times New Roman" w:hAnsi="Times New Roman" w:cs="Times New Roman"/>
            <w:sz w:val="28"/>
            <w:szCs w:val="28"/>
          </w:rPr>
          <w:t>закон</w:t>
        </w:r>
      </w:hyperlink>
      <w:r w:rsidRPr="008608B4">
        <w:rPr>
          <w:rFonts w:ascii="Times New Roman" w:hAnsi="Times New Roman" w:cs="Times New Roman"/>
          <w:sz w:val="28"/>
          <w:szCs w:val="28"/>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(текст документа опубликован в </w:t>
      </w:r>
      <w:r w:rsidRPr="00A30B46">
        <w:rPr>
          <w:rFonts w:ascii="Times New Roman" w:hAnsi="Times New Roman" w:cs="Times New Roman"/>
          <w:sz w:val="28"/>
          <w:szCs w:val="28"/>
        </w:rPr>
        <w:t>изданиях</w:t>
      </w:r>
      <w:r w:rsidR="00EF6FDC">
        <w:rPr>
          <w:rFonts w:ascii="Times New Roman" w:hAnsi="Times New Roman" w:cs="Times New Roman"/>
          <w:sz w:val="28"/>
          <w:szCs w:val="28"/>
        </w:rPr>
        <w:t>: «</w:t>
      </w:r>
      <w:r w:rsidRPr="00A30B46">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266, 30.12.2008,</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29.12.2008,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52 (ч. 1), ст. 6249,</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Парламентская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90, 31.12.2008</w:t>
      </w:r>
      <w:r w:rsidR="00EF6FDC">
        <w:rPr>
          <w:rFonts w:ascii="Times New Roman" w:hAnsi="Times New Roman" w:cs="Times New Roman"/>
          <w:sz w:val="28"/>
          <w:szCs w:val="28"/>
        </w:rPr>
        <w:t>)</w:t>
      </w:r>
      <w:r>
        <w:rPr>
          <w:rFonts w:ascii="Times New Roman" w:hAnsi="Times New Roman" w:cs="Times New Roman"/>
          <w:sz w:val="28"/>
          <w:szCs w:val="28"/>
        </w:rPr>
        <w:t>;</w:t>
      </w:r>
    </w:p>
    <w:p w:rsidR="00A30B46" w:rsidRPr="008608B4" w:rsidRDefault="00A30B46"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Федеральным </w:t>
      </w:r>
      <w:hyperlink r:id="rId10" w:history="1">
        <w:r w:rsidRPr="008608B4">
          <w:rPr>
            <w:rFonts w:ascii="Times New Roman" w:hAnsi="Times New Roman" w:cs="Times New Roman"/>
            <w:sz w:val="28"/>
            <w:szCs w:val="28"/>
          </w:rPr>
          <w:t>закон</w:t>
        </w:r>
      </w:hyperlink>
      <w:r w:rsidRPr="008608B4">
        <w:rPr>
          <w:rFonts w:ascii="Times New Roman" w:hAnsi="Times New Roman" w:cs="Times New Roman"/>
          <w:sz w:val="28"/>
          <w:szCs w:val="28"/>
        </w:rPr>
        <w:t xml:space="preserve">ом от 25 октября 2001 года № 136-ФЗ </w:t>
      </w:r>
      <w:r>
        <w:rPr>
          <w:rFonts w:ascii="Times New Roman" w:hAnsi="Times New Roman" w:cs="Times New Roman"/>
          <w:sz w:val="28"/>
          <w:szCs w:val="28"/>
        </w:rPr>
        <w:t>«</w:t>
      </w:r>
      <w:r w:rsidRPr="008608B4">
        <w:rPr>
          <w:rFonts w:ascii="Times New Roman" w:hAnsi="Times New Roman" w:cs="Times New Roman"/>
          <w:sz w:val="28"/>
          <w:szCs w:val="28"/>
        </w:rPr>
        <w:t>Земель</w:t>
      </w:r>
      <w:r>
        <w:rPr>
          <w:rFonts w:ascii="Times New Roman" w:hAnsi="Times New Roman" w:cs="Times New Roman"/>
          <w:sz w:val="28"/>
          <w:szCs w:val="28"/>
        </w:rPr>
        <w:t xml:space="preserve">ный кодекс Российской Федерации» (текст документа опубликован в </w:t>
      </w:r>
      <w:r w:rsidRPr="00A30B46">
        <w:rPr>
          <w:rFonts w:ascii="Times New Roman" w:hAnsi="Times New Roman" w:cs="Times New Roman"/>
          <w:sz w:val="28"/>
          <w:szCs w:val="28"/>
        </w:rPr>
        <w:t>изданиях</w:t>
      </w:r>
      <w:r w:rsidR="00EF6FDC">
        <w:rPr>
          <w:rFonts w:ascii="Times New Roman" w:hAnsi="Times New Roman" w:cs="Times New Roman"/>
          <w:sz w:val="28"/>
          <w:szCs w:val="28"/>
        </w:rPr>
        <w:t>: «</w:t>
      </w:r>
      <w:r w:rsidRPr="00A30B46">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29.10.2001,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44, ст. 4147,</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Парламентская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204-205, 30.10.2001,</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211-212, 30.10.2001</w:t>
      </w:r>
      <w:r w:rsidR="00EF6FDC">
        <w:rPr>
          <w:rFonts w:ascii="Times New Roman" w:hAnsi="Times New Roman" w:cs="Times New Roman"/>
          <w:sz w:val="28"/>
          <w:szCs w:val="28"/>
        </w:rPr>
        <w:t>)</w:t>
      </w:r>
      <w:r>
        <w:rPr>
          <w:rFonts w:ascii="Times New Roman" w:hAnsi="Times New Roman" w:cs="Times New Roman"/>
          <w:sz w:val="28"/>
          <w:szCs w:val="28"/>
        </w:rPr>
        <w:t>;</w:t>
      </w:r>
    </w:p>
    <w:p w:rsidR="00A30B46" w:rsidRPr="008608B4" w:rsidRDefault="00A30B46"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Федеральным </w:t>
      </w:r>
      <w:hyperlink r:id="rId11" w:history="1">
        <w:r w:rsidRPr="008608B4">
          <w:rPr>
            <w:rFonts w:ascii="Times New Roman" w:hAnsi="Times New Roman" w:cs="Times New Roman"/>
            <w:sz w:val="28"/>
            <w:szCs w:val="28"/>
          </w:rPr>
          <w:t>закон</w:t>
        </w:r>
      </w:hyperlink>
      <w:r w:rsidRPr="008608B4">
        <w:rPr>
          <w:rFonts w:ascii="Times New Roman" w:hAnsi="Times New Roman" w:cs="Times New Roman"/>
          <w:sz w:val="28"/>
          <w:szCs w:val="28"/>
        </w:rPr>
        <w:t>ом от 29 декабря 2004 года № 190-ФЗ Градостроитель</w:t>
      </w:r>
      <w:r>
        <w:rPr>
          <w:rFonts w:ascii="Times New Roman" w:hAnsi="Times New Roman" w:cs="Times New Roman"/>
          <w:sz w:val="28"/>
          <w:szCs w:val="28"/>
        </w:rPr>
        <w:t>ный кодекс Российской Федерации (текст документа опубликован в</w:t>
      </w:r>
      <w:r w:rsidRPr="00A30B46">
        <w:rPr>
          <w:rFonts w:ascii="Times New Roman" w:hAnsi="Times New Roman" w:cs="Times New Roman"/>
          <w:sz w:val="28"/>
          <w:szCs w:val="28"/>
        </w:rPr>
        <w:t xml:space="preserve"> изданиях</w:t>
      </w:r>
      <w:r w:rsidR="00EF6FDC">
        <w:rPr>
          <w:rFonts w:ascii="Times New Roman" w:hAnsi="Times New Roman" w:cs="Times New Roman"/>
          <w:sz w:val="28"/>
          <w:szCs w:val="28"/>
        </w:rPr>
        <w:t>: «</w:t>
      </w:r>
      <w:r w:rsidRPr="00A30B46">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290, 30.12.2004,</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03.01.2005,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1 (часть 1), ст. 16,</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Парламентская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5-6, 14.01.2005</w:t>
      </w:r>
      <w:r w:rsidR="00EF6FDC">
        <w:rPr>
          <w:rFonts w:ascii="Times New Roman" w:hAnsi="Times New Roman" w:cs="Times New Roman"/>
          <w:sz w:val="28"/>
          <w:szCs w:val="28"/>
        </w:rPr>
        <w:t>)</w:t>
      </w:r>
      <w:r>
        <w:rPr>
          <w:rFonts w:ascii="Times New Roman" w:hAnsi="Times New Roman" w:cs="Times New Roman"/>
          <w:sz w:val="28"/>
          <w:szCs w:val="28"/>
        </w:rPr>
        <w:t>;</w:t>
      </w:r>
    </w:p>
    <w:p w:rsidR="00A30B46" w:rsidRPr="008608B4" w:rsidRDefault="00A30B46"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Федеральным </w:t>
      </w:r>
      <w:hyperlink r:id="rId12" w:history="1">
        <w:r w:rsidRPr="008608B4">
          <w:rPr>
            <w:rFonts w:ascii="Times New Roman" w:hAnsi="Times New Roman" w:cs="Times New Roman"/>
            <w:sz w:val="28"/>
            <w:szCs w:val="28"/>
          </w:rPr>
          <w:t>закон</w:t>
        </w:r>
      </w:hyperlink>
      <w:r w:rsidRPr="008608B4">
        <w:rPr>
          <w:rFonts w:ascii="Times New Roman" w:hAnsi="Times New Roman" w:cs="Times New Roman"/>
          <w:sz w:val="28"/>
          <w:szCs w:val="28"/>
        </w:rPr>
        <w:t>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(текст документа опубликован в </w:t>
      </w:r>
      <w:r w:rsidRPr="00A30B46">
        <w:rPr>
          <w:rFonts w:ascii="Times New Roman" w:hAnsi="Times New Roman" w:cs="Times New Roman"/>
          <w:sz w:val="28"/>
          <w:szCs w:val="28"/>
        </w:rPr>
        <w:t>изданиях</w:t>
      </w:r>
      <w:r w:rsidR="00EF6FDC">
        <w:rPr>
          <w:rFonts w:ascii="Times New Roman" w:hAnsi="Times New Roman" w:cs="Times New Roman"/>
          <w:sz w:val="28"/>
          <w:szCs w:val="28"/>
        </w:rPr>
        <w:t>: «</w:t>
      </w:r>
      <w:r w:rsidRPr="00A30B46">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Pr="00A30B46">
        <w:rPr>
          <w:rFonts w:ascii="Times New Roman" w:hAnsi="Times New Roman" w:cs="Times New Roman"/>
          <w:sz w:val="28"/>
          <w:szCs w:val="28"/>
        </w:rPr>
        <w:lastRenderedPageBreak/>
        <w:t xml:space="preserve">12.11.2007,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46, ст. 5553,</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Парламентская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156-157, 14.11.2007,</w:t>
      </w:r>
      <w:r w:rsidR="00EF6FDC">
        <w:rPr>
          <w:rFonts w:ascii="Times New Roman" w:hAnsi="Times New Roman" w:cs="Times New Roman"/>
          <w:sz w:val="28"/>
          <w:szCs w:val="28"/>
        </w:rPr>
        <w:t xml:space="preserve"> «</w:t>
      </w:r>
      <w:r w:rsidRPr="00A30B46">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w:t>
      </w:r>
      <w:r w:rsidR="00EF6FDC">
        <w:rPr>
          <w:rFonts w:ascii="Times New Roman" w:hAnsi="Times New Roman" w:cs="Times New Roman"/>
          <w:sz w:val="28"/>
          <w:szCs w:val="28"/>
        </w:rPr>
        <w:t>№</w:t>
      </w:r>
      <w:r w:rsidRPr="00A30B46">
        <w:rPr>
          <w:rFonts w:ascii="Times New Roman" w:hAnsi="Times New Roman" w:cs="Times New Roman"/>
          <w:sz w:val="28"/>
          <w:szCs w:val="28"/>
        </w:rPr>
        <w:t xml:space="preserve"> 254, 14.11.2007</w:t>
      </w:r>
      <w:r w:rsidR="00EF6FDC">
        <w:rPr>
          <w:rFonts w:ascii="Times New Roman" w:hAnsi="Times New Roman" w:cs="Times New Roman"/>
          <w:sz w:val="28"/>
          <w:szCs w:val="28"/>
        </w:rPr>
        <w:t>)</w:t>
      </w:r>
      <w:r>
        <w:rPr>
          <w:rFonts w:ascii="Times New Roman" w:hAnsi="Times New Roman" w:cs="Times New Roman"/>
          <w:sz w:val="28"/>
          <w:szCs w:val="28"/>
        </w:rPr>
        <w:t>;</w:t>
      </w:r>
    </w:p>
    <w:p w:rsidR="00A30B46" w:rsidRPr="008608B4" w:rsidRDefault="00A30B46" w:rsidP="00EF6FDC">
      <w:pPr>
        <w:pStyle w:val="ConsPlusNormal"/>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Федеральным </w:t>
      </w:r>
      <w:hyperlink r:id="rId13" w:history="1">
        <w:r w:rsidRPr="008608B4">
          <w:rPr>
            <w:rFonts w:ascii="Times New Roman" w:hAnsi="Times New Roman" w:cs="Times New Roman"/>
            <w:sz w:val="28"/>
            <w:szCs w:val="28"/>
          </w:rPr>
          <w:t>закон</w:t>
        </w:r>
      </w:hyperlink>
      <w:r w:rsidRPr="008608B4">
        <w:rPr>
          <w:rFonts w:ascii="Times New Roman" w:hAnsi="Times New Roman" w:cs="Times New Roman"/>
          <w:sz w:val="28"/>
          <w:szCs w:val="28"/>
        </w:rPr>
        <w:t>ом от 2 мая 2006 года № 59-ФЗ «О порядке рассмотрения обращений граждан Российской Федерации»</w:t>
      </w:r>
      <w:r w:rsidRPr="007226C6">
        <w:rPr>
          <w:rFonts w:ascii="Times New Roman" w:hAnsi="Times New Roman" w:cs="Times New Roman"/>
          <w:sz w:val="28"/>
          <w:szCs w:val="28"/>
        </w:rPr>
        <w:t xml:space="preserve"> </w:t>
      </w:r>
      <w:r>
        <w:rPr>
          <w:rFonts w:ascii="Times New Roman" w:hAnsi="Times New Roman" w:cs="Times New Roman"/>
          <w:sz w:val="28"/>
          <w:szCs w:val="28"/>
        </w:rPr>
        <w:t xml:space="preserve">(текст документа опубликован в </w:t>
      </w:r>
      <w:r w:rsidR="00C870E8" w:rsidRPr="00C870E8">
        <w:rPr>
          <w:rFonts w:ascii="Times New Roman" w:hAnsi="Times New Roman" w:cs="Times New Roman"/>
          <w:sz w:val="28"/>
          <w:szCs w:val="28"/>
        </w:rPr>
        <w:t>изданиях</w:t>
      </w:r>
      <w:r w:rsidR="00EF6FDC">
        <w:rPr>
          <w:rFonts w:ascii="Times New Roman" w:hAnsi="Times New Roman" w:cs="Times New Roman"/>
          <w:sz w:val="28"/>
          <w:szCs w:val="28"/>
        </w:rPr>
        <w:t>: «</w:t>
      </w:r>
      <w:r w:rsidR="00C870E8" w:rsidRPr="00C870E8">
        <w:rPr>
          <w:rFonts w:ascii="Times New Roman" w:hAnsi="Times New Roman" w:cs="Times New Roman"/>
          <w:sz w:val="28"/>
          <w:szCs w:val="28"/>
        </w:rPr>
        <w:t>Российская газета</w:t>
      </w:r>
      <w:r w:rsidR="00EF6FDC">
        <w:rPr>
          <w:rFonts w:ascii="Times New Roman" w:hAnsi="Times New Roman" w:cs="Times New Roman"/>
          <w:sz w:val="28"/>
          <w:szCs w:val="28"/>
        </w:rPr>
        <w:t>»</w:t>
      </w:r>
      <w:r w:rsidR="00C870E8" w:rsidRPr="00C870E8">
        <w:rPr>
          <w:rFonts w:ascii="Times New Roman" w:hAnsi="Times New Roman" w:cs="Times New Roman"/>
          <w:sz w:val="28"/>
          <w:szCs w:val="28"/>
        </w:rPr>
        <w:t xml:space="preserve">, </w:t>
      </w:r>
      <w:r w:rsidR="00EF6FDC">
        <w:rPr>
          <w:rFonts w:ascii="Times New Roman" w:hAnsi="Times New Roman" w:cs="Times New Roman"/>
          <w:sz w:val="28"/>
          <w:szCs w:val="28"/>
        </w:rPr>
        <w:t>№</w:t>
      </w:r>
      <w:r w:rsidR="00C870E8" w:rsidRPr="00C870E8">
        <w:rPr>
          <w:rFonts w:ascii="Times New Roman" w:hAnsi="Times New Roman" w:cs="Times New Roman"/>
          <w:sz w:val="28"/>
          <w:szCs w:val="28"/>
        </w:rPr>
        <w:t xml:space="preserve"> 95, 05.05.2006,</w:t>
      </w:r>
      <w:r w:rsidR="00EF6FDC">
        <w:rPr>
          <w:rFonts w:ascii="Times New Roman" w:hAnsi="Times New Roman" w:cs="Times New Roman"/>
          <w:sz w:val="28"/>
          <w:szCs w:val="28"/>
        </w:rPr>
        <w:t xml:space="preserve"> «</w:t>
      </w:r>
      <w:r w:rsidR="00C870E8" w:rsidRPr="00C870E8">
        <w:rPr>
          <w:rFonts w:ascii="Times New Roman" w:hAnsi="Times New Roman" w:cs="Times New Roman"/>
          <w:sz w:val="28"/>
          <w:szCs w:val="28"/>
        </w:rPr>
        <w:t>Собрание законодательства РФ</w:t>
      </w:r>
      <w:r w:rsidR="00EF6FDC">
        <w:rPr>
          <w:rFonts w:ascii="Times New Roman" w:hAnsi="Times New Roman" w:cs="Times New Roman"/>
          <w:sz w:val="28"/>
          <w:szCs w:val="28"/>
        </w:rPr>
        <w:t>»</w:t>
      </w:r>
      <w:r w:rsidR="00C870E8" w:rsidRPr="00C870E8">
        <w:rPr>
          <w:rFonts w:ascii="Times New Roman" w:hAnsi="Times New Roman" w:cs="Times New Roman"/>
          <w:sz w:val="28"/>
          <w:szCs w:val="28"/>
        </w:rPr>
        <w:t xml:space="preserve">, 08.05.2006, </w:t>
      </w:r>
      <w:r w:rsidR="00EF6FDC">
        <w:rPr>
          <w:rFonts w:ascii="Times New Roman" w:hAnsi="Times New Roman" w:cs="Times New Roman"/>
          <w:sz w:val="28"/>
          <w:szCs w:val="28"/>
        </w:rPr>
        <w:t>№</w:t>
      </w:r>
      <w:r w:rsidR="00C870E8" w:rsidRPr="00C870E8">
        <w:rPr>
          <w:rFonts w:ascii="Times New Roman" w:hAnsi="Times New Roman" w:cs="Times New Roman"/>
          <w:sz w:val="28"/>
          <w:szCs w:val="28"/>
        </w:rPr>
        <w:t xml:space="preserve"> 19, ст. 2060,</w:t>
      </w:r>
      <w:r w:rsidR="00EF6FDC">
        <w:rPr>
          <w:rFonts w:ascii="Times New Roman" w:hAnsi="Times New Roman" w:cs="Times New Roman"/>
          <w:sz w:val="28"/>
          <w:szCs w:val="28"/>
        </w:rPr>
        <w:t xml:space="preserve"> «</w:t>
      </w:r>
      <w:r w:rsidR="00C870E8" w:rsidRPr="00C870E8">
        <w:rPr>
          <w:rFonts w:ascii="Times New Roman" w:hAnsi="Times New Roman" w:cs="Times New Roman"/>
          <w:sz w:val="28"/>
          <w:szCs w:val="28"/>
        </w:rPr>
        <w:t>Парламентская газета</w:t>
      </w:r>
      <w:r w:rsidR="00EF6FDC">
        <w:rPr>
          <w:rFonts w:ascii="Times New Roman" w:hAnsi="Times New Roman" w:cs="Times New Roman"/>
          <w:sz w:val="28"/>
          <w:szCs w:val="28"/>
        </w:rPr>
        <w:t>»</w:t>
      </w:r>
      <w:r w:rsidR="00C870E8" w:rsidRPr="00C870E8">
        <w:rPr>
          <w:rFonts w:ascii="Times New Roman" w:hAnsi="Times New Roman" w:cs="Times New Roman"/>
          <w:sz w:val="28"/>
          <w:szCs w:val="28"/>
        </w:rPr>
        <w:t xml:space="preserve">, </w:t>
      </w:r>
      <w:r w:rsidR="00EF6FDC">
        <w:rPr>
          <w:rFonts w:ascii="Times New Roman" w:hAnsi="Times New Roman" w:cs="Times New Roman"/>
          <w:sz w:val="28"/>
          <w:szCs w:val="28"/>
        </w:rPr>
        <w:t>№</w:t>
      </w:r>
      <w:r w:rsidR="00C870E8" w:rsidRPr="00C870E8">
        <w:rPr>
          <w:rFonts w:ascii="Times New Roman" w:hAnsi="Times New Roman" w:cs="Times New Roman"/>
          <w:sz w:val="28"/>
          <w:szCs w:val="28"/>
        </w:rPr>
        <w:t xml:space="preserve"> 70-71, 11.05.2006</w:t>
      </w:r>
      <w:r w:rsidR="00EF6FDC">
        <w:rPr>
          <w:rFonts w:ascii="Times New Roman" w:hAnsi="Times New Roman" w:cs="Times New Roman"/>
          <w:sz w:val="28"/>
          <w:szCs w:val="28"/>
        </w:rPr>
        <w:t>)</w:t>
      </w:r>
      <w:r>
        <w:rPr>
          <w:rFonts w:ascii="Times New Roman" w:hAnsi="Times New Roman" w:cs="Times New Roman"/>
          <w:sz w:val="28"/>
          <w:szCs w:val="28"/>
        </w:rPr>
        <w:t>;</w:t>
      </w:r>
    </w:p>
    <w:p w:rsidR="00433A5C" w:rsidRPr="008608B4"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 с</w:t>
      </w:r>
      <w:r w:rsidR="00433A5C" w:rsidRPr="008608B4">
        <w:rPr>
          <w:rFonts w:ascii="Times New Roman" w:hAnsi="Times New Roman" w:cs="Times New Roman"/>
          <w:sz w:val="28"/>
          <w:szCs w:val="28"/>
        </w:rPr>
        <w:t>троительны</w:t>
      </w:r>
      <w:r w:rsidRPr="008608B4">
        <w:rPr>
          <w:rFonts w:ascii="Times New Roman" w:hAnsi="Times New Roman" w:cs="Times New Roman"/>
          <w:sz w:val="28"/>
          <w:szCs w:val="28"/>
        </w:rPr>
        <w:t>ми</w:t>
      </w:r>
      <w:r w:rsidR="00433A5C" w:rsidRPr="008608B4">
        <w:rPr>
          <w:rFonts w:ascii="Times New Roman" w:hAnsi="Times New Roman" w:cs="Times New Roman"/>
          <w:sz w:val="28"/>
          <w:szCs w:val="28"/>
        </w:rPr>
        <w:t xml:space="preserve"> норм</w:t>
      </w:r>
      <w:r w:rsidRPr="008608B4">
        <w:rPr>
          <w:rFonts w:ascii="Times New Roman" w:hAnsi="Times New Roman" w:cs="Times New Roman"/>
          <w:sz w:val="28"/>
          <w:szCs w:val="28"/>
        </w:rPr>
        <w:t>ами</w:t>
      </w:r>
      <w:r w:rsidR="00433A5C" w:rsidRPr="008608B4">
        <w:rPr>
          <w:rFonts w:ascii="Times New Roman" w:hAnsi="Times New Roman" w:cs="Times New Roman"/>
          <w:sz w:val="28"/>
          <w:szCs w:val="28"/>
        </w:rPr>
        <w:t xml:space="preserve"> и правила</w:t>
      </w:r>
      <w:r w:rsidRPr="008608B4">
        <w:rPr>
          <w:rFonts w:ascii="Times New Roman" w:hAnsi="Times New Roman" w:cs="Times New Roman"/>
          <w:sz w:val="28"/>
          <w:szCs w:val="28"/>
        </w:rPr>
        <w:t>ми</w:t>
      </w:r>
      <w:r w:rsidR="00433A5C" w:rsidRPr="008608B4">
        <w:rPr>
          <w:rFonts w:ascii="Times New Roman" w:hAnsi="Times New Roman" w:cs="Times New Roman"/>
          <w:sz w:val="28"/>
          <w:szCs w:val="28"/>
        </w:rPr>
        <w:t xml:space="preserve"> СНиП 2.07.01-89 </w:t>
      </w:r>
      <w:r w:rsidR="007D5E1E" w:rsidRPr="008608B4">
        <w:rPr>
          <w:rFonts w:ascii="Times New Roman" w:hAnsi="Times New Roman" w:cs="Times New Roman"/>
          <w:sz w:val="28"/>
          <w:szCs w:val="28"/>
        </w:rPr>
        <w:t>«</w:t>
      </w:r>
      <w:r w:rsidR="00433A5C" w:rsidRPr="008608B4">
        <w:rPr>
          <w:rFonts w:ascii="Times New Roman" w:hAnsi="Times New Roman" w:cs="Times New Roman"/>
          <w:sz w:val="28"/>
          <w:szCs w:val="28"/>
        </w:rPr>
        <w:t>Градостроительство. Планировка и застройка городских и сельских поселений</w:t>
      </w:r>
      <w:r w:rsidR="007D5E1E" w:rsidRPr="008608B4">
        <w:rPr>
          <w:rFonts w:ascii="Times New Roman" w:hAnsi="Times New Roman" w:cs="Times New Roman"/>
          <w:sz w:val="28"/>
          <w:szCs w:val="28"/>
        </w:rPr>
        <w:t>»</w:t>
      </w:r>
      <w:r w:rsidR="00761ADD">
        <w:rPr>
          <w:rFonts w:ascii="Times New Roman" w:hAnsi="Times New Roman" w:cs="Times New Roman"/>
          <w:sz w:val="28"/>
          <w:szCs w:val="28"/>
        </w:rPr>
        <w:t>;</w:t>
      </w:r>
    </w:p>
    <w:p w:rsidR="00433A5C" w:rsidRPr="008608B4"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w:t>
      </w:r>
      <w:r w:rsidR="00433A5C" w:rsidRPr="008608B4">
        <w:rPr>
          <w:rFonts w:ascii="Times New Roman" w:hAnsi="Times New Roman" w:cs="Times New Roman"/>
          <w:sz w:val="28"/>
          <w:szCs w:val="28"/>
        </w:rPr>
        <w:t xml:space="preserve"> </w:t>
      </w:r>
      <w:r w:rsidRPr="008608B4">
        <w:rPr>
          <w:rFonts w:ascii="Times New Roman" w:hAnsi="Times New Roman" w:cs="Times New Roman"/>
          <w:sz w:val="28"/>
          <w:szCs w:val="28"/>
        </w:rPr>
        <w:t>с</w:t>
      </w:r>
      <w:r w:rsidR="00433A5C" w:rsidRPr="008608B4">
        <w:rPr>
          <w:rFonts w:ascii="Times New Roman" w:hAnsi="Times New Roman" w:cs="Times New Roman"/>
          <w:sz w:val="28"/>
          <w:szCs w:val="28"/>
        </w:rPr>
        <w:t>троительны</w:t>
      </w:r>
      <w:r w:rsidRPr="008608B4">
        <w:rPr>
          <w:rFonts w:ascii="Times New Roman" w:hAnsi="Times New Roman" w:cs="Times New Roman"/>
          <w:sz w:val="28"/>
          <w:szCs w:val="28"/>
        </w:rPr>
        <w:t>ми</w:t>
      </w:r>
      <w:r w:rsidR="00433A5C" w:rsidRPr="008608B4">
        <w:rPr>
          <w:rFonts w:ascii="Times New Roman" w:hAnsi="Times New Roman" w:cs="Times New Roman"/>
          <w:sz w:val="28"/>
          <w:szCs w:val="28"/>
        </w:rPr>
        <w:t xml:space="preserve"> норм</w:t>
      </w:r>
      <w:r w:rsidRPr="008608B4">
        <w:rPr>
          <w:rFonts w:ascii="Times New Roman" w:hAnsi="Times New Roman" w:cs="Times New Roman"/>
          <w:sz w:val="28"/>
          <w:szCs w:val="28"/>
        </w:rPr>
        <w:t>ами</w:t>
      </w:r>
      <w:r w:rsidR="00433A5C" w:rsidRPr="008608B4">
        <w:rPr>
          <w:rFonts w:ascii="Times New Roman" w:hAnsi="Times New Roman" w:cs="Times New Roman"/>
          <w:sz w:val="28"/>
          <w:szCs w:val="28"/>
        </w:rPr>
        <w:t xml:space="preserve"> и правила</w:t>
      </w:r>
      <w:r w:rsidRPr="008608B4">
        <w:rPr>
          <w:rFonts w:ascii="Times New Roman" w:hAnsi="Times New Roman" w:cs="Times New Roman"/>
          <w:sz w:val="28"/>
          <w:szCs w:val="28"/>
        </w:rPr>
        <w:t>ми</w:t>
      </w:r>
      <w:r w:rsidR="00433A5C" w:rsidRPr="008608B4">
        <w:rPr>
          <w:rFonts w:ascii="Times New Roman" w:hAnsi="Times New Roman" w:cs="Times New Roman"/>
          <w:sz w:val="28"/>
          <w:szCs w:val="28"/>
        </w:rPr>
        <w:t xml:space="preserve"> СНиП 3.06.03-85 </w:t>
      </w:r>
      <w:r w:rsidR="007D5E1E" w:rsidRPr="008608B4">
        <w:rPr>
          <w:rFonts w:ascii="Times New Roman" w:hAnsi="Times New Roman" w:cs="Times New Roman"/>
          <w:sz w:val="28"/>
          <w:szCs w:val="28"/>
        </w:rPr>
        <w:t>«</w:t>
      </w:r>
      <w:r w:rsidR="00433A5C" w:rsidRPr="008608B4">
        <w:rPr>
          <w:rFonts w:ascii="Times New Roman" w:hAnsi="Times New Roman" w:cs="Times New Roman"/>
          <w:sz w:val="28"/>
          <w:szCs w:val="28"/>
        </w:rPr>
        <w:t>Автомобильные дороги</w:t>
      </w:r>
      <w:r w:rsidR="007D5E1E" w:rsidRPr="008608B4">
        <w:rPr>
          <w:rFonts w:ascii="Times New Roman" w:hAnsi="Times New Roman" w:cs="Times New Roman"/>
          <w:sz w:val="28"/>
          <w:szCs w:val="28"/>
        </w:rPr>
        <w:t>»</w:t>
      </w:r>
      <w:r w:rsidR="00761ADD">
        <w:rPr>
          <w:rFonts w:ascii="Times New Roman" w:hAnsi="Times New Roman" w:cs="Times New Roman"/>
          <w:sz w:val="28"/>
          <w:szCs w:val="28"/>
        </w:rPr>
        <w:t>;</w:t>
      </w:r>
    </w:p>
    <w:p w:rsidR="00433A5C" w:rsidRPr="008608B4"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 м</w:t>
      </w:r>
      <w:r w:rsidR="00433A5C" w:rsidRPr="008608B4">
        <w:rPr>
          <w:rFonts w:ascii="Times New Roman" w:hAnsi="Times New Roman" w:cs="Times New Roman"/>
          <w:sz w:val="28"/>
          <w:szCs w:val="28"/>
        </w:rPr>
        <w:t>етодически</w:t>
      </w:r>
      <w:r w:rsidRPr="008608B4">
        <w:rPr>
          <w:rFonts w:ascii="Times New Roman" w:hAnsi="Times New Roman" w:cs="Times New Roman"/>
          <w:sz w:val="28"/>
          <w:szCs w:val="28"/>
        </w:rPr>
        <w:t>ми</w:t>
      </w:r>
      <w:r w:rsidR="00433A5C" w:rsidRPr="008608B4">
        <w:rPr>
          <w:rFonts w:ascii="Times New Roman" w:hAnsi="Times New Roman" w:cs="Times New Roman"/>
          <w:sz w:val="28"/>
          <w:szCs w:val="28"/>
        </w:rPr>
        <w:t xml:space="preserve"> рекомендаци</w:t>
      </w:r>
      <w:r w:rsidRPr="008608B4">
        <w:rPr>
          <w:rFonts w:ascii="Times New Roman" w:hAnsi="Times New Roman" w:cs="Times New Roman"/>
          <w:sz w:val="28"/>
          <w:szCs w:val="28"/>
        </w:rPr>
        <w:t>ями</w:t>
      </w:r>
      <w:r w:rsidR="00433A5C" w:rsidRPr="008608B4">
        <w:rPr>
          <w:rFonts w:ascii="Times New Roman" w:hAnsi="Times New Roman" w:cs="Times New Roman"/>
          <w:sz w:val="28"/>
          <w:szCs w:val="28"/>
        </w:rPr>
        <w:t xml:space="preserve"> по ремонту и содержанию автомобильных дорог общего пользования (приняты и введены в действие письмом </w:t>
      </w:r>
      <w:proofErr w:type="spellStart"/>
      <w:r w:rsidR="00433A5C" w:rsidRPr="008608B4">
        <w:rPr>
          <w:rFonts w:ascii="Times New Roman" w:hAnsi="Times New Roman" w:cs="Times New Roman"/>
          <w:sz w:val="28"/>
          <w:szCs w:val="28"/>
        </w:rPr>
        <w:t>Росавтодора</w:t>
      </w:r>
      <w:proofErr w:type="spellEnd"/>
      <w:r w:rsidR="00433A5C" w:rsidRPr="008608B4">
        <w:rPr>
          <w:rFonts w:ascii="Times New Roman" w:hAnsi="Times New Roman" w:cs="Times New Roman"/>
          <w:sz w:val="28"/>
          <w:szCs w:val="28"/>
        </w:rPr>
        <w:t xml:space="preserve"> от 17 марта 2004 года </w:t>
      </w:r>
      <w:r w:rsidR="00AE7099" w:rsidRPr="008608B4">
        <w:rPr>
          <w:rFonts w:ascii="Times New Roman" w:hAnsi="Times New Roman" w:cs="Times New Roman"/>
          <w:sz w:val="28"/>
          <w:szCs w:val="28"/>
        </w:rPr>
        <w:t>№</w:t>
      </w:r>
      <w:r w:rsidR="00761ADD">
        <w:rPr>
          <w:rFonts w:ascii="Times New Roman" w:hAnsi="Times New Roman" w:cs="Times New Roman"/>
          <w:sz w:val="28"/>
          <w:szCs w:val="28"/>
        </w:rPr>
        <w:t xml:space="preserve"> ОС-28/1270-ис);</w:t>
      </w:r>
    </w:p>
    <w:p w:rsidR="00433A5C" w:rsidRPr="008608B4"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w:t>
      </w:r>
      <w:r w:rsidR="00433A5C" w:rsidRPr="008608B4">
        <w:rPr>
          <w:rFonts w:ascii="Times New Roman" w:hAnsi="Times New Roman" w:cs="Times New Roman"/>
          <w:sz w:val="28"/>
          <w:szCs w:val="28"/>
        </w:rPr>
        <w:t xml:space="preserve"> </w:t>
      </w:r>
      <w:r w:rsidR="00465905">
        <w:rPr>
          <w:rFonts w:ascii="Times New Roman" w:hAnsi="Times New Roman" w:cs="Times New Roman"/>
          <w:sz w:val="28"/>
          <w:szCs w:val="28"/>
        </w:rPr>
        <w:t>государственными стандартами РФ</w:t>
      </w:r>
      <w:r w:rsidR="00C022FF">
        <w:rPr>
          <w:rFonts w:ascii="Times New Roman" w:hAnsi="Times New Roman" w:cs="Times New Roman"/>
          <w:sz w:val="28"/>
          <w:szCs w:val="28"/>
        </w:rPr>
        <w:t xml:space="preserve"> </w:t>
      </w:r>
      <w:r w:rsidR="00433A5C" w:rsidRPr="008608B4">
        <w:rPr>
          <w:rFonts w:ascii="Times New Roman" w:hAnsi="Times New Roman" w:cs="Times New Roman"/>
          <w:sz w:val="28"/>
          <w:szCs w:val="28"/>
        </w:rPr>
        <w:t xml:space="preserve">ГОСТ Р 50597-93 </w:t>
      </w:r>
      <w:r w:rsidR="007D5E1E" w:rsidRPr="008608B4">
        <w:rPr>
          <w:rFonts w:ascii="Times New Roman" w:hAnsi="Times New Roman" w:cs="Times New Roman"/>
          <w:sz w:val="28"/>
          <w:szCs w:val="28"/>
        </w:rPr>
        <w:t>«</w:t>
      </w:r>
      <w:r w:rsidR="00433A5C" w:rsidRPr="008608B4">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D5E1E" w:rsidRPr="008608B4">
        <w:rPr>
          <w:rFonts w:ascii="Times New Roman" w:hAnsi="Times New Roman" w:cs="Times New Roman"/>
          <w:sz w:val="28"/>
          <w:szCs w:val="28"/>
        </w:rPr>
        <w:t>»</w:t>
      </w:r>
      <w:r w:rsidR="00433A5C" w:rsidRPr="008608B4">
        <w:rPr>
          <w:rFonts w:ascii="Times New Roman" w:hAnsi="Times New Roman" w:cs="Times New Roman"/>
          <w:sz w:val="28"/>
          <w:szCs w:val="28"/>
        </w:rPr>
        <w:t xml:space="preserve">. Принят и введен в действие Постановлением Госстандарта РФ от 11 октября 1993 года </w:t>
      </w:r>
      <w:r w:rsidR="00AE7099" w:rsidRPr="008608B4">
        <w:rPr>
          <w:rFonts w:ascii="Times New Roman" w:hAnsi="Times New Roman" w:cs="Times New Roman"/>
          <w:sz w:val="28"/>
          <w:szCs w:val="28"/>
        </w:rPr>
        <w:t>№</w:t>
      </w:r>
      <w:r w:rsidR="00761ADD">
        <w:rPr>
          <w:rFonts w:ascii="Times New Roman" w:hAnsi="Times New Roman" w:cs="Times New Roman"/>
          <w:sz w:val="28"/>
          <w:szCs w:val="28"/>
        </w:rPr>
        <w:t xml:space="preserve"> 221;</w:t>
      </w:r>
    </w:p>
    <w:p w:rsidR="00433A5C" w:rsidRPr="008608B4"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w:t>
      </w:r>
      <w:r w:rsidR="00433A5C" w:rsidRPr="008608B4">
        <w:rPr>
          <w:rFonts w:ascii="Times New Roman" w:hAnsi="Times New Roman" w:cs="Times New Roman"/>
          <w:sz w:val="28"/>
          <w:szCs w:val="28"/>
        </w:rPr>
        <w:t xml:space="preserve"> </w:t>
      </w:r>
      <w:hyperlink r:id="rId14" w:history="1">
        <w:r w:rsidR="00761ADD">
          <w:rPr>
            <w:rFonts w:ascii="Times New Roman" w:hAnsi="Times New Roman" w:cs="Times New Roman"/>
            <w:sz w:val="28"/>
            <w:szCs w:val="28"/>
          </w:rPr>
          <w:t>у</w:t>
        </w:r>
        <w:r w:rsidR="00433A5C" w:rsidRPr="008608B4">
          <w:rPr>
            <w:rFonts w:ascii="Times New Roman" w:hAnsi="Times New Roman" w:cs="Times New Roman"/>
            <w:sz w:val="28"/>
            <w:szCs w:val="28"/>
          </w:rPr>
          <w:t>став</w:t>
        </w:r>
      </w:hyperlink>
      <w:r w:rsidR="00761ADD">
        <w:rPr>
          <w:rFonts w:ascii="Times New Roman" w:hAnsi="Times New Roman" w:cs="Times New Roman"/>
          <w:sz w:val="28"/>
          <w:szCs w:val="28"/>
        </w:rPr>
        <w:t>ом</w:t>
      </w:r>
      <w:r w:rsidR="00433A5C" w:rsidRPr="008608B4">
        <w:rPr>
          <w:rFonts w:ascii="Times New Roman" w:hAnsi="Times New Roman" w:cs="Times New Roman"/>
          <w:sz w:val="28"/>
          <w:szCs w:val="28"/>
        </w:rPr>
        <w:t xml:space="preserve"> </w:t>
      </w:r>
      <w:r w:rsidR="00AE7099" w:rsidRPr="008608B4">
        <w:rPr>
          <w:rFonts w:ascii="Times New Roman" w:hAnsi="Times New Roman" w:cs="Times New Roman"/>
          <w:sz w:val="28"/>
          <w:szCs w:val="28"/>
        </w:rPr>
        <w:t>Апшеронского городского поселения Апшеронского района</w:t>
      </w:r>
      <w:r w:rsidR="00761ADD">
        <w:rPr>
          <w:rFonts w:ascii="Times New Roman" w:hAnsi="Times New Roman" w:cs="Times New Roman"/>
          <w:sz w:val="28"/>
          <w:szCs w:val="28"/>
        </w:rPr>
        <w:t>;</w:t>
      </w:r>
    </w:p>
    <w:p w:rsidR="0056344D" w:rsidRPr="008608B4"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608B4">
        <w:rPr>
          <w:rFonts w:ascii="Times New Roman" w:hAnsi="Times New Roman" w:cs="Times New Roman"/>
          <w:sz w:val="28"/>
          <w:szCs w:val="28"/>
        </w:rPr>
        <w:t xml:space="preserve">- настоящим </w:t>
      </w:r>
      <w:r w:rsidR="00A127F9">
        <w:rPr>
          <w:rFonts w:ascii="Times New Roman" w:hAnsi="Times New Roman" w:cs="Times New Roman"/>
          <w:sz w:val="28"/>
          <w:szCs w:val="28"/>
        </w:rPr>
        <w:t>А</w:t>
      </w:r>
      <w:r w:rsidRPr="008608B4">
        <w:rPr>
          <w:rFonts w:ascii="Times New Roman" w:hAnsi="Times New Roman" w:cs="Times New Roman"/>
          <w:sz w:val="28"/>
          <w:szCs w:val="28"/>
        </w:rPr>
        <w:t>дминистративным регламентом.</w:t>
      </w:r>
    </w:p>
    <w:p w:rsidR="00830221" w:rsidRDefault="00830221" w:rsidP="00235751">
      <w:pPr>
        <w:autoSpaceDE w:val="0"/>
        <w:autoSpaceDN w:val="0"/>
        <w:adjustRightInd w:val="0"/>
        <w:spacing w:after="0" w:line="240" w:lineRule="auto"/>
        <w:ind w:firstLine="851"/>
        <w:jc w:val="center"/>
        <w:rPr>
          <w:rFonts w:ascii="Times New Roman" w:hAnsi="Times New Roman" w:cs="Times New Roman"/>
          <w:sz w:val="28"/>
          <w:szCs w:val="28"/>
        </w:rPr>
      </w:pP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r w:rsidRPr="008608B4">
        <w:rPr>
          <w:rFonts w:ascii="Times New Roman" w:hAnsi="Times New Roman" w:cs="Times New Roman"/>
          <w:sz w:val="28"/>
          <w:szCs w:val="28"/>
        </w:rPr>
        <w:t>1.5. Предм</w:t>
      </w:r>
      <w:r w:rsidRPr="00235751">
        <w:rPr>
          <w:rFonts w:ascii="Times New Roman" w:hAnsi="Times New Roman" w:cs="Times New Roman"/>
          <w:sz w:val="28"/>
          <w:szCs w:val="28"/>
        </w:rPr>
        <w:t>ет муниципального контроля</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Предмет</w:t>
      </w:r>
      <w:r w:rsidR="00A127F9">
        <w:rPr>
          <w:rFonts w:ascii="Times New Roman" w:hAnsi="Times New Roman" w:cs="Times New Roman"/>
          <w:sz w:val="28"/>
          <w:szCs w:val="28"/>
        </w:rPr>
        <w:t>ом</w:t>
      </w:r>
      <w:r w:rsidRPr="00235751">
        <w:rPr>
          <w:rFonts w:ascii="Times New Roman" w:hAnsi="Times New Roman" w:cs="Times New Roman"/>
          <w:sz w:val="28"/>
          <w:szCs w:val="28"/>
        </w:rPr>
        <w:t xml:space="preserve"> муниципального контроля </w:t>
      </w:r>
      <w:r w:rsidR="0056344D" w:rsidRPr="00235751">
        <w:rPr>
          <w:rFonts w:ascii="Times New Roman" w:hAnsi="Times New Roman" w:cs="Times New Roman"/>
          <w:sz w:val="28"/>
          <w:szCs w:val="28"/>
        </w:rPr>
        <w:t>является</w:t>
      </w:r>
      <w:r w:rsidRPr="00235751">
        <w:rPr>
          <w:rFonts w:ascii="Times New Roman" w:hAnsi="Times New Roman" w:cs="Times New Roman"/>
          <w:sz w:val="28"/>
          <w:szCs w:val="28"/>
        </w:rPr>
        <w:t xml:space="preserve"> обеспечение юридическими лицами и индивидуальными предпринимателями сохранности автомобильных дорог местного значения </w:t>
      </w:r>
      <w:r w:rsidR="006E7CFD">
        <w:rPr>
          <w:rFonts w:ascii="Times New Roman" w:hAnsi="Times New Roman" w:cs="Times New Roman"/>
          <w:sz w:val="28"/>
          <w:szCs w:val="28"/>
        </w:rPr>
        <w:t>Апшеронского городского поселения Апшеронского района</w:t>
      </w:r>
      <w:r w:rsidRPr="00235751">
        <w:rPr>
          <w:rFonts w:ascii="Times New Roman" w:hAnsi="Times New Roman" w:cs="Times New Roman"/>
          <w:sz w:val="28"/>
          <w:szCs w:val="28"/>
        </w:rPr>
        <w:t xml:space="preserve"> (далее - местные автодороги) при осуществлении ими деятельности на местных автодорогах, в границах полос отвода и придорожных полос местных автодорог.</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608B4" w:rsidRDefault="008608B4" w:rsidP="008608B4">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1.6. П</w:t>
      </w:r>
      <w:r w:rsidR="0056344D" w:rsidRPr="00235751">
        <w:rPr>
          <w:rFonts w:ascii="Times New Roman" w:hAnsi="Times New Roman" w:cs="Times New Roman"/>
          <w:sz w:val="28"/>
          <w:szCs w:val="28"/>
        </w:rPr>
        <w:t>рава и обязанности должностных лиц</w:t>
      </w:r>
    </w:p>
    <w:p w:rsidR="0056344D" w:rsidRPr="00235751" w:rsidRDefault="0056344D" w:rsidP="008608B4">
      <w:pPr>
        <w:pStyle w:val="ConsPlusNormal"/>
        <w:ind w:firstLine="851"/>
        <w:jc w:val="center"/>
        <w:rPr>
          <w:rFonts w:ascii="Times New Roman" w:hAnsi="Times New Roman" w:cs="Times New Roman"/>
          <w:sz w:val="28"/>
          <w:szCs w:val="28"/>
        </w:rPr>
      </w:pPr>
      <w:r w:rsidRPr="00235751">
        <w:rPr>
          <w:rFonts w:ascii="Times New Roman" w:hAnsi="Times New Roman" w:cs="Times New Roman"/>
          <w:sz w:val="28"/>
          <w:szCs w:val="28"/>
        </w:rPr>
        <w:t>при осуществлении муниципального контроля</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1.</w:t>
      </w:r>
      <w:r w:rsidR="008608B4">
        <w:rPr>
          <w:rFonts w:ascii="Times New Roman" w:hAnsi="Times New Roman" w:cs="Times New Roman"/>
          <w:sz w:val="28"/>
          <w:szCs w:val="28"/>
        </w:rPr>
        <w:t>6</w:t>
      </w:r>
      <w:r w:rsidRPr="00235751">
        <w:rPr>
          <w:rFonts w:ascii="Times New Roman" w:hAnsi="Times New Roman" w:cs="Times New Roman"/>
          <w:sz w:val="28"/>
          <w:szCs w:val="28"/>
        </w:rPr>
        <w:t>.1. Должностные лица при осуществлении муниципального контроля обязаны:</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проводить проверку в пределах своей компетенции;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истребовать у субъекта проверки необходимые документы, материалы и сведения;</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получать от субъекта проверки объяснения по факту нарушения законодательства о дорожной деятельности;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lastRenderedPageBreak/>
        <w:t xml:space="preserve">- </w:t>
      </w:r>
      <w:r w:rsidR="00433A5C" w:rsidRPr="00235751">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 xml:space="preserve">проводить проверку на основании распоряжения </w:t>
      </w:r>
      <w:r w:rsidR="00291571">
        <w:rPr>
          <w:rFonts w:ascii="Times New Roman" w:hAnsi="Times New Roman" w:cs="Times New Roman"/>
          <w:sz w:val="28"/>
          <w:szCs w:val="28"/>
        </w:rPr>
        <w:t>А</w:t>
      </w:r>
      <w:r w:rsidR="00603567">
        <w:rPr>
          <w:rFonts w:ascii="Times New Roman" w:hAnsi="Times New Roman" w:cs="Times New Roman"/>
          <w:sz w:val="28"/>
          <w:szCs w:val="28"/>
        </w:rPr>
        <w:t>дминистрации (далее – распоряжение)</w:t>
      </w:r>
      <w:r w:rsidR="00433A5C" w:rsidRPr="00235751">
        <w:rPr>
          <w:rFonts w:ascii="Times New Roman" w:hAnsi="Times New Roman" w:cs="Times New Roman"/>
          <w:sz w:val="28"/>
          <w:szCs w:val="28"/>
        </w:rPr>
        <w:t xml:space="preserve"> </w:t>
      </w:r>
      <w:r w:rsidR="00B92221">
        <w:rPr>
          <w:rFonts w:ascii="Times New Roman" w:hAnsi="Times New Roman" w:cs="Times New Roman"/>
          <w:sz w:val="28"/>
          <w:szCs w:val="28"/>
        </w:rPr>
        <w:t xml:space="preserve">(приложение № 1) </w:t>
      </w:r>
      <w:r w:rsidR="00433A5C" w:rsidRPr="00235751">
        <w:rPr>
          <w:rFonts w:ascii="Times New Roman" w:hAnsi="Times New Roman" w:cs="Times New Roman"/>
          <w:sz w:val="28"/>
          <w:szCs w:val="28"/>
        </w:rPr>
        <w:t>о ее проведении в соответствии с ее назначением;</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внеплановой проверки;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субъекта муниципального контроля за сохранностью </w:t>
      </w:r>
      <w:r w:rsidR="00CC150D">
        <w:rPr>
          <w:rFonts w:ascii="Times New Roman" w:hAnsi="Times New Roman" w:cs="Times New Roman"/>
          <w:sz w:val="28"/>
          <w:szCs w:val="28"/>
        </w:rPr>
        <w:t>местных автодорог</w:t>
      </w:r>
      <w:r w:rsidR="00433A5C" w:rsidRPr="00235751">
        <w:rPr>
          <w:rFonts w:ascii="Times New Roman" w:hAnsi="Times New Roman" w:cs="Times New Roman"/>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знакомить руководителя, ино</w:t>
      </w:r>
      <w:r w:rsidR="00CC150D">
        <w:rPr>
          <w:rFonts w:ascii="Times New Roman" w:hAnsi="Times New Roman" w:cs="Times New Roman"/>
          <w:sz w:val="28"/>
          <w:szCs w:val="28"/>
        </w:rPr>
        <w:t>е</w:t>
      </w:r>
      <w:r w:rsidR="00433A5C" w:rsidRPr="00235751">
        <w:rPr>
          <w:rFonts w:ascii="Times New Roman" w:hAnsi="Times New Roman" w:cs="Times New Roman"/>
          <w:sz w:val="28"/>
          <w:szCs w:val="28"/>
        </w:rPr>
        <w:t xml:space="preserve"> должностно</w:t>
      </w:r>
      <w:r w:rsidR="00CC150D">
        <w:rPr>
          <w:rFonts w:ascii="Times New Roman" w:hAnsi="Times New Roman" w:cs="Times New Roman"/>
          <w:sz w:val="28"/>
          <w:szCs w:val="28"/>
        </w:rPr>
        <w:t>е</w:t>
      </w:r>
      <w:r w:rsidR="00433A5C" w:rsidRPr="00235751">
        <w:rPr>
          <w:rFonts w:ascii="Times New Roman" w:hAnsi="Times New Roman" w:cs="Times New Roman"/>
          <w:sz w:val="28"/>
          <w:szCs w:val="28"/>
        </w:rPr>
        <w:t xml:space="preserve"> лиц</w:t>
      </w:r>
      <w:r w:rsidR="00CC150D">
        <w:rPr>
          <w:rFonts w:ascii="Times New Roman" w:hAnsi="Times New Roman" w:cs="Times New Roman"/>
          <w:sz w:val="28"/>
          <w:szCs w:val="28"/>
        </w:rPr>
        <w:t>о</w:t>
      </w:r>
      <w:r w:rsidR="00433A5C" w:rsidRPr="00235751">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соблюдать сроки проведения проверки;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C150D">
        <w:rPr>
          <w:rFonts w:ascii="Times New Roman" w:hAnsi="Times New Roman" w:cs="Times New Roman"/>
          <w:sz w:val="28"/>
          <w:szCs w:val="28"/>
        </w:rPr>
        <w:t>Административного р</w:t>
      </w:r>
      <w:r w:rsidR="00433A5C" w:rsidRPr="00235751">
        <w:rPr>
          <w:rFonts w:ascii="Times New Roman" w:hAnsi="Times New Roman" w:cs="Times New Roman"/>
          <w:sz w:val="28"/>
          <w:szCs w:val="28"/>
        </w:rPr>
        <w:t>егламента;</w:t>
      </w:r>
    </w:p>
    <w:p w:rsidR="00433A5C" w:rsidRPr="00235751" w:rsidRDefault="00AE7099"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 </w:t>
      </w:r>
      <w:r w:rsidR="00433A5C" w:rsidRPr="00235751">
        <w:rPr>
          <w:rFonts w:ascii="Times New Roman" w:hAnsi="Times New Roman" w:cs="Times New Roman"/>
          <w:sz w:val="28"/>
          <w:szCs w:val="28"/>
        </w:rPr>
        <w:t>осуществлять запись о проведенной проверке в журнале учета проверок.</w:t>
      </w:r>
    </w:p>
    <w:p w:rsidR="00433A5C"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1.</w:t>
      </w:r>
      <w:r w:rsidR="008608B4">
        <w:rPr>
          <w:rFonts w:ascii="Times New Roman" w:hAnsi="Times New Roman" w:cs="Times New Roman"/>
          <w:sz w:val="28"/>
          <w:szCs w:val="28"/>
        </w:rPr>
        <w:t>6</w:t>
      </w:r>
      <w:r w:rsidRPr="00235751">
        <w:rPr>
          <w:rFonts w:ascii="Times New Roman" w:hAnsi="Times New Roman" w:cs="Times New Roman"/>
          <w:sz w:val="28"/>
          <w:szCs w:val="28"/>
        </w:rPr>
        <w:t>.2. Должностные лица при осуществлении муниципального контроля имеют право направлять в правоохранительные органы информацию о фактах нарушения действующего законодательства для принятия мер.</w:t>
      </w:r>
    </w:p>
    <w:p w:rsidR="00603567" w:rsidRPr="00235751" w:rsidRDefault="00603567" w:rsidP="00603567">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1.6.3. </w:t>
      </w:r>
      <w:r w:rsidRPr="00603567">
        <w:rPr>
          <w:rFonts w:ascii="Times New Roman" w:hAnsi="Times New Roman" w:cs="Times New Roman"/>
          <w:sz w:val="28"/>
          <w:szCs w:val="28"/>
        </w:rPr>
        <w:t>При проведении проверки должностные лица органа муниципального контроля не вправе</w:t>
      </w:r>
      <w:r>
        <w:rPr>
          <w:rFonts w:ascii="Times New Roman" w:hAnsi="Times New Roman" w:cs="Times New Roman"/>
          <w:sz w:val="28"/>
          <w:szCs w:val="28"/>
        </w:rPr>
        <w:t xml:space="preserve"> </w:t>
      </w:r>
      <w:r w:rsidRPr="00603567">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6344D" w:rsidRPr="00235751" w:rsidRDefault="0056344D" w:rsidP="0023575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8608B4" w:rsidRDefault="00433A5C" w:rsidP="008608B4">
      <w:pPr>
        <w:pStyle w:val="ConsPlusNormal"/>
        <w:ind w:firstLine="851"/>
        <w:jc w:val="center"/>
        <w:rPr>
          <w:rFonts w:ascii="Times New Roman" w:hAnsi="Times New Roman" w:cs="Times New Roman"/>
          <w:sz w:val="28"/>
          <w:szCs w:val="28"/>
        </w:rPr>
      </w:pPr>
      <w:r w:rsidRPr="00235751">
        <w:rPr>
          <w:rFonts w:ascii="Times New Roman" w:hAnsi="Times New Roman" w:cs="Times New Roman"/>
          <w:sz w:val="28"/>
          <w:szCs w:val="28"/>
        </w:rPr>
        <w:t>1.</w:t>
      </w:r>
      <w:r w:rsidR="008608B4">
        <w:rPr>
          <w:rFonts w:ascii="Times New Roman" w:hAnsi="Times New Roman" w:cs="Times New Roman"/>
          <w:sz w:val="28"/>
          <w:szCs w:val="28"/>
        </w:rPr>
        <w:t>7</w:t>
      </w:r>
      <w:r w:rsidRPr="00235751">
        <w:rPr>
          <w:rFonts w:ascii="Times New Roman" w:hAnsi="Times New Roman" w:cs="Times New Roman"/>
          <w:sz w:val="28"/>
          <w:szCs w:val="28"/>
        </w:rPr>
        <w:t xml:space="preserve">. </w:t>
      </w:r>
      <w:r w:rsidR="008608B4">
        <w:rPr>
          <w:rFonts w:ascii="Times New Roman" w:hAnsi="Times New Roman" w:cs="Times New Roman"/>
          <w:sz w:val="28"/>
          <w:szCs w:val="28"/>
        </w:rPr>
        <w:t>П</w:t>
      </w:r>
      <w:r w:rsidR="0056344D" w:rsidRPr="00235751">
        <w:rPr>
          <w:rFonts w:ascii="Times New Roman" w:hAnsi="Times New Roman" w:cs="Times New Roman"/>
          <w:sz w:val="28"/>
          <w:szCs w:val="28"/>
        </w:rPr>
        <w:t xml:space="preserve">рава и обязанности лиц, в отношении которых </w:t>
      </w:r>
    </w:p>
    <w:p w:rsidR="0056344D" w:rsidRPr="00235751" w:rsidRDefault="0056344D" w:rsidP="008608B4">
      <w:pPr>
        <w:pStyle w:val="ConsPlusNormal"/>
        <w:ind w:firstLine="851"/>
        <w:jc w:val="center"/>
        <w:rPr>
          <w:rFonts w:ascii="Times New Roman" w:hAnsi="Times New Roman" w:cs="Times New Roman"/>
          <w:sz w:val="28"/>
          <w:szCs w:val="28"/>
        </w:rPr>
      </w:pPr>
      <w:r w:rsidRPr="00235751">
        <w:rPr>
          <w:rFonts w:ascii="Times New Roman" w:hAnsi="Times New Roman" w:cs="Times New Roman"/>
          <w:sz w:val="28"/>
          <w:szCs w:val="28"/>
        </w:rPr>
        <w:t>осуществляются мероприятия по контролю</w:t>
      </w: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1.</w:t>
      </w:r>
      <w:r w:rsidR="008608B4">
        <w:rPr>
          <w:rFonts w:ascii="Times New Roman" w:hAnsi="Times New Roman" w:cs="Times New Roman"/>
          <w:sz w:val="28"/>
          <w:szCs w:val="28"/>
        </w:rPr>
        <w:t>7</w:t>
      </w:r>
      <w:r w:rsidRPr="00235751">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p w:rsidR="00CC150D" w:rsidRPr="00CC150D" w:rsidRDefault="00CC150D" w:rsidP="00CC150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C150D">
        <w:rPr>
          <w:rFonts w:ascii="Times New Roman" w:hAnsi="Times New Roman" w:cs="Times New Roman"/>
          <w:sz w:val="28"/>
          <w:szCs w:val="28"/>
        </w:rPr>
        <w:t>1) присутствовать при проведении проверок,</w:t>
      </w:r>
      <w:r>
        <w:rPr>
          <w:rFonts w:ascii="Times New Roman" w:hAnsi="Times New Roman" w:cs="Times New Roman"/>
          <w:sz w:val="28"/>
          <w:szCs w:val="28"/>
        </w:rPr>
        <w:t xml:space="preserve"> </w:t>
      </w:r>
      <w:r w:rsidRPr="00CC150D">
        <w:rPr>
          <w:rFonts w:ascii="Times New Roman" w:hAnsi="Times New Roman" w:cs="Times New Roman"/>
          <w:sz w:val="28"/>
          <w:szCs w:val="28"/>
        </w:rPr>
        <w:t>давать объяснения по вопросам, относящимся к предмету проводимой проверки;</w:t>
      </w:r>
    </w:p>
    <w:p w:rsidR="00CC150D" w:rsidRPr="00CC150D" w:rsidRDefault="00CC150D" w:rsidP="00CC150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CC150D">
        <w:rPr>
          <w:rFonts w:ascii="Times New Roman" w:hAnsi="Times New Roman" w:cs="Times New Roman"/>
          <w:sz w:val="28"/>
          <w:szCs w:val="28"/>
        </w:rPr>
        <w:t xml:space="preserve">) получать от </w:t>
      </w:r>
      <w:r>
        <w:rPr>
          <w:rFonts w:ascii="Times New Roman" w:hAnsi="Times New Roman" w:cs="Times New Roman"/>
          <w:sz w:val="28"/>
          <w:szCs w:val="28"/>
        </w:rPr>
        <w:t xml:space="preserve">Отдела муниципального контроля </w:t>
      </w:r>
      <w:r w:rsidRPr="00CC150D">
        <w:rPr>
          <w:rFonts w:ascii="Times New Roman" w:hAnsi="Times New Roman" w:cs="Times New Roman"/>
          <w:sz w:val="28"/>
          <w:szCs w:val="28"/>
        </w:rPr>
        <w:t>информацию, которая относится к предмету проверки;</w:t>
      </w:r>
    </w:p>
    <w:p w:rsidR="00CC150D" w:rsidRPr="00CC150D" w:rsidRDefault="00CC150D" w:rsidP="00CC150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C150D">
        <w:rPr>
          <w:rFonts w:ascii="Times New Roman" w:hAnsi="Times New Roman" w:cs="Times New Roman"/>
          <w:sz w:val="28"/>
          <w:szCs w:val="28"/>
        </w:rPr>
        <w:t>4) знакомиться с результатами проверки;</w:t>
      </w:r>
    </w:p>
    <w:p w:rsidR="00CC150D" w:rsidRPr="00CC150D" w:rsidRDefault="00CC150D" w:rsidP="00CC150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C150D">
        <w:rPr>
          <w:rFonts w:ascii="Times New Roman" w:hAnsi="Times New Roman" w:cs="Times New Roman"/>
          <w:sz w:val="28"/>
          <w:szCs w:val="28"/>
        </w:rPr>
        <w:t xml:space="preserve">5) обжаловать действия </w:t>
      </w:r>
      <w:r>
        <w:rPr>
          <w:rFonts w:ascii="Times New Roman" w:hAnsi="Times New Roman" w:cs="Times New Roman"/>
          <w:sz w:val="28"/>
          <w:szCs w:val="28"/>
        </w:rPr>
        <w:t>проверяющих</w:t>
      </w:r>
      <w:r w:rsidRPr="00CC150D">
        <w:rPr>
          <w:rFonts w:ascii="Times New Roman" w:hAnsi="Times New Roman" w:cs="Times New Roman"/>
          <w:sz w:val="28"/>
          <w:szCs w:val="28"/>
        </w:rPr>
        <w:t xml:space="preserve"> в установленном законом порядке</w:t>
      </w:r>
      <w:r>
        <w:rPr>
          <w:rFonts w:ascii="Times New Roman" w:hAnsi="Times New Roman" w:cs="Times New Roman"/>
          <w:sz w:val="28"/>
          <w:szCs w:val="28"/>
        </w:rPr>
        <w:t>;</w:t>
      </w:r>
    </w:p>
    <w:p w:rsidR="00CC150D" w:rsidRDefault="00CC150D" w:rsidP="00CC150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C150D">
        <w:rPr>
          <w:rFonts w:ascii="Times New Roman" w:hAnsi="Times New Roman" w:cs="Times New Roman"/>
          <w:sz w:val="28"/>
          <w:szCs w:val="28"/>
        </w:rPr>
        <w:t>6)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433A5C" w:rsidRPr="00235751" w:rsidRDefault="00433A5C" w:rsidP="00CC150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1.</w:t>
      </w:r>
      <w:r w:rsidR="008608B4">
        <w:rPr>
          <w:rFonts w:ascii="Times New Roman" w:hAnsi="Times New Roman" w:cs="Times New Roman"/>
          <w:sz w:val="28"/>
          <w:szCs w:val="28"/>
        </w:rPr>
        <w:t>7</w:t>
      </w:r>
      <w:r w:rsidRPr="00235751">
        <w:rPr>
          <w:rFonts w:ascii="Times New Roman" w:hAnsi="Times New Roman" w:cs="Times New Roman"/>
          <w:sz w:val="28"/>
          <w:szCs w:val="28"/>
        </w:rPr>
        <w:t>.2. 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1.8. Результат исполнения муниципальной функции</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Результатом исполнения муниципальной функции является:</w:t>
      </w:r>
    </w:p>
    <w:p w:rsidR="00433A5C" w:rsidRPr="00235751" w:rsidRDefault="008608B4"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w:t>
      </w:r>
      <w:r w:rsidR="00433A5C" w:rsidRPr="00235751">
        <w:rPr>
          <w:rFonts w:ascii="Times New Roman" w:hAnsi="Times New Roman" w:cs="Times New Roman"/>
          <w:sz w:val="28"/>
          <w:szCs w:val="28"/>
        </w:rPr>
        <w:t>кт проверки соблюдения юридическими лицами, индивидуальными предпринимателями законодат</w:t>
      </w:r>
      <w:r w:rsidR="00CC150D">
        <w:rPr>
          <w:rFonts w:ascii="Times New Roman" w:hAnsi="Times New Roman" w:cs="Times New Roman"/>
          <w:sz w:val="28"/>
          <w:szCs w:val="28"/>
        </w:rPr>
        <w:t>ельства о дорожной деятельности;</w:t>
      </w:r>
    </w:p>
    <w:p w:rsidR="00433A5C" w:rsidRPr="00235751" w:rsidRDefault="008608B4"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433A5C" w:rsidRPr="00235751">
        <w:rPr>
          <w:rFonts w:ascii="Times New Roman" w:hAnsi="Times New Roman" w:cs="Times New Roman"/>
          <w:sz w:val="28"/>
          <w:szCs w:val="28"/>
        </w:rPr>
        <w:t>редписание об устранении нарушений субъектом проверки законодательства о дорожной деятельности оформляется в случае выявления нарушений законодательства об автомобильных дорогах и о дорожной деятельности.</w:t>
      </w:r>
    </w:p>
    <w:p w:rsidR="00433A5C" w:rsidRPr="00235751" w:rsidRDefault="00433A5C"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1A83" w:rsidRDefault="00BB1A83" w:rsidP="00235751">
      <w:pPr>
        <w:autoSpaceDE w:val="0"/>
        <w:autoSpaceDN w:val="0"/>
        <w:adjustRightInd w:val="0"/>
        <w:spacing w:after="0" w:line="240" w:lineRule="auto"/>
        <w:ind w:firstLine="851"/>
        <w:jc w:val="center"/>
        <w:rPr>
          <w:rFonts w:ascii="Times New Roman" w:hAnsi="Times New Roman" w:cs="Times New Roman"/>
          <w:sz w:val="28"/>
          <w:szCs w:val="28"/>
        </w:rPr>
      </w:pPr>
      <w:bookmarkStart w:id="3" w:name="Par91"/>
      <w:bookmarkEnd w:id="3"/>
    </w:p>
    <w:p w:rsidR="00BB1A83" w:rsidRDefault="00BB1A83" w:rsidP="00235751">
      <w:pPr>
        <w:autoSpaceDE w:val="0"/>
        <w:autoSpaceDN w:val="0"/>
        <w:adjustRightInd w:val="0"/>
        <w:spacing w:after="0" w:line="240" w:lineRule="auto"/>
        <w:ind w:firstLine="851"/>
        <w:jc w:val="center"/>
        <w:rPr>
          <w:rFonts w:ascii="Times New Roman" w:hAnsi="Times New Roman" w:cs="Times New Roman"/>
          <w:sz w:val="28"/>
          <w:szCs w:val="28"/>
        </w:rPr>
      </w:pPr>
    </w:p>
    <w:p w:rsidR="00BB1A83" w:rsidRDefault="00BB1A83" w:rsidP="00235751">
      <w:pPr>
        <w:autoSpaceDE w:val="0"/>
        <w:autoSpaceDN w:val="0"/>
        <w:adjustRightInd w:val="0"/>
        <w:spacing w:after="0" w:line="240" w:lineRule="auto"/>
        <w:ind w:firstLine="851"/>
        <w:jc w:val="center"/>
        <w:rPr>
          <w:rFonts w:ascii="Times New Roman" w:hAnsi="Times New Roman" w:cs="Times New Roman"/>
          <w:sz w:val="28"/>
          <w:szCs w:val="28"/>
        </w:rPr>
      </w:pPr>
    </w:p>
    <w:p w:rsidR="00BB1A83" w:rsidRDefault="00BB1A83" w:rsidP="00235751">
      <w:pPr>
        <w:autoSpaceDE w:val="0"/>
        <w:autoSpaceDN w:val="0"/>
        <w:adjustRightInd w:val="0"/>
        <w:spacing w:after="0" w:line="240" w:lineRule="auto"/>
        <w:ind w:firstLine="851"/>
        <w:jc w:val="center"/>
        <w:rPr>
          <w:rFonts w:ascii="Times New Roman" w:hAnsi="Times New Roman" w:cs="Times New Roman"/>
          <w:sz w:val="28"/>
          <w:szCs w:val="28"/>
        </w:rPr>
      </w:pPr>
    </w:p>
    <w:p w:rsidR="00BB1A83" w:rsidRDefault="00BB1A83" w:rsidP="00235751">
      <w:pPr>
        <w:autoSpaceDE w:val="0"/>
        <w:autoSpaceDN w:val="0"/>
        <w:adjustRightInd w:val="0"/>
        <w:spacing w:after="0" w:line="240" w:lineRule="auto"/>
        <w:ind w:firstLine="851"/>
        <w:jc w:val="center"/>
        <w:rPr>
          <w:rFonts w:ascii="Times New Roman" w:hAnsi="Times New Roman" w:cs="Times New Roman"/>
          <w:sz w:val="28"/>
          <w:szCs w:val="28"/>
        </w:rPr>
      </w:pP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lastRenderedPageBreak/>
        <w:t xml:space="preserve">2. Требования к порядку исполнения </w:t>
      </w:r>
    </w:p>
    <w:p w:rsidR="0056344D" w:rsidRPr="00235751" w:rsidRDefault="0056344D"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муниципальной функции</w:t>
      </w:r>
    </w:p>
    <w:p w:rsidR="0056344D" w:rsidRPr="00235751" w:rsidRDefault="0056344D" w:rsidP="00235751">
      <w:pPr>
        <w:spacing w:after="0" w:line="240" w:lineRule="auto"/>
        <w:ind w:firstLine="851"/>
        <w:jc w:val="both"/>
        <w:rPr>
          <w:rFonts w:ascii="Times New Roman" w:hAnsi="Times New Roman" w:cs="Times New Roman"/>
          <w:sz w:val="28"/>
          <w:szCs w:val="28"/>
        </w:rPr>
      </w:pP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2.1. Порядок информирования об исполнении муниципальной функции</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2.1.1. Информаци</w:t>
      </w:r>
      <w:r w:rsidR="00603567">
        <w:rPr>
          <w:rFonts w:ascii="Times New Roman" w:hAnsi="Times New Roman" w:cs="Times New Roman"/>
          <w:sz w:val="28"/>
          <w:szCs w:val="28"/>
        </w:rPr>
        <w:t>ю</w:t>
      </w:r>
      <w:r w:rsidRPr="00235751">
        <w:rPr>
          <w:rFonts w:ascii="Times New Roman" w:hAnsi="Times New Roman" w:cs="Times New Roman"/>
          <w:sz w:val="28"/>
          <w:szCs w:val="28"/>
        </w:rPr>
        <w:t xml:space="preserve"> о порядке осуществления муниципальной функции можно получить:</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непосредственно в Отдел муниципального контроля</w:t>
      </w:r>
      <w:r w:rsidR="00CC150D">
        <w:rPr>
          <w:rFonts w:ascii="Times New Roman" w:hAnsi="Times New Roman" w:cs="Times New Roman"/>
          <w:sz w:val="28"/>
          <w:szCs w:val="28"/>
        </w:rPr>
        <w:t xml:space="preserve"> - орган муниципального контроля</w:t>
      </w:r>
      <w:r w:rsidRPr="00235751">
        <w:rPr>
          <w:rFonts w:ascii="Times New Roman" w:hAnsi="Times New Roman" w:cs="Times New Roman"/>
          <w:sz w:val="28"/>
          <w:szCs w:val="28"/>
        </w:rPr>
        <w:t>;</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личного обращения.</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Местонахождении Отдела муниципального контроля: </w:t>
      </w:r>
      <w:proofErr w:type="spellStart"/>
      <w:r w:rsidRPr="00235751">
        <w:rPr>
          <w:rFonts w:ascii="Times New Roman" w:hAnsi="Times New Roman" w:cs="Times New Roman"/>
          <w:sz w:val="28"/>
          <w:szCs w:val="28"/>
        </w:rPr>
        <w:t>г.Апшеронск</w:t>
      </w:r>
      <w:proofErr w:type="spellEnd"/>
      <w:r w:rsidRPr="00235751">
        <w:rPr>
          <w:rFonts w:ascii="Times New Roman" w:hAnsi="Times New Roman" w:cs="Times New Roman"/>
          <w:sz w:val="28"/>
          <w:szCs w:val="28"/>
        </w:rPr>
        <w:t xml:space="preserve">, </w:t>
      </w:r>
      <w:proofErr w:type="spellStart"/>
      <w:r w:rsidRPr="00235751">
        <w:rPr>
          <w:rFonts w:ascii="Times New Roman" w:hAnsi="Times New Roman" w:cs="Times New Roman"/>
          <w:sz w:val="28"/>
          <w:szCs w:val="28"/>
        </w:rPr>
        <w:t>ул.Ленина</w:t>
      </w:r>
      <w:proofErr w:type="spellEnd"/>
      <w:r w:rsidRPr="00235751">
        <w:rPr>
          <w:rFonts w:ascii="Times New Roman" w:hAnsi="Times New Roman" w:cs="Times New Roman"/>
          <w:sz w:val="28"/>
          <w:szCs w:val="28"/>
        </w:rPr>
        <w:t>, 112, кабинет № 7</w:t>
      </w:r>
      <w:r w:rsidR="004B68C5">
        <w:rPr>
          <w:rFonts w:ascii="Times New Roman" w:hAnsi="Times New Roman" w:cs="Times New Roman"/>
          <w:sz w:val="28"/>
          <w:szCs w:val="28"/>
        </w:rPr>
        <w:t xml:space="preserve">. Здание </w:t>
      </w:r>
      <w:r w:rsidRPr="00235751">
        <w:rPr>
          <w:rFonts w:ascii="Times New Roman" w:hAnsi="Times New Roman" w:cs="Times New Roman"/>
          <w:sz w:val="28"/>
          <w:szCs w:val="28"/>
        </w:rPr>
        <w:t>расположен</w:t>
      </w:r>
      <w:r w:rsidR="004B68C5">
        <w:rPr>
          <w:rFonts w:ascii="Times New Roman" w:hAnsi="Times New Roman" w:cs="Times New Roman"/>
          <w:sz w:val="28"/>
          <w:szCs w:val="28"/>
        </w:rPr>
        <w:t>о</w:t>
      </w:r>
      <w:r w:rsidRPr="00235751">
        <w:rPr>
          <w:rFonts w:ascii="Times New Roman" w:hAnsi="Times New Roman" w:cs="Times New Roman"/>
          <w:sz w:val="28"/>
          <w:szCs w:val="28"/>
        </w:rPr>
        <w:t xml:space="preserve"> в зоне движения маршрутов пассажирского транспорта № 1, № 13, № 14</w:t>
      </w:r>
      <w:r w:rsidR="004B68C5">
        <w:rPr>
          <w:rFonts w:ascii="Times New Roman" w:hAnsi="Times New Roman" w:cs="Times New Roman"/>
          <w:sz w:val="28"/>
          <w:szCs w:val="28"/>
        </w:rPr>
        <w:t xml:space="preserve"> </w:t>
      </w:r>
      <w:r w:rsidR="004B68C5" w:rsidRPr="00CC150D">
        <w:rPr>
          <w:rFonts w:ascii="Times New Roman" w:hAnsi="Times New Roman" w:cs="Times New Roman"/>
          <w:sz w:val="28"/>
          <w:szCs w:val="28"/>
        </w:rPr>
        <w:t>(Остановка «</w:t>
      </w:r>
      <w:r w:rsidR="00CC150D" w:rsidRPr="00CC150D">
        <w:rPr>
          <w:rFonts w:ascii="Times New Roman" w:hAnsi="Times New Roman" w:cs="Times New Roman"/>
          <w:sz w:val="28"/>
          <w:szCs w:val="28"/>
        </w:rPr>
        <w:t>Во</w:t>
      </w:r>
      <w:r w:rsidR="00CC150D">
        <w:rPr>
          <w:rFonts w:ascii="Times New Roman" w:hAnsi="Times New Roman" w:cs="Times New Roman"/>
          <w:sz w:val="28"/>
          <w:szCs w:val="28"/>
        </w:rPr>
        <w:t>д</w:t>
      </w:r>
      <w:r w:rsidR="00CC150D" w:rsidRPr="00CC150D">
        <w:rPr>
          <w:rFonts w:ascii="Times New Roman" w:hAnsi="Times New Roman" w:cs="Times New Roman"/>
          <w:sz w:val="28"/>
          <w:szCs w:val="28"/>
        </w:rPr>
        <w:t>оканал</w:t>
      </w:r>
      <w:r w:rsidR="00807729" w:rsidRPr="00CC150D">
        <w:rPr>
          <w:rFonts w:ascii="Times New Roman" w:hAnsi="Times New Roman" w:cs="Times New Roman"/>
          <w:sz w:val="28"/>
          <w:szCs w:val="28"/>
        </w:rPr>
        <w:t>»)</w:t>
      </w:r>
      <w:r w:rsidRPr="00CC150D">
        <w:rPr>
          <w:rFonts w:ascii="Times New Roman" w:hAnsi="Times New Roman" w:cs="Times New Roman"/>
          <w:sz w:val="28"/>
          <w:szCs w:val="28"/>
        </w:rPr>
        <w:t>.</w:t>
      </w:r>
    </w:p>
    <w:p w:rsidR="0056344D" w:rsidRPr="00235751" w:rsidRDefault="0056344D" w:rsidP="008608B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2.1.2. График приема граждан в Отделе муниципального контроля:</w:t>
      </w:r>
    </w:p>
    <w:tbl>
      <w:tblPr>
        <w:tblW w:w="0" w:type="auto"/>
        <w:tblInd w:w="108" w:type="dxa"/>
        <w:tblLook w:val="01E0" w:firstRow="1" w:lastRow="1" w:firstColumn="1" w:lastColumn="1" w:noHBand="0" w:noVBand="0"/>
      </w:tblPr>
      <w:tblGrid>
        <w:gridCol w:w="3780"/>
        <w:gridCol w:w="5220"/>
      </w:tblGrid>
      <w:tr w:rsidR="0056344D" w:rsidRPr="00235751" w:rsidTr="005C31D4">
        <w:tc>
          <w:tcPr>
            <w:tcW w:w="3780" w:type="dxa"/>
          </w:tcPr>
          <w:p w:rsidR="0056344D" w:rsidRPr="00235751" w:rsidRDefault="0056344D" w:rsidP="008608B4">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235751">
              <w:rPr>
                <w:rFonts w:ascii="Times New Roman" w:hAnsi="Times New Roman" w:cs="Times New Roman"/>
                <w:sz w:val="28"/>
                <w:szCs w:val="28"/>
              </w:rPr>
              <w:t>понедельник- четверг</w:t>
            </w:r>
            <w:r w:rsidR="004B68C5">
              <w:rPr>
                <w:rFonts w:ascii="Times New Roman" w:hAnsi="Times New Roman" w:cs="Times New Roman"/>
                <w:sz w:val="28"/>
                <w:szCs w:val="28"/>
              </w:rPr>
              <w:t>:</w:t>
            </w:r>
          </w:p>
        </w:tc>
        <w:tc>
          <w:tcPr>
            <w:tcW w:w="5220" w:type="dxa"/>
          </w:tcPr>
          <w:p w:rsidR="0056344D" w:rsidRPr="00235751" w:rsidRDefault="0056344D" w:rsidP="008608B4">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235751">
              <w:rPr>
                <w:rFonts w:ascii="Times New Roman" w:hAnsi="Times New Roman" w:cs="Times New Roman"/>
                <w:sz w:val="28"/>
                <w:szCs w:val="28"/>
              </w:rPr>
              <w:t>с 9-00 до 18-00, перерыв с 13-00 до 13-50</w:t>
            </w:r>
            <w:r w:rsidR="004B68C5">
              <w:rPr>
                <w:rFonts w:ascii="Times New Roman" w:hAnsi="Times New Roman" w:cs="Times New Roman"/>
                <w:sz w:val="28"/>
                <w:szCs w:val="28"/>
              </w:rPr>
              <w:t>;</w:t>
            </w:r>
          </w:p>
        </w:tc>
      </w:tr>
      <w:tr w:rsidR="0056344D" w:rsidRPr="00235751" w:rsidTr="005C31D4">
        <w:tc>
          <w:tcPr>
            <w:tcW w:w="3780" w:type="dxa"/>
          </w:tcPr>
          <w:p w:rsidR="0056344D" w:rsidRPr="00235751" w:rsidRDefault="004B68C5" w:rsidP="008608B4">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пятница:</w:t>
            </w:r>
          </w:p>
        </w:tc>
        <w:tc>
          <w:tcPr>
            <w:tcW w:w="5220" w:type="dxa"/>
          </w:tcPr>
          <w:p w:rsidR="0056344D" w:rsidRPr="00235751" w:rsidRDefault="0056344D" w:rsidP="008608B4">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235751">
              <w:rPr>
                <w:rFonts w:ascii="Times New Roman" w:hAnsi="Times New Roman" w:cs="Times New Roman"/>
                <w:sz w:val="28"/>
                <w:szCs w:val="28"/>
              </w:rPr>
              <w:t>с 9-00 до 17-00, перерыв с 13-00 до 13-40</w:t>
            </w:r>
            <w:r w:rsidR="004B68C5">
              <w:rPr>
                <w:rFonts w:ascii="Times New Roman" w:hAnsi="Times New Roman" w:cs="Times New Roman"/>
                <w:sz w:val="28"/>
                <w:szCs w:val="28"/>
              </w:rPr>
              <w:t>.</w:t>
            </w:r>
          </w:p>
        </w:tc>
      </w:tr>
      <w:tr w:rsidR="0056344D" w:rsidRPr="00235751" w:rsidTr="005C31D4">
        <w:tc>
          <w:tcPr>
            <w:tcW w:w="3780" w:type="dxa"/>
          </w:tcPr>
          <w:p w:rsidR="0056344D" w:rsidRPr="00235751" w:rsidRDefault="0056344D" w:rsidP="00DA3985">
            <w:pPr>
              <w:widowControl w:val="0"/>
              <w:autoSpaceDE w:val="0"/>
              <w:autoSpaceDN w:val="0"/>
              <w:adjustRightInd w:val="0"/>
              <w:spacing w:after="0" w:line="240" w:lineRule="auto"/>
              <w:ind w:left="-108" w:firstLine="743"/>
              <w:jc w:val="both"/>
              <w:outlineLvl w:val="2"/>
              <w:rPr>
                <w:rFonts w:ascii="Times New Roman" w:hAnsi="Times New Roman" w:cs="Times New Roman"/>
                <w:sz w:val="28"/>
                <w:szCs w:val="28"/>
                <w:lang w:val="en-US"/>
              </w:rPr>
            </w:pPr>
            <w:r w:rsidRPr="00235751">
              <w:rPr>
                <w:rFonts w:ascii="Times New Roman" w:hAnsi="Times New Roman" w:cs="Times New Roman"/>
                <w:sz w:val="28"/>
                <w:szCs w:val="28"/>
              </w:rPr>
              <w:t xml:space="preserve">Тел.:(86152)2-74-24. </w:t>
            </w:r>
          </w:p>
        </w:tc>
        <w:tc>
          <w:tcPr>
            <w:tcW w:w="5220" w:type="dxa"/>
          </w:tcPr>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p>
        </w:tc>
      </w:tr>
    </w:tbl>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Адрес официального сайта Апшеронского городского поселения Апшеронского района: </w:t>
      </w:r>
      <w:hyperlink r:id="rId15" w:history="1">
        <w:r w:rsidRPr="008608B4">
          <w:rPr>
            <w:rFonts w:ascii="Times New Roman" w:hAnsi="Times New Roman" w:cs="Times New Roman"/>
            <w:sz w:val="28"/>
            <w:szCs w:val="28"/>
            <w:lang w:val="en-US"/>
          </w:rPr>
          <w:t>www</w:t>
        </w:r>
        <w:r w:rsidRPr="008608B4">
          <w:rPr>
            <w:rFonts w:ascii="Times New Roman" w:hAnsi="Times New Roman" w:cs="Times New Roman"/>
            <w:sz w:val="28"/>
            <w:szCs w:val="28"/>
          </w:rPr>
          <w:t>.</w:t>
        </w:r>
        <w:proofErr w:type="spellStart"/>
        <w:r w:rsidRPr="008608B4">
          <w:rPr>
            <w:rFonts w:ascii="Times New Roman" w:hAnsi="Times New Roman" w:cs="Times New Roman"/>
            <w:sz w:val="28"/>
            <w:szCs w:val="28"/>
            <w:lang w:val="en-US"/>
          </w:rPr>
          <w:t>apsheronsk</w:t>
        </w:r>
        <w:proofErr w:type="spellEnd"/>
        <w:r w:rsidRPr="008608B4">
          <w:rPr>
            <w:rFonts w:ascii="Times New Roman" w:hAnsi="Times New Roman" w:cs="Times New Roman"/>
            <w:sz w:val="28"/>
            <w:szCs w:val="28"/>
          </w:rPr>
          <w:t>.</w:t>
        </w:r>
        <w:proofErr w:type="spellStart"/>
        <w:r w:rsidRPr="008608B4">
          <w:rPr>
            <w:rFonts w:ascii="Times New Roman" w:hAnsi="Times New Roman" w:cs="Times New Roman"/>
            <w:sz w:val="28"/>
            <w:szCs w:val="28"/>
            <w:lang w:val="en-US"/>
          </w:rPr>
          <w:t>bz</w:t>
        </w:r>
        <w:proofErr w:type="spellEnd"/>
      </w:hyperlink>
      <w:r w:rsidRPr="00235751">
        <w:rPr>
          <w:rFonts w:ascii="Times New Roman" w:hAnsi="Times New Roman" w:cs="Times New Roman"/>
          <w:sz w:val="28"/>
          <w:szCs w:val="28"/>
        </w:rPr>
        <w:t>.</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Адрес электронной почты: </w:t>
      </w:r>
      <w:proofErr w:type="spellStart"/>
      <w:r w:rsidRPr="00235751">
        <w:rPr>
          <w:rFonts w:ascii="Times New Roman" w:hAnsi="Times New Roman" w:cs="Times New Roman"/>
          <w:sz w:val="28"/>
          <w:szCs w:val="28"/>
          <w:lang w:val="en-US"/>
        </w:rPr>
        <w:t>apsheronsk</w:t>
      </w:r>
      <w:proofErr w:type="spellEnd"/>
      <w:r w:rsidRPr="00235751">
        <w:rPr>
          <w:rFonts w:ascii="Times New Roman" w:hAnsi="Times New Roman" w:cs="Times New Roman"/>
          <w:sz w:val="28"/>
          <w:szCs w:val="28"/>
        </w:rPr>
        <w:t>-</w:t>
      </w:r>
      <w:proofErr w:type="spellStart"/>
      <w:r w:rsidRPr="00235751">
        <w:rPr>
          <w:rFonts w:ascii="Times New Roman" w:hAnsi="Times New Roman" w:cs="Times New Roman"/>
          <w:sz w:val="28"/>
          <w:szCs w:val="28"/>
          <w:lang w:val="en-US"/>
        </w:rPr>
        <w:t>glava</w:t>
      </w:r>
      <w:proofErr w:type="spellEnd"/>
      <w:r w:rsidRPr="00235751">
        <w:rPr>
          <w:rFonts w:ascii="Times New Roman" w:hAnsi="Times New Roman" w:cs="Times New Roman"/>
          <w:sz w:val="28"/>
          <w:szCs w:val="28"/>
        </w:rPr>
        <w:t>@</w:t>
      </w:r>
      <w:r w:rsidRPr="00235751">
        <w:rPr>
          <w:rFonts w:ascii="Times New Roman" w:hAnsi="Times New Roman" w:cs="Times New Roman"/>
          <w:sz w:val="28"/>
          <w:szCs w:val="28"/>
          <w:lang w:val="en-US"/>
        </w:rPr>
        <w:t>mail</w:t>
      </w:r>
      <w:r w:rsidRPr="00235751">
        <w:rPr>
          <w:rFonts w:ascii="Times New Roman" w:hAnsi="Times New Roman" w:cs="Times New Roman"/>
          <w:sz w:val="28"/>
          <w:szCs w:val="28"/>
        </w:rPr>
        <w:t>.</w:t>
      </w:r>
      <w:proofErr w:type="spellStart"/>
      <w:r w:rsidRPr="00235751">
        <w:rPr>
          <w:rFonts w:ascii="Times New Roman" w:hAnsi="Times New Roman" w:cs="Times New Roman"/>
          <w:sz w:val="28"/>
          <w:szCs w:val="28"/>
          <w:lang w:val="en-US"/>
        </w:rPr>
        <w:t>ru</w:t>
      </w:r>
      <w:proofErr w:type="spellEnd"/>
      <w:r w:rsidRPr="00235751">
        <w:rPr>
          <w:rFonts w:ascii="Times New Roman" w:hAnsi="Times New Roman" w:cs="Times New Roman"/>
          <w:sz w:val="28"/>
          <w:szCs w:val="28"/>
        </w:rPr>
        <w:t>.</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2.1.3. Информация о порядке исполнения муниципальной функции представляется посредством ее размещения в средствах массовой информации (далее - СМИ), </w:t>
      </w:r>
      <w:r w:rsidR="00CC150D">
        <w:rPr>
          <w:rFonts w:ascii="Times New Roman" w:hAnsi="Times New Roman" w:cs="Times New Roman"/>
          <w:sz w:val="28"/>
          <w:szCs w:val="28"/>
        </w:rPr>
        <w:t xml:space="preserve">по </w:t>
      </w:r>
      <w:r w:rsidRPr="00235751">
        <w:rPr>
          <w:rFonts w:ascii="Times New Roman" w:hAnsi="Times New Roman" w:cs="Times New Roman"/>
          <w:sz w:val="28"/>
          <w:szCs w:val="28"/>
        </w:rPr>
        <w:t xml:space="preserve">электронной почте, по телефону и (или) непосредственно должностным лицом, ответственным за исполнение муниципальной функции. </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2.1.4. Для обеспечения информирования о порядке исполнения муниципальной функции представляется следующая информация:</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1) наименование уполномоченного органа, его подведомственных организаций, исполняющих муниципальную функцию;</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 почтовый адрес уполномоченного органа, подведомственных организаций;</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3) номера телефонов, адреса электронной почты уполномоченного органа, подведомственных организаций;</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4) график (режим) работы уполномоченного органа, подведомственных организаций;</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5) перечень оснований, при наличии которых муниципальная функция не исполняется;</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6) порядок обжалования актов (решений) уполномоченного органа, подведомственных организаций, действий или бездействия их должностных лиц;</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2.1.5. Основными требованиями к информированию заявителей являются:</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достоверность предоставляемой информации;</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lastRenderedPageBreak/>
        <w:t>- четкость в изложении информации;</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полнота информирования;</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удобство и доступность получения информации.</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2.1.6. Информирование заявителей осуществляется в устной или письменной форме следующим образом:</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индивидуальное информирование;</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публичное информирование.</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2.1.7. Индивидуальное устное информирование осуществляется при обращении заявителей за информацией лично или по телефону. </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56344D" w:rsidRPr="00235751" w:rsidRDefault="0056344D" w:rsidP="002357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 -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w:t>
      </w:r>
      <w:r w:rsidR="00CC150D">
        <w:rPr>
          <w:rFonts w:ascii="Times New Roman" w:hAnsi="Times New Roman" w:cs="Times New Roman"/>
          <w:sz w:val="28"/>
          <w:szCs w:val="28"/>
        </w:rPr>
        <w:t>заинтересованное лицо, а затем</w:t>
      </w:r>
      <w:r w:rsidRPr="00235751">
        <w:rPr>
          <w:rFonts w:ascii="Times New Roman" w:hAnsi="Times New Roman" w:cs="Times New Roman"/>
          <w:sz w:val="28"/>
          <w:szCs w:val="28"/>
        </w:rPr>
        <w:t xml:space="preserve"> в вежливой форме четко и подробно проинформировать обратившегося по интересующим вопросам;</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 - при консультировании посредством </w:t>
      </w:r>
      <w:r w:rsidR="00CC150D">
        <w:rPr>
          <w:rFonts w:ascii="Times New Roman" w:hAnsi="Times New Roman" w:cs="Times New Roman"/>
          <w:sz w:val="28"/>
          <w:szCs w:val="28"/>
        </w:rPr>
        <w:t>индивидуального устного общения</w:t>
      </w:r>
      <w:r w:rsidRPr="00235751">
        <w:rPr>
          <w:rFonts w:ascii="Times New Roman" w:hAnsi="Times New Roman" w:cs="Times New Roman"/>
          <w:sz w:val="28"/>
          <w:szCs w:val="28"/>
        </w:rPr>
        <w:t xml:space="preserve"> сотрудник отдела дает гражданину полный, точный и оперативный ответ на поставленные вопросы; </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w:t>
      </w:r>
      <w:r w:rsidR="00CC150D">
        <w:rPr>
          <w:rFonts w:ascii="Times New Roman" w:hAnsi="Times New Roman" w:cs="Times New Roman"/>
          <w:sz w:val="28"/>
          <w:szCs w:val="28"/>
        </w:rPr>
        <w:t>ступления письменного обращения;</w:t>
      </w:r>
    </w:p>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 -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344D"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35751">
        <w:rPr>
          <w:rFonts w:ascii="Times New Roman" w:hAnsi="Times New Roman" w:cs="Times New Roman"/>
          <w:sz w:val="28"/>
          <w:szCs w:val="28"/>
        </w:rPr>
        <w:t xml:space="preserve">2.1.10. При исполнении муниципальной функции орган муниципального контроля взаимодействует: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3686"/>
        <w:gridCol w:w="1842"/>
      </w:tblGrid>
      <w:tr w:rsidR="0056344D" w:rsidRPr="00235751" w:rsidTr="005C31D4">
        <w:tc>
          <w:tcPr>
            <w:tcW w:w="540"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 п/п</w:t>
            </w:r>
          </w:p>
        </w:tc>
        <w:tc>
          <w:tcPr>
            <w:tcW w:w="3679"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Наименование</w:t>
            </w:r>
          </w:p>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учреждения</w:t>
            </w:r>
          </w:p>
        </w:tc>
        <w:tc>
          <w:tcPr>
            <w:tcW w:w="3686"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Местонахождение</w:t>
            </w:r>
          </w:p>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учреждения</w:t>
            </w:r>
          </w:p>
        </w:tc>
        <w:tc>
          <w:tcPr>
            <w:tcW w:w="1842"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Телефон</w:t>
            </w:r>
          </w:p>
        </w:tc>
      </w:tr>
      <w:tr w:rsidR="0056344D" w:rsidRPr="00235751" w:rsidTr="005C31D4">
        <w:tc>
          <w:tcPr>
            <w:tcW w:w="540"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1</w:t>
            </w:r>
          </w:p>
        </w:tc>
        <w:tc>
          <w:tcPr>
            <w:tcW w:w="3679"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2</w:t>
            </w:r>
          </w:p>
        </w:tc>
        <w:tc>
          <w:tcPr>
            <w:tcW w:w="3686"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3</w:t>
            </w:r>
          </w:p>
        </w:tc>
        <w:tc>
          <w:tcPr>
            <w:tcW w:w="1842" w:type="dxa"/>
          </w:tcPr>
          <w:p w:rsidR="0056344D" w:rsidRPr="008608B4" w:rsidRDefault="0056344D" w:rsidP="008608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08B4">
              <w:rPr>
                <w:rFonts w:ascii="Times New Roman" w:hAnsi="Times New Roman" w:cs="Times New Roman"/>
                <w:sz w:val="24"/>
                <w:szCs w:val="24"/>
              </w:rPr>
              <w:t>4</w:t>
            </w:r>
          </w:p>
        </w:tc>
      </w:tr>
      <w:tr w:rsidR="0056344D" w:rsidRPr="00235751" w:rsidTr="005C31D4">
        <w:tc>
          <w:tcPr>
            <w:tcW w:w="540" w:type="dxa"/>
          </w:tcPr>
          <w:p w:rsidR="0056344D" w:rsidRPr="008608B4" w:rsidRDefault="00BB1A83" w:rsidP="008608B4">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w:t>
            </w:r>
            <w:r w:rsidR="0056344D" w:rsidRPr="008608B4">
              <w:rPr>
                <w:rFonts w:ascii="Times New Roman" w:hAnsi="Times New Roman" w:cs="Times New Roman"/>
                <w:sz w:val="24"/>
                <w:szCs w:val="24"/>
              </w:rPr>
              <w:t>.</w:t>
            </w:r>
          </w:p>
        </w:tc>
        <w:tc>
          <w:tcPr>
            <w:tcW w:w="3679" w:type="dxa"/>
          </w:tcPr>
          <w:p w:rsidR="0056344D" w:rsidRPr="008608B4" w:rsidRDefault="00CC18FB" w:rsidP="00BB1A83">
            <w:pPr>
              <w:widowControl w:val="0"/>
              <w:autoSpaceDE w:val="0"/>
              <w:autoSpaceDN w:val="0"/>
              <w:adjustRightInd w:val="0"/>
              <w:spacing w:after="0" w:line="240" w:lineRule="auto"/>
              <w:rPr>
                <w:rFonts w:ascii="Times New Roman" w:hAnsi="Times New Roman" w:cs="Times New Roman"/>
                <w:bCs/>
                <w:sz w:val="24"/>
                <w:szCs w:val="24"/>
              </w:rPr>
            </w:pPr>
            <w:hyperlink r:id="rId16" w:tgtFrame="_blank" w:history="1">
              <w:r w:rsidR="0056344D" w:rsidRPr="008608B4">
                <w:rPr>
                  <w:rFonts w:ascii="Times New Roman" w:hAnsi="Times New Roman" w:cs="Times New Roman"/>
                  <w:bCs/>
                  <w:sz w:val="24"/>
                  <w:szCs w:val="24"/>
                </w:rPr>
                <w:t>Прокуратура Апшеронского района</w:t>
              </w:r>
            </w:hyperlink>
            <w:r w:rsidR="0056344D" w:rsidRPr="008608B4">
              <w:rPr>
                <w:rFonts w:ascii="Times New Roman" w:hAnsi="Times New Roman" w:cs="Times New Roman"/>
                <w:bCs/>
                <w:sz w:val="24"/>
                <w:szCs w:val="24"/>
              </w:rPr>
              <w:t xml:space="preserve"> </w:t>
            </w:r>
          </w:p>
        </w:tc>
        <w:tc>
          <w:tcPr>
            <w:tcW w:w="3686" w:type="dxa"/>
          </w:tcPr>
          <w:p w:rsidR="0056344D" w:rsidRPr="008608B4" w:rsidRDefault="0056344D" w:rsidP="008608B4">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sz w:val="24"/>
                <w:szCs w:val="24"/>
              </w:rPr>
              <w:t>352650, Краснодарский край, г. Апшеронск, ул. Кирова, д. 26</w:t>
            </w:r>
          </w:p>
        </w:tc>
        <w:tc>
          <w:tcPr>
            <w:tcW w:w="1842" w:type="dxa"/>
          </w:tcPr>
          <w:p w:rsidR="0056344D" w:rsidRPr="008608B4" w:rsidRDefault="0056344D" w:rsidP="008608B4">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sz w:val="24"/>
                <w:szCs w:val="24"/>
              </w:rPr>
              <w:t>(86152) 2-55-66</w:t>
            </w:r>
          </w:p>
        </w:tc>
      </w:tr>
      <w:tr w:rsidR="00BB1A83" w:rsidRPr="00235751" w:rsidTr="005C31D4">
        <w:tc>
          <w:tcPr>
            <w:tcW w:w="540" w:type="dxa"/>
          </w:tcPr>
          <w:p w:rsidR="00BB1A83" w:rsidRPr="00CB0256" w:rsidRDefault="00BB1A83" w:rsidP="00BB1A8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B0256">
              <w:rPr>
                <w:rFonts w:ascii="Times New Roman" w:hAnsi="Times New Roman" w:cs="Times New Roman"/>
                <w:sz w:val="24"/>
                <w:szCs w:val="24"/>
              </w:rPr>
              <w:lastRenderedPageBreak/>
              <w:t>1</w:t>
            </w:r>
          </w:p>
        </w:tc>
        <w:tc>
          <w:tcPr>
            <w:tcW w:w="3679" w:type="dxa"/>
          </w:tcPr>
          <w:p w:rsidR="00BB1A83" w:rsidRPr="00CB0256" w:rsidRDefault="00BB1A83" w:rsidP="00BB1A83">
            <w:pPr>
              <w:widowControl w:val="0"/>
              <w:autoSpaceDE w:val="0"/>
              <w:autoSpaceDN w:val="0"/>
              <w:adjustRightInd w:val="0"/>
              <w:spacing w:after="0" w:line="240" w:lineRule="auto"/>
              <w:jc w:val="center"/>
              <w:rPr>
                <w:rFonts w:ascii="Times New Roman" w:hAnsi="Times New Roman" w:cs="Times New Roman"/>
                <w:sz w:val="24"/>
                <w:szCs w:val="24"/>
              </w:rPr>
            </w:pPr>
            <w:r w:rsidRPr="00CB0256">
              <w:rPr>
                <w:rFonts w:ascii="Times New Roman" w:hAnsi="Times New Roman" w:cs="Times New Roman"/>
                <w:sz w:val="24"/>
                <w:szCs w:val="24"/>
              </w:rPr>
              <w:t>2</w:t>
            </w:r>
          </w:p>
        </w:tc>
        <w:tc>
          <w:tcPr>
            <w:tcW w:w="3686" w:type="dxa"/>
          </w:tcPr>
          <w:p w:rsidR="00BB1A83" w:rsidRPr="00CB0256" w:rsidRDefault="00BB1A83" w:rsidP="00BB1A8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B0256">
              <w:rPr>
                <w:rFonts w:ascii="Times New Roman" w:hAnsi="Times New Roman" w:cs="Times New Roman"/>
                <w:sz w:val="24"/>
                <w:szCs w:val="24"/>
              </w:rPr>
              <w:t>3</w:t>
            </w:r>
          </w:p>
        </w:tc>
        <w:tc>
          <w:tcPr>
            <w:tcW w:w="1842" w:type="dxa"/>
          </w:tcPr>
          <w:p w:rsidR="00BB1A83" w:rsidRPr="00CB0256" w:rsidRDefault="00BB1A83" w:rsidP="00BB1A83">
            <w:pPr>
              <w:widowControl w:val="0"/>
              <w:tabs>
                <w:tab w:val="center" w:pos="813"/>
              </w:tabs>
              <w:autoSpaceDE w:val="0"/>
              <w:autoSpaceDN w:val="0"/>
              <w:adjustRightInd w:val="0"/>
              <w:spacing w:after="0" w:line="240" w:lineRule="auto"/>
              <w:jc w:val="center"/>
              <w:outlineLvl w:val="2"/>
              <w:rPr>
                <w:rFonts w:ascii="Times New Roman" w:hAnsi="Times New Roman" w:cs="Times New Roman"/>
                <w:sz w:val="24"/>
                <w:szCs w:val="24"/>
              </w:rPr>
            </w:pPr>
            <w:r w:rsidRPr="00CB0256">
              <w:rPr>
                <w:rFonts w:ascii="Times New Roman" w:hAnsi="Times New Roman" w:cs="Times New Roman"/>
                <w:sz w:val="24"/>
                <w:szCs w:val="24"/>
              </w:rPr>
              <w:t>4</w:t>
            </w:r>
          </w:p>
        </w:tc>
      </w:tr>
      <w:tr w:rsidR="00BB1A83" w:rsidRPr="00235751" w:rsidTr="005C31D4">
        <w:tc>
          <w:tcPr>
            <w:tcW w:w="540" w:type="dxa"/>
          </w:tcPr>
          <w:p w:rsidR="00BB1A83" w:rsidRPr="008608B4" w:rsidRDefault="00BB1A83" w:rsidP="008608B4">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2.</w:t>
            </w:r>
          </w:p>
        </w:tc>
        <w:tc>
          <w:tcPr>
            <w:tcW w:w="3679" w:type="dxa"/>
          </w:tcPr>
          <w:p w:rsidR="00BB1A83" w:rsidRPr="008608B4" w:rsidRDefault="00BB1A83" w:rsidP="00BB1A83">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sz w:val="24"/>
                <w:szCs w:val="24"/>
              </w:rPr>
              <w:t xml:space="preserve">Апшеронский отдел </w:t>
            </w:r>
          </w:p>
          <w:p w:rsidR="00BB1A83" w:rsidRDefault="00BB1A83" w:rsidP="00BB1A83">
            <w:pPr>
              <w:widowControl w:val="0"/>
              <w:autoSpaceDE w:val="0"/>
              <w:autoSpaceDN w:val="0"/>
              <w:adjustRightInd w:val="0"/>
              <w:spacing w:after="0" w:line="240" w:lineRule="auto"/>
            </w:pPr>
            <w:r w:rsidRPr="008608B4">
              <w:rPr>
                <w:rFonts w:ascii="Times New Roman" w:hAnsi="Times New Roman" w:cs="Times New Roman"/>
                <w:sz w:val="24"/>
                <w:szCs w:val="24"/>
              </w:rPr>
              <w:t>Управления Федеральной службы государственной регистрации, кадастра и картографии</w:t>
            </w:r>
          </w:p>
        </w:tc>
        <w:tc>
          <w:tcPr>
            <w:tcW w:w="3686" w:type="dxa"/>
          </w:tcPr>
          <w:p w:rsidR="00BB1A83" w:rsidRPr="008608B4" w:rsidRDefault="00BB1A83" w:rsidP="00BB1A83">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sz w:val="24"/>
                <w:szCs w:val="24"/>
              </w:rPr>
              <w:t xml:space="preserve">352690, Краснодарский край, </w:t>
            </w:r>
            <w:proofErr w:type="spellStart"/>
            <w:r w:rsidRPr="008608B4">
              <w:rPr>
                <w:rFonts w:ascii="Times New Roman" w:hAnsi="Times New Roman" w:cs="Times New Roman"/>
                <w:sz w:val="24"/>
                <w:szCs w:val="24"/>
              </w:rPr>
              <w:t>г.Апшеронск</w:t>
            </w:r>
            <w:proofErr w:type="spellEnd"/>
            <w:r w:rsidRPr="008608B4">
              <w:rPr>
                <w:rFonts w:ascii="Times New Roman" w:hAnsi="Times New Roman" w:cs="Times New Roman"/>
                <w:sz w:val="24"/>
                <w:szCs w:val="24"/>
              </w:rPr>
              <w:t xml:space="preserve">, </w:t>
            </w:r>
          </w:p>
          <w:p w:rsidR="00BB1A83" w:rsidRPr="008608B4" w:rsidRDefault="00BB1A83" w:rsidP="00BB1A83">
            <w:pPr>
              <w:widowControl w:val="0"/>
              <w:autoSpaceDE w:val="0"/>
              <w:autoSpaceDN w:val="0"/>
              <w:adjustRightInd w:val="0"/>
              <w:spacing w:after="0" w:line="240" w:lineRule="auto"/>
              <w:outlineLvl w:val="2"/>
              <w:rPr>
                <w:rFonts w:ascii="Times New Roman" w:hAnsi="Times New Roman" w:cs="Times New Roman"/>
                <w:sz w:val="24"/>
                <w:szCs w:val="24"/>
              </w:rPr>
            </w:pPr>
            <w:proofErr w:type="spellStart"/>
            <w:r w:rsidRPr="008608B4">
              <w:rPr>
                <w:rFonts w:ascii="Times New Roman" w:hAnsi="Times New Roman" w:cs="Times New Roman"/>
                <w:sz w:val="24"/>
                <w:szCs w:val="24"/>
              </w:rPr>
              <w:t>ул.Ворошилова</w:t>
            </w:r>
            <w:proofErr w:type="spellEnd"/>
            <w:r w:rsidRPr="008608B4">
              <w:rPr>
                <w:rFonts w:ascii="Times New Roman" w:hAnsi="Times New Roman" w:cs="Times New Roman"/>
                <w:sz w:val="24"/>
                <w:szCs w:val="24"/>
              </w:rPr>
              <w:t>, 54</w:t>
            </w:r>
          </w:p>
        </w:tc>
        <w:tc>
          <w:tcPr>
            <w:tcW w:w="1842" w:type="dxa"/>
          </w:tcPr>
          <w:p w:rsidR="00BB1A83" w:rsidRPr="008608B4" w:rsidRDefault="00BB1A83" w:rsidP="008608B4">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bCs/>
                <w:sz w:val="24"/>
                <w:szCs w:val="24"/>
              </w:rPr>
              <w:t>(86152)2-86-17</w:t>
            </w:r>
          </w:p>
        </w:tc>
      </w:tr>
      <w:tr w:rsidR="0056344D" w:rsidRPr="00235751" w:rsidTr="005C31D4">
        <w:tc>
          <w:tcPr>
            <w:tcW w:w="540" w:type="dxa"/>
          </w:tcPr>
          <w:p w:rsidR="0056344D" w:rsidRPr="008608B4" w:rsidRDefault="0056344D" w:rsidP="008608B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608B4">
              <w:rPr>
                <w:rFonts w:ascii="Times New Roman" w:hAnsi="Times New Roman" w:cs="Times New Roman"/>
                <w:sz w:val="24"/>
                <w:szCs w:val="24"/>
              </w:rPr>
              <w:t>3.</w:t>
            </w:r>
          </w:p>
        </w:tc>
        <w:tc>
          <w:tcPr>
            <w:tcW w:w="3679" w:type="dxa"/>
          </w:tcPr>
          <w:p w:rsidR="0056344D" w:rsidRPr="008608B4" w:rsidRDefault="00CC18FB" w:rsidP="00CC150D">
            <w:pPr>
              <w:widowControl w:val="0"/>
              <w:autoSpaceDE w:val="0"/>
              <w:autoSpaceDN w:val="0"/>
              <w:adjustRightInd w:val="0"/>
              <w:spacing w:after="0" w:line="240" w:lineRule="auto"/>
              <w:rPr>
                <w:rFonts w:ascii="Times New Roman" w:hAnsi="Times New Roman" w:cs="Times New Roman"/>
                <w:bCs/>
                <w:sz w:val="24"/>
                <w:szCs w:val="24"/>
              </w:rPr>
            </w:pPr>
            <w:hyperlink r:id="rId17" w:tgtFrame="_blank" w:history="1">
              <w:r w:rsidR="0056344D" w:rsidRPr="008608B4">
                <w:rPr>
                  <w:rFonts w:ascii="Times New Roman" w:hAnsi="Times New Roman" w:cs="Times New Roman"/>
                  <w:bCs/>
                  <w:sz w:val="24"/>
                  <w:szCs w:val="24"/>
                </w:rPr>
                <w:t xml:space="preserve">Отдел </w:t>
              </w:r>
              <w:r w:rsidR="00CC150D">
                <w:rPr>
                  <w:rFonts w:ascii="Times New Roman" w:hAnsi="Times New Roman" w:cs="Times New Roman"/>
                  <w:bCs/>
                  <w:sz w:val="24"/>
                  <w:szCs w:val="24"/>
                </w:rPr>
                <w:t xml:space="preserve">Министерства </w:t>
              </w:r>
              <w:r w:rsidR="0056344D" w:rsidRPr="008608B4">
                <w:rPr>
                  <w:rFonts w:ascii="Times New Roman" w:hAnsi="Times New Roman" w:cs="Times New Roman"/>
                  <w:bCs/>
                  <w:sz w:val="24"/>
                  <w:szCs w:val="24"/>
                </w:rPr>
                <w:t xml:space="preserve">внутренних дел </w:t>
              </w:r>
              <w:r w:rsidR="00CC150D">
                <w:rPr>
                  <w:rFonts w:ascii="Times New Roman" w:hAnsi="Times New Roman" w:cs="Times New Roman"/>
                  <w:bCs/>
                  <w:sz w:val="24"/>
                  <w:szCs w:val="24"/>
                </w:rPr>
                <w:t xml:space="preserve">России в </w:t>
              </w:r>
              <w:r w:rsidR="0056344D" w:rsidRPr="008608B4">
                <w:rPr>
                  <w:rFonts w:ascii="Times New Roman" w:hAnsi="Times New Roman" w:cs="Times New Roman"/>
                  <w:bCs/>
                  <w:sz w:val="24"/>
                  <w:szCs w:val="24"/>
                </w:rPr>
                <w:t>Апшеронско</w:t>
              </w:r>
              <w:r w:rsidR="00CC150D">
                <w:rPr>
                  <w:rFonts w:ascii="Times New Roman" w:hAnsi="Times New Roman" w:cs="Times New Roman"/>
                  <w:bCs/>
                  <w:sz w:val="24"/>
                  <w:szCs w:val="24"/>
                </w:rPr>
                <w:t>м</w:t>
              </w:r>
              <w:r w:rsidR="0056344D" w:rsidRPr="008608B4">
                <w:rPr>
                  <w:rFonts w:ascii="Times New Roman" w:hAnsi="Times New Roman" w:cs="Times New Roman"/>
                  <w:bCs/>
                  <w:sz w:val="24"/>
                  <w:szCs w:val="24"/>
                </w:rPr>
                <w:t xml:space="preserve"> район</w:t>
              </w:r>
              <w:r w:rsidR="00CC150D">
                <w:rPr>
                  <w:rFonts w:ascii="Times New Roman" w:hAnsi="Times New Roman" w:cs="Times New Roman"/>
                  <w:bCs/>
                  <w:sz w:val="24"/>
                  <w:szCs w:val="24"/>
                </w:rPr>
                <w:t>е</w:t>
              </w:r>
              <w:r w:rsidR="0056344D" w:rsidRPr="008608B4">
                <w:rPr>
                  <w:rFonts w:ascii="Times New Roman" w:hAnsi="Times New Roman" w:cs="Times New Roman"/>
                  <w:bCs/>
                  <w:sz w:val="24"/>
                  <w:szCs w:val="24"/>
                </w:rPr>
                <w:t xml:space="preserve"> </w:t>
              </w:r>
            </w:hyperlink>
          </w:p>
        </w:tc>
        <w:tc>
          <w:tcPr>
            <w:tcW w:w="3686" w:type="dxa"/>
          </w:tcPr>
          <w:p w:rsidR="0056344D" w:rsidRPr="008608B4" w:rsidRDefault="0056344D" w:rsidP="008608B4">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sz w:val="24"/>
                <w:szCs w:val="24"/>
              </w:rPr>
              <w:t xml:space="preserve">352650, Краснодарский край, г. </w:t>
            </w:r>
            <w:r w:rsidRPr="008608B4">
              <w:rPr>
                <w:rFonts w:ascii="Times New Roman" w:hAnsi="Times New Roman" w:cs="Times New Roman"/>
                <w:bCs/>
                <w:sz w:val="24"/>
                <w:szCs w:val="24"/>
              </w:rPr>
              <w:t>Апшеронск</w:t>
            </w:r>
            <w:r w:rsidRPr="008608B4">
              <w:rPr>
                <w:rFonts w:ascii="Times New Roman" w:hAnsi="Times New Roman" w:cs="Times New Roman"/>
                <w:sz w:val="24"/>
                <w:szCs w:val="24"/>
              </w:rPr>
              <w:t>, ул.</w:t>
            </w:r>
            <w:r w:rsidRPr="008608B4">
              <w:rPr>
                <w:rFonts w:ascii="Times New Roman" w:hAnsi="Times New Roman" w:cs="Times New Roman"/>
                <w:bCs/>
                <w:sz w:val="24"/>
                <w:szCs w:val="24"/>
              </w:rPr>
              <w:t>Ворошилова</w:t>
            </w:r>
            <w:r w:rsidRPr="008608B4">
              <w:rPr>
                <w:rFonts w:ascii="Times New Roman" w:hAnsi="Times New Roman" w:cs="Times New Roman"/>
                <w:sz w:val="24"/>
                <w:szCs w:val="24"/>
              </w:rPr>
              <w:t>,48</w:t>
            </w:r>
          </w:p>
        </w:tc>
        <w:tc>
          <w:tcPr>
            <w:tcW w:w="1842" w:type="dxa"/>
          </w:tcPr>
          <w:p w:rsidR="0056344D" w:rsidRPr="008608B4" w:rsidRDefault="0056344D" w:rsidP="008608B4">
            <w:pPr>
              <w:widowControl w:val="0"/>
              <w:autoSpaceDE w:val="0"/>
              <w:autoSpaceDN w:val="0"/>
              <w:adjustRightInd w:val="0"/>
              <w:spacing w:after="0" w:line="240" w:lineRule="auto"/>
              <w:outlineLvl w:val="2"/>
              <w:rPr>
                <w:rFonts w:ascii="Times New Roman" w:hAnsi="Times New Roman" w:cs="Times New Roman"/>
                <w:sz w:val="24"/>
                <w:szCs w:val="24"/>
              </w:rPr>
            </w:pPr>
            <w:r w:rsidRPr="008608B4">
              <w:rPr>
                <w:rFonts w:ascii="Times New Roman" w:hAnsi="Times New Roman" w:cs="Times New Roman"/>
                <w:sz w:val="24"/>
                <w:szCs w:val="24"/>
              </w:rPr>
              <w:t>(86152) 2-26-26</w:t>
            </w:r>
          </w:p>
        </w:tc>
      </w:tr>
    </w:tbl>
    <w:p w:rsidR="0056344D" w:rsidRPr="00235751" w:rsidRDefault="0056344D" w:rsidP="00235751">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p>
    <w:p w:rsidR="0056344D" w:rsidRPr="00235751" w:rsidRDefault="0056344D" w:rsidP="00235751">
      <w:pPr>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2.2. Сведения о размере платы за услуги организации (организаций),</w:t>
      </w:r>
    </w:p>
    <w:p w:rsidR="0056344D" w:rsidRPr="00235751" w:rsidRDefault="0056344D" w:rsidP="00235751">
      <w:pPr>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 xml:space="preserve"> участвующей (участвующих) в исполнении муниципальной функции,</w:t>
      </w:r>
    </w:p>
    <w:p w:rsidR="0056344D" w:rsidRPr="00235751" w:rsidRDefault="0056344D" w:rsidP="00235751">
      <w:pPr>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 xml:space="preserve"> взимаемой с лица, в отношении которого проводятся мероприятия </w:t>
      </w:r>
    </w:p>
    <w:p w:rsidR="0056344D" w:rsidRPr="00235751" w:rsidRDefault="0056344D" w:rsidP="00861A41">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 xml:space="preserve">по </w:t>
      </w:r>
      <w:r w:rsidR="00CC150D">
        <w:rPr>
          <w:rFonts w:ascii="Times New Roman" w:hAnsi="Times New Roman" w:cs="Times New Roman"/>
          <w:bCs/>
          <w:sz w:val="28"/>
          <w:szCs w:val="28"/>
        </w:rPr>
        <w:t xml:space="preserve">осуществлению муниципального контроля </w:t>
      </w:r>
    </w:p>
    <w:p w:rsidR="0056344D" w:rsidRPr="00235751" w:rsidRDefault="0056344D" w:rsidP="00235751">
      <w:pPr>
        <w:spacing w:after="0" w:line="240" w:lineRule="auto"/>
        <w:ind w:firstLine="851"/>
        <w:jc w:val="center"/>
        <w:rPr>
          <w:rFonts w:ascii="Times New Roman" w:hAnsi="Times New Roman" w:cs="Times New Roman"/>
          <w:sz w:val="28"/>
          <w:szCs w:val="28"/>
        </w:rPr>
      </w:pPr>
    </w:p>
    <w:p w:rsidR="00603567" w:rsidRDefault="00CC150D" w:rsidP="00603567">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М</w:t>
      </w:r>
      <w:r w:rsidR="00603567" w:rsidRPr="00830221">
        <w:rPr>
          <w:rFonts w:ascii="Times New Roman" w:hAnsi="Times New Roman" w:cs="Times New Roman"/>
          <w:bCs/>
          <w:sz w:val="28"/>
          <w:szCs w:val="28"/>
        </w:rPr>
        <w:t>униципальн</w:t>
      </w:r>
      <w:r>
        <w:rPr>
          <w:rFonts w:ascii="Times New Roman" w:hAnsi="Times New Roman" w:cs="Times New Roman"/>
          <w:bCs/>
          <w:sz w:val="28"/>
          <w:szCs w:val="28"/>
        </w:rPr>
        <w:t>ый</w:t>
      </w:r>
      <w:r w:rsidR="00603567" w:rsidRPr="00830221">
        <w:rPr>
          <w:rFonts w:ascii="Times New Roman" w:hAnsi="Times New Roman" w:cs="Times New Roman"/>
          <w:bCs/>
          <w:sz w:val="28"/>
          <w:szCs w:val="28"/>
        </w:rPr>
        <w:t xml:space="preserve"> контрол</w:t>
      </w:r>
      <w:r>
        <w:rPr>
          <w:rFonts w:ascii="Times New Roman" w:hAnsi="Times New Roman" w:cs="Times New Roman"/>
          <w:bCs/>
          <w:sz w:val="28"/>
          <w:szCs w:val="28"/>
        </w:rPr>
        <w:t>ь</w:t>
      </w:r>
      <w:r w:rsidR="00603567" w:rsidRPr="00830221">
        <w:rPr>
          <w:rFonts w:ascii="Times New Roman" w:hAnsi="Times New Roman" w:cs="Times New Roman"/>
          <w:bCs/>
          <w:sz w:val="28"/>
          <w:szCs w:val="28"/>
        </w:rPr>
        <w:t xml:space="preserve"> за сохранностью автомобильных дорог местного значения в границах населенных</w:t>
      </w:r>
      <w:r w:rsidR="00603567">
        <w:rPr>
          <w:rFonts w:ascii="Times New Roman" w:hAnsi="Times New Roman" w:cs="Times New Roman"/>
          <w:bCs/>
          <w:sz w:val="28"/>
          <w:szCs w:val="28"/>
        </w:rPr>
        <w:t xml:space="preserve"> </w:t>
      </w:r>
      <w:r w:rsidR="00603567" w:rsidRPr="00830221">
        <w:rPr>
          <w:rFonts w:ascii="Times New Roman" w:hAnsi="Times New Roman" w:cs="Times New Roman"/>
          <w:bCs/>
          <w:sz w:val="28"/>
          <w:szCs w:val="28"/>
        </w:rPr>
        <w:t>пунктов поселения</w:t>
      </w:r>
      <w:r>
        <w:rPr>
          <w:rFonts w:ascii="Times New Roman" w:hAnsi="Times New Roman" w:cs="Times New Roman"/>
          <w:bCs/>
          <w:sz w:val="28"/>
          <w:szCs w:val="28"/>
        </w:rPr>
        <w:t xml:space="preserve"> осуществляется бесплатно</w:t>
      </w:r>
      <w:r w:rsidR="00603567">
        <w:rPr>
          <w:rFonts w:ascii="Times New Roman" w:hAnsi="Times New Roman" w:cs="Times New Roman"/>
          <w:bCs/>
          <w:sz w:val="28"/>
          <w:szCs w:val="28"/>
        </w:rPr>
        <w:t>.</w:t>
      </w:r>
      <w:r w:rsidR="00603567" w:rsidRPr="00235751">
        <w:rPr>
          <w:rFonts w:ascii="Times New Roman" w:hAnsi="Times New Roman" w:cs="Times New Roman"/>
          <w:sz w:val="28"/>
          <w:szCs w:val="28"/>
        </w:rPr>
        <w:t xml:space="preserve"> </w:t>
      </w:r>
    </w:p>
    <w:p w:rsidR="00603567" w:rsidRDefault="00603567" w:rsidP="00603567">
      <w:pPr>
        <w:spacing w:after="0" w:line="240" w:lineRule="auto"/>
        <w:ind w:firstLine="851"/>
        <w:jc w:val="center"/>
        <w:rPr>
          <w:rFonts w:ascii="Times New Roman" w:hAnsi="Times New Roman" w:cs="Times New Roman"/>
          <w:sz w:val="28"/>
          <w:szCs w:val="28"/>
        </w:rPr>
      </w:pPr>
    </w:p>
    <w:p w:rsidR="0056344D" w:rsidRPr="00235751" w:rsidRDefault="0056344D" w:rsidP="00603567">
      <w:pPr>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2.3. Срок исполнения муниципальной функции</w:t>
      </w:r>
    </w:p>
    <w:p w:rsidR="0056344D" w:rsidRPr="00235751" w:rsidRDefault="0056344D" w:rsidP="00235751">
      <w:pPr>
        <w:spacing w:after="0" w:line="240" w:lineRule="auto"/>
        <w:ind w:firstLine="851"/>
        <w:jc w:val="both"/>
        <w:rPr>
          <w:rFonts w:ascii="Times New Roman" w:hAnsi="Times New Roman" w:cs="Times New Roman"/>
          <w:sz w:val="28"/>
          <w:szCs w:val="28"/>
        </w:rPr>
      </w:pPr>
    </w:p>
    <w:p w:rsidR="0056344D" w:rsidRPr="00235751" w:rsidRDefault="0056344D" w:rsidP="00235751">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235751">
        <w:rPr>
          <w:rFonts w:ascii="Times New Roman" w:hAnsi="Times New Roman" w:cs="Times New Roman"/>
          <w:sz w:val="28"/>
          <w:szCs w:val="28"/>
        </w:rPr>
        <w:t>2.3.1. Срок проведения документарной и выездной проверок, не может превышать двадцать рабочих дней.</w:t>
      </w:r>
    </w:p>
    <w:p w:rsidR="0056344D" w:rsidRPr="00235751" w:rsidRDefault="0056344D"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w:t>
      </w:r>
      <w:r w:rsidR="00CA72AF">
        <w:rPr>
          <w:rFonts w:ascii="Times New Roman" w:hAnsi="Times New Roman" w:cs="Times New Roman"/>
          <w:sz w:val="28"/>
          <w:szCs w:val="28"/>
        </w:rPr>
        <w:t xml:space="preserve">может превышать пятьдесят часов в год </w:t>
      </w:r>
      <w:r w:rsidRPr="00235751">
        <w:rPr>
          <w:rFonts w:ascii="Times New Roman" w:hAnsi="Times New Roman" w:cs="Times New Roman"/>
          <w:sz w:val="28"/>
          <w:szCs w:val="28"/>
        </w:rPr>
        <w:t xml:space="preserve">для малого предприятия и пятнадцать часов </w:t>
      </w:r>
      <w:r w:rsidR="00CA72AF">
        <w:rPr>
          <w:rFonts w:ascii="Times New Roman" w:hAnsi="Times New Roman" w:cs="Times New Roman"/>
          <w:sz w:val="28"/>
          <w:szCs w:val="28"/>
        </w:rPr>
        <w:t xml:space="preserve">в год </w:t>
      </w:r>
      <w:r w:rsidRPr="00235751">
        <w:rPr>
          <w:rFonts w:ascii="Times New Roman" w:hAnsi="Times New Roman" w:cs="Times New Roman"/>
          <w:sz w:val="28"/>
          <w:szCs w:val="28"/>
        </w:rPr>
        <w:t>для микропредприятия.</w:t>
      </w:r>
    </w:p>
    <w:p w:rsidR="0056344D" w:rsidRDefault="0056344D"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03567" w:rsidRPr="00603567" w:rsidRDefault="00603567" w:rsidP="0029157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2.3.4. </w:t>
      </w:r>
      <w:r w:rsidRPr="00603567">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документарной и выездной </w:t>
      </w:r>
      <w:r w:rsidRPr="00603567">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1A41" w:rsidRDefault="00861A41" w:rsidP="00DA3985">
      <w:pPr>
        <w:autoSpaceDE w:val="0"/>
        <w:autoSpaceDN w:val="0"/>
        <w:adjustRightInd w:val="0"/>
        <w:spacing w:after="0" w:line="240" w:lineRule="auto"/>
        <w:ind w:firstLine="540"/>
        <w:jc w:val="center"/>
        <w:rPr>
          <w:rFonts w:ascii="Times New Roman" w:hAnsi="Times New Roman" w:cs="Times New Roman"/>
          <w:sz w:val="28"/>
          <w:szCs w:val="28"/>
        </w:rPr>
      </w:pPr>
      <w:bookmarkStart w:id="4" w:name="Par109"/>
      <w:bookmarkEnd w:id="4"/>
    </w:p>
    <w:p w:rsidR="00BB1A83" w:rsidRDefault="00BB1A83" w:rsidP="00DA3985">
      <w:pPr>
        <w:autoSpaceDE w:val="0"/>
        <w:autoSpaceDN w:val="0"/>
        <w:adjustRightInd w:val="0"/>
        <w:spacing w:after="0" w:line="240" w:lineRule="auto"/>
        <w:ind w:firstLine="540"/>
        <w:jc w:val="center"/>
        <w:rPr>
          <w:rFonts w:ascii="Times New Roman" w:hAnsi="Times New Roman" w:cs="Times New Roman"/>
          <w:sz w:val="28"/>
          <w:szCs w:val="28"/>
        </w:rPr>
      </w:pPr>
    </w:p>
    <w:p w:rsidR="00BB1A83" w:rsidRDefault="00BB1A83" w:rsidP="00DA3985">
      <w:pPr>
        <w:autoSpaceDE w:val="0"/>
        <w:autoSpaceDN w:val="0"/>
        <w:adjustRightInd w:val="0"/>
        <w:spacing w:after="0" w:line="240" w:lineRule="auto"/>
        <w:ind w:firstLine="540"/>
        <w:jc w:val="center"/>
        <w:rPr>
          <w:rFonts w:ascii="Times New Roman" w:hAnsi="Times New Roman" w:cs="Times New Roman"/>
          <w:sz w:val="28"/>
          <w:szCs w:val="28"/>
        </w:rPr>
      </w:pPr>
    </w:p>
    <w:p w:rsidR="00BB1A83" w:rsidRDefault="00BB1A83" w:rsidP="00DA3985">
      <w:pPr>
        <w:autoSpaceDE w:val="0"/>
        <w:autoSpaceDN w:val="0"/>
        <w:adjustRightInd w:val="0"/>
        <w:spacing w:after="0" w:line="240" w:lineRule="auto"/>
        <w:ind w:firstLine="540"/>
        <w:jc w:val="center"/>
        <w:rPr>
          <w:rFonts w:ascii="Times New Roman" w:hAnsi="Times New Roman" w:cs="Times New Roman"/>
          <w:sz w:val="28"/>
          <w:szCs w:val="28"/>
        </w:rPr>
      </w:pPr>
    </w:p>
    <w:p w:rsidR="00BB1A83" w:rsidRDefault="00BB1A83" w:rsidP="00DA3985">
      <w:pPr>
        <w:autoSpaceDE w:val="0"/>
        <w:autoSpaceDN w:val="0"/>
        <w:adjustRightInd w:val="0"/>
        <w:spacing w:after="0" w:line="240" w:lineRule="auto"/>
        <w:ind w:firstLine="540"/>
        <w:jc w:val="center"/>
        <w:rPr>
          <w:rFonts w:ascii="Times New Roman" w:hAnsi="Times New Roman" w:cs="Times New Roman"/>
          <w:sz w:val="28"/>
          <w:szCs w:val="28"/>
        </w:rPr>
      </w:pPr>
    </w:p>
    <w:p w:rsidR="00807729" w:rsidRDefault="00807729" w:rsidP="00DA398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3. С</w:t>
      </w:r>
      <w:r w:rsidRPr="00807729">
        <w:rPr>
          <w:rFonts w:ascii="Times New Roman" w:hAnsi="Times New Roman" w:cs="Times New Roman"/>
          <w:sz w:val="28"/>
          <w:szCs w:val="28"/>
        </w:rPr>
        <w:t xml:space="preserve">остав, последовательность и сроки выполнения </w:t>
      </w:r>
    </w:p>
    <w:p w:rsidR="00807729" w:rsidRDefault="00807729" w:rsidP="00DA3985">
      <w:pPr>
        <w:autoSpaceDE w:val="0"/>
        <w:autoSpaceDN w:val="0"/>
        <w:adjustRightInd w:val="0"/>
        <w:spacing w:after="0" w:line="240" w:lineRule="auto"/>
        <w:ind w:firstLine="540"/>
        <w:jc w:val="center"/>
        <w:rPr>
          <w:rFonts w:ascii="Times New Roman" w:hAnsi="Times New Roman" w:cs="Times New Roman"/>
          <w:sz w:val="28"/>
          <w:szCs w:val="28"/>
        </w:rPr>
      </w:pPr>
      <w:r w:rsidRPr="00807729">
        <w:rPr>
          <w:rFonts w:ascii="Times New Roman" w:hAnsi="Times New Roman" w:cs="Times New Roman"/>
          <w:sz w:val="28"/>
          <w:szCs w:val="28"/>
        </w:rPr>
        <w:t xml:space="preserve">административных процедур (действий), требования к порядку </w:t>
      </w:r>
    </w:p>
    <w:p w:rsidR="00807729" w:rsidRDefault="00807729" w:rsidP="00DA3985">
      <w:pPr>
        <w:autoSpaceDE w:val="0"/>
        <w:autoSpaceDN w:val="0"/>
        <w:adjustRightInd w:val="0"/>
        <w:spacing w:after="0" w:line="240" w:lineRule="auto"/>
        <w:ind w:firstLine="540"/>
        <w:jc w:val="center"/>
        <w:rPr>
          <w:rFonts w:ascii="Times New Roman" w:hAnsi="Times New Roman" w:cs="Times New Roman"/>
          <w:sz w:val="28"/>
          <w:szCs w:val="28"/>
        </w:rPr>
      </w:pPr>
      <w:r w:rsidRPr="00807729">
        <w:rPr>
          <w:rFonts w:ascii="Times New Roman" w:hAnsi="Times New Roman" w:cs="Times New Roman"/>
          <w:sz w:val="28"/>
          <w:szCs w:val="28"/>
        </w:rPr>
        <w:t xml:space="preserve">их выполнения, в том числе особенности выполнения </w:t>
      </w:r>
    </w:p>
    <w:p w:rsidR="00807729" w:rsidRDefault="00807729" w:rsidP="00DA3985">
      <w:pPr>
        <w:autoSpaceDE w:val="0"/>
        <w:autoSpaceDN w:val="0"/>
        <w:adjustRightInd w:val="0"/>
        <w:spacing w:after="0" w:line="240" w:lineRule="auto"/>
        <w:ind w:firstLine="540"/>
        <w:jc w:val="center"/>
        <w:rPr>
          <w:rFonts w:ascii="Times New Roman" w:hAnsi="Times New Roman" w:cs="Times New Roman"/>
          <w:sz w:val="28"/>
          <w:szCs w:val="28"/>
        </w:rPr>
      </w:pPr>
      <w:r w:rsidRPr="00807729">
        <w:rPr>
          <w:rFonts w:ascii="Times New Roman" w:hAnsi="Times New Roman" w:cs="Times New Roman"/>
          <w:sz w:val="28"/>
          <w:szCs w:val="28"/>
        </w:rPr>
        <w:t>административных процедур (действий) в электронной форме</w:t>
      </w:r>
    </w:p>
    <w:p w:rsidR="00DA3985" w:rsidRPr="00807729" w:rsidRDefault="00DA3985" w:rsidP="00DA3985">
      <w:pPr>
        <w:autoSpaceDE w:val="0"/>
        <w:autoSpaceDN w:val="0"/>
        <w:adjustRightInd w:val="0"/>
        <w:spacing w:after="0" w:line="240" w:lineRule="auto"/>
        <w:ind w:firstLine="540"/>
        <w:jc w:val="center"/>
        <w:rPr>
          <w:rFonts w:ascii="Times New Roman" w:hAnsi="Times New Roman" w:cs="Times New Roman"/>
          <w:sz w:val="28"/>
          <w:szCs w:val="28"/>
        </w:rPr>
      </w:pPr>
    </w:p>
    <w:p w:rsidR="0013177D" w:rsidRPr="00972225" w:rsidRDefault="00DA3985" w:rsidP="00DA3985">
      <w:pPr>
        <w:pStyle w:val="2"/>
        <w:spacing w:before="0"/>
        <w:ind w:firstLine="851"/>
        <w:rPr>
          <w:color w:val="auto"/>
        </w:rPr>
      </w:pPr>
      <w:r w:rsidRPr="00DA3985">
        <w:rPr>
          <w:color w:val="auto"/>
        </w:rPr>
        <w:t>Осуществление муниципального контроля за сохранностью автомобильных дорог местного значения в границах населенных</w:t>
      </w:r>
      <w:r>
        <w:rPr>
          <w:color w:val="auto"/>
        </w:rPr>
        <w:t xml:space="preserve"> </w:t>
      </w:r>
      <w:r w:rsidRPr="00DA3985">
        <w:rPr>
          <w:color w:val="auto"/>
        </w:rPr>
        <w:t xml:space="preserve">пунктов поселения </w:t>
      </w:r>
      <w:r w:rsidR="0013177D" w:rsidRPr="00972225">
        <w:rPr>
          <w:color w:val="auto"/>
        </w:rPr>
        <w:t>включает в себя:</w:t>
      </w:r>
    </w:p>
    <w:p w:rsidR="0013177D" w:rsidRDefault="0013177D" w:rsidP="0013177D">
      <w:pPr>
        <w:pStyle w:val="2"/>
        <w:spacing w:before="0"/>
        <w:ind w:firstLine="851"/>
        <w:rPr>
          <w:color w:val="auto"/>
        </w:rPr>
      </w:pPr>
      <w:r>
        <w:rPr>
          <w:color w:val="auto"/>
        </w:rPr>
        <w:t>1) подготовк</w:t>
      </w:r>
      <w:r w:rsidR="00861A41">
        <w:rPr>
          <w:color w:val="auto"/>
        </w:rPr>
        <w:t>у</w:t>
      </w:r>
      <w:r>
        <w:rPr>
          <w:color w:val="auto"/>
        </w:rPr>
        <w:t>, утверждение ежегодного плана проверок и проведение плановых проверок;</w:t>
      </w:r>
    </w:p>
    <w:p w:rsidR="0013177D" w:rsidRPr="00972225" w:rsidRDefault="0013177D" w:rsidP="0013177D">
      <w:pPr>
        <w:pStyle w:val="2"/>
        <w:spacing w:before="0"/>
        <w:ind w:firstLine="851"/>
        <w:rPr>
          <w:color w:val="auto"/>
        </w:rPr>
      </w:pPr>
      <w:r w:rsidRPr="00972225">
        <w:rPr>
          <w:color w:val="auto"/>
        </w:rPr>
        <w:t>- проведение плановых проверок;</w:t>
      </w:r>
    </w:p>
    <w:p w:rsidR="0013177D" w:rsidRPr="00972225" w:rsidRDefault="0013177D" w:rsidP="0013177D">
      <w:pPr>
        <w:pStyle w:val="2"/>
        <w:spacing w:before="0"/>
        <w:ind w:firstLine="851"/>
        <w:rPr>
          <w:color w:val="auto"/>
        </w:rPr>
      </w:pPr>
      <w:r w:rsidRPr="00972225">
        <w:rPr>
          <w:color w:val="auto"/>
        </w:rPr>
        <w:t>- проведение внеплановых проверок;</w:t>
      </w:r>
    </w:p>
    <w:p w:rsidR="0013177D" w:rsidRDefault="0013177D" w:rsidP="0013177D">
      <w:pPr>
        <w:pStyle w:val="2"/>
        <w:spacing w:before="0"/>
        <w:ind w:firstLine="851"/>
        <w:rPr>
          <w:color w:val="auto"/>
        </w:rPr>
      </w:pPr>
      <w:r w:rsidRPr="00972225">
        <w:rPr>
          <w:color w:val="auto"/>
        </w:rPr>
        <w:t>- проведение выездных проверок</w:t>
      </w:r>
      <w:r>
        <w:rPr>
          <w:color w:val="auto"/>
        </w:rPr>
        <w:t>;</w:t>
      </w:r>
    </w:p>
    <w:p w:rsidR="0013177D" w:rsidRDefault="0013177D" w:rsidP="0013177D">
      <w:pPr>
        <w:pStyle w:val="2"/>
        <w:spacing w:before="0"/>
        <w:ind w:firstLine="851"/>
      </w:pPr>
      <w:r>
        <w:t xml:space="preserve">2) </w:t>
      </w:r>
      <w:r w:rsidRPr="002A1323">
        <w:t>оформлени</w:t>
      </w:r>
      <w:r w:rsidR="00465905">
        <w:t>е</w:t>
      </w:r>
      <w:r w:rsidRPr="002A1323">
        <w:t xml:space="preserve"> результатов проверки</w:t>
      </w:r>
      <w:r>
        <w:t>.</w:t>
      </w:r>
    </w:p>
    <w:p w:rsidR="00C32DC5" w:rsidRDefault="00C32DC5" w:rsidP="0013177D">
      <w:pPr>
        <w:pStyle w:val="2"/>
        <w:spacing w:before="0"/>
        <w:ind w:firstLine="851"/>
      </w:pPr>
      <w:r>
        <w:t>Блок-схема административных процедур при исполнении муниципальной функции приведена в приложении № 3 к Административному регламенту.</w:t>
      </w:r>
    </w:p>
    <w:p w:rsidR="0013177D" w:rsidRPr="00972225" w:rsidRDefault="0013177D" w:rsidP="0013177D">
      <w:pPr>
        <w:pStyle w:val="2"/>
        <w:spacing w:before="0"/>
        <w:ind w:firstLine="851"/>
        <w:jc w:val="center"/>
        <w:rPr>
          <w:color w:val="auto"/>
        </w:rPr>
      </w:pPr>
    </w:p>
    <w:p w:rsidR="0013177D" w:rsidRDefault="0013177D" w:rsidP="0013177D">
      <w:pPr>
        <w:tabs>
          <w:tab w:val="left" w:pos="851"/>
        </w:tabs>
        <w:spacing w:after="0" w:line="240" w:lineRule="auto"/>
        <w:ind w:firstLine="851"/>
        <w:jc w:val="center"/>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3.5.1. </w:t>
      </w:r>
      <w:r w:rsidRPr="0013177D">
        <w:rPr>
          <w:rFonts w:ascii="Times New Roman" w:eastAsia="Times New Roman" w:hAnsi="Times New Roman" w:cs="Times New Roman"/>
          <w:bCs/>
          <w:sz w:val="28"/>
          <w:szCs w:val="28"/>
          <w:lang w:eastAsia="ru-RU"/>
        </w:rPr>
        <w:t>П</w:t>
      </w:r>
      <w:r w:rsidRPr="0013177D">
        <w:rPr>
          <w:rFonts w:ascii="Times New Roman" w:hAnsi="Times New Roman" w:cs="Times New Roman"/>
          <w:sz w:val="28"/>
          <w:szCs w:val="28"/>
        </w:rPr>
        <w:t>одготовка, утверждение ежегодного плана проверок</w:t>
      </w:r>
    </w:p>
    <w:p w:rsidR="0013177D" w:rsidRDefault="0013177D" w:rsidP="0013177D">
      <w:pPr>
        <w:tabs>
          <w:tab w:val="left" w:pos="851"/>
        </w:tabs>
        <w:spacing w:after="0" w:line="240" w:lineRule="auto"/>
        <w:ind w:firstLine="851"/>
        <w:jc w:val="center"/>
        <w:rPr>
          <w:rFonts w:ascii="Times New Roman" w:hAnsi="Times New Roman" w:cs="Times New Roman"/>
          <w:sz w:val="28"/>
          <w:szCs w:val="28"/>
        </w:rPr>
      </w:pPr>
      <w:r w:rsidRPr="0013177D">
        <w:rPr>
          <w:rFonts w:ascii="Times New Roman" w:hAnsi="Times New Roman" w:cs="Times New Roman"/>
          <w:sz w:val="28"/>
          <w:szCs w:val="28"/>
        </w:rPr>
        <w:t>и проведение плановых проверок</w:t>
      </w:r>
    </w:p>
    <w:p w:rsidR="0013177D" w:rsidRPr="0013177D" w:rsidRDefault="0013177D" w:rsidP="0013177D">
      <w:pPr>
        <w:tabs>
          <w:tab w:val="left" w:pos="851"/>
        </w:tabs>
        <w:spacing w:after="0" w:line="240" w:lineRule="auto"/>
        <w:ind w:firstLine="851"/>
        <w:jc w:val="center"/>
        <w:rPr>
          <w:rFonts w:ascii="Times New Roman" w:eastAsia="Times New Roman" w:hAnsi="Times New Roman" w:cs="Times New Roman"/>
          <w:bCs/>
          <w:sz w:val="28"/>
          <w:szCs w:val="28"/>
          <w:lang w:eastAsia="ru-RU"/>
        </w:rPr>
      </w:pP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3.5.1.1. Предметом плановой проверки является соблюдение юридическим лицом, индивидуальным предпринимателем, в процессе осуществления деятельности</w:t>
      </w:r>
      <w:r w:rsidR="00E94A69" w:rsidRPr="00E94A69">
        <w:rPr>
          <w:rFonts w:ascii="Times New Roman" w:eastAsia="Times New Roman" w:hAnsi="Times New Roman" w:cs="Times New Roman"/>
          <w:bCs/>
          <w:sz w:val="28"/>
          <w:szCs w:val="28"/>
          <w:lang w:eastAsia="ru-RU"/>
        </w:rPr>
        <w:t xml:space="preserve"> в границах полос </w:t>
      </w:r>
      <w:r w:rsidR="00E94A69">
        <w:rPr>
          <w:rFonts w:ascii="Times New Roman" w:eastAsia="Times New Roman" w:hAnsi="Times New Roman" w:cs="Times New Roman"/>
          <w:bCs/>
          <w:sz w:val="28"/>
          <w:szCs w:val="28"/>
          <w:lang w:eastAsia="ru-RU"/>
        </w:rPr>
        <w:t>отвода и придорожных полос дорог местного значения</w:t>
      </w:r>
      <w:r w:rsidR="00C022FF">
        <w:rPr>
          <w:rFonts w:ascii="Times New Roman" w:eastAsia="Times New Roman" w:hAnsi="Times New Roman" w:cs="Times New Roman"/>
          <w:bCs/>
          <w:sz w:val="28"/>
          <w:szCs w:val="28"/>
          <w:lang w:eastAsia="ru-RU"/>
        </w:rPr>
        <w:t>,</w:t>
      </w:r>
      <w:r w:rsidR="00E94A69">
        <w:rPr>
          <w:rFonts w:ascii="Times New Roman" w:eastAsia="Times New Roman" w:hAnsi="Times New Roman" w:cs="Times New Roman"/>
          <w:bCs/>
          <w:sz w:val="28"/>
          <w:szCs w:val="28"/>
          <w:lang w:eastAsia="ru-RU"/>
        </w:rPr>
        <w:t xml:space="preserve"> обязательных требований пользования дорогами местного значения, полос</w:t>
      </w:r>
      <w:r w:rsidR="00294A28">
        <w:rPr>
          <w:rFonts w:ascii="Times New Roman" w:eastAsia="Times New Roman" w:hAnsi="Times New Roman" w:cs="Times New Roman"/>
          <w:bCs/>
          <w:sz w:val="28"/>
          <w:szCs w:val="28"/>
          <w:lang w:eastAsia="ru-RU"/>
        </w:rPr>
        <w:t>ами</w:t>
      </w:r>
      <w:r w:rsidR="00E94A69">
        <w:rPr>
          <w:rFonts w:ascii="Times New Roman" w:eastAsia="Times New Roman" w:hAnsi="Times New Roman" w:cs="Times New Roman"/>
          <w:bCs/>
          <w:sz w:val="28"/>
          <w:szCs w:val="28"/>
          <w:lang w:eastAsia="ru-RU"/>
        </w:rPr>
        <w:t xml:space="preserve"> отводов, придорожными полосами</w:t>
      </w:r>
      <w:r w:rsidRPr="00214243">
        <w:rPr>
          <w:rFonts w:ascii="Times New Roman" w:eastAsia="Times New Roman" w:hAnsi="Times New Roman" w:cs="Times New Roman"/>
          <w:bCs/>
          <w:sz w:val="28"/>
          <w:szCs w:val="28"/>
          <w:lang w:eastAsia="ru-RU"/>
        </w:rPr>
        <w:t>, установленных муниципальными правовыми актами</w:t>
      </w:r>
      <w:r w:rsidR="00E94A69">
        <w:rPr>
          <w:rFonts w:ascii="Times New Roman" w:eastAsia="Times New Roman" w:hAnsi="Times New Roman" w:cs="Times New Roman"/>
          <w:bCs/>
          <w:sz w:val="28"/>
          <w:szCs w:val="28"/>
          <w:lang w:eastAsia="ru-RU"/>
        </w:rPr>
        <w:t xml:space="preserve"> и действующим законодательством</w:t>
      </w:r>
      <w:r w:rsidRPr="00214243">
        <w:rPr>
          <w:rFonts w:ascii="Times New Roman" w:eastAsia="Times New Roman" w:hAnsi="Times New Roman" w:cs="Times New Roman"/>
          <w:bCs/>
          <w:sz w:val="28"/>
          <w:szCs w:val="28"/>
          <w:lang w:eastAsia="ru-RU"/>
        </w:rPr>
        <w:t>.</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3.5.1.2. Плановые проверки проводятся не чаще чем один раз в три года.</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 xml:space="preserve">3.5.1.3. Плановые проверки проводятся на основании ежегодных планов проверок, разрабатываемых органом </w:t>
      </w:r>
      <w:hyperlink r:id="rId18" w:history="1">
        <w:r w:rsidRPr="00214243">
          <w:rPr>
            <w:rFonts w:ascii="Times New Roman" w:eastAsia="Times New Roman" w:hAnsi="Times New Roman" w:cs="Times New Roman"/>
            <w:bCs/>
            <w:sz w:val="28"/>
            <w:szCs w:val="28"/>
            <w:lang w:eastAsia="ru-RU"/>
          </w:rPr>
          <w:t>муниципального контроля</w:t>
        </w:r>
      </w:hyperlink>
      <w:r w:rsidRPr="00214243">
        <w:rPr>
          <w:rFonts w:ascii="Times New Roman" w:eastAsia="Times New Roman" w:hAnsi="Times New Roman" w:cs="Times New Roman"/>
          <w:bCs/>
          <w:sz w:val="28"/>
          <w:szCs w:val="28"/>
          <w:lang w:eastAsia="ru-RU"/>
        </w:rPr>
        <w:t xml:space="preserve"> в соответствии с его полномочиями.</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3.5.1.4.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2) цель и основание проведения каждой плановой проверки;</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3) дата начала и сроки проведения каждой плановой проверки;</w:t>
      </w:r>
    </w:p>
    <w:p w:rsidR="00214243" w:rsidRPr="00214243" w:rsidRDefault="00214243" w:rsidP="00214243">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214243">
        <w:rPr>
          <w:rFonts w:ascii="Times New Roman" w:eastAsia="Times New Roman" w:hAnsi="Times New Roman" w:cs="Times New Roman"/>
          <w:bCs/>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органом </w:t>
      </w:r>
      <w:r w:rsidRPr="00214243">
        <w:rPr>
          <w:rFonts w:ascii="Times New Roman" w:eastAsia="Times New Roman" w:hAnsi="Times New Roman" w:cs="Times New Roman"/>
          <w:bCs/>
          <w:sz w:val="28"/>
          <w:szCs w:val="28"/>
          <w:lang w:eastAsia="ru-RU"/>
        </w:rPr>
        <w:lastRenderedPageBreak/>
        <w:t>муниципального контроля совместно, указываются наименования всех участвующих в такой проверке органов.</w:t>
      </w:r>
    </w:p>
    <w:p w:rsidR="002A1323" w:rsidRPr="0013177D" w:rsidRDefault="00214243" w:rsidP="0013177D">
      <w:pPr>
        <w:autoSpaceDE w:val="0"/>
        <w:autoSpaceDN w:val="0"/>
        <w:adjustRightInd w:val="0"/>
        <w:spacing w:after="0" w:line="240" w:lineRule="auto"/>
        <w:ind w:firstLine="851"/>
        <w:jc w:val="both"/>
        <w:rPr>
          <w:rFonts w:ascii="Times New Roman" w:hAnsi="Times New Roman" w:cs="Times New Roman"/>
          <w:sz w:val="28"/>
          <w:szCs w:val="28"/>
        </w:rPr>
      </w:pPr>
      <w:r w:rsidRPr="0013177D">
        <w:rPr>
          <w:rFonts w:ascii="Times New Roman" w:hAnsi="Times New Roman" w:cs="Times New Roman"/>
          <w:sz w:val="28"/>
          <w:szCs w:val="28"/>
        </w:rPr>
        <w:t>3.</w:t>
      </w:r>
      <w:r w:rsidR="002A1323" w:rsidRPr="0013177D">
        <w:rPr>
          <w:rFonts w:ascii="Times New Roman" w:hAnsi="Times New Roman" w:cs="Times New Roman"/>
          <w:sz w:val="28"/>
          <w:szCs w:val="28"/>
        </w:rPr>
        <w:t>5.</w:t>
      </w:r>
      <w:r w:rsidRPr="0013177D">
        <w:rPr>
          <w:rFonts w:ascii="Times New Roman" w:hAnsi="Times New Roman" w:cs="Times New Roman"/>
          <w:sz w:val="28"/>
          <w:szCs w:val="28"/>
        </w:rPr>
        <w:t>1.5.</w:t>
      </w:r>
      <w:r w:rsidR="002A1323" w:rsidRPr="0013177D">
        <w:rPr>
          <w:rFonts w:ascii="Times New Roman" w:hAnsi="Times New Roman" w:cs="Times New Roman"/>
          <w:sz w:val="28"/>
          <w:szCs w:val="28"/>
        </w:rPr>
        <w:t xml:space="preserve"> Утвержденный </w:t>
      </w:r>
      <w:r w:rsidRPr="0013177D">
        <w:rPr>
          <w:rFonts w:ascii="Times New Roman" w:hAnsi="Times New Roman" w:cs="Times New Roman"/>
          <w:sz w:val="28"/>
          <w:szCs w:val="28"/>
        </w:rPr>
        <w:t>главой Апшеронского городского поселения Апшеронского района</w:t>
      </w:r>
      <w:r w:rsidR="002A1323" w:rsidRPr="0013177D">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6201D3" w:rsidRPr="0013177D">
        <w:rPr>
          <w:rFonts w:ascii="Times New Roman" w:hAnsi="Times New Roman" w:cs="Times New Roman"/>
          <w:sz w:val="28"/>
          <w:szCs w:val="28"/>
        </w:rPr>
        <w:t>Апшеронского городского поселения Апшеронского района</w:t>
      </w:r>
      <w:r w:rsidR="002A1323" w:rsidRPr="0013177D">
        <w:rPr>
          <w:rFonts w:ascii="Times New Roman" w:hAnsi="Times New Roman" w:cs="Times New Roman"/>
          <w:sz w:val="28"/>
          <w:szCs w:val="28"/>
        </w:rPr>
        <w:t xml:space="preserve"> в сети </w:t>
      </w:r>
      <w:r w:rsidR="00807237" w:rsidRPr="0013177D">
        <w:rPr>
          <w:rFonts w:ascii="Times New Roman" w:hAnsi="Times New Roman" w:cs="Times New Roman"/>
          <w:sz w:val="28"/>
          <w:szCs w:val="28"/>
        </w:rPr>
        <w:t>«</w:t>
      </w:r>
      <w:r w:rsidR="002A1323" w:rsidRPr="0013177D">
        <w:rPr>
          <w:rFonts w:ascii="Times New Roman" w:hAnsi="Times New Roman" w:cs="Times New Roman"/>
          <w:sz w:val="28"/>
          <w:szCs w:val="28"/>
        </w:rPr>
        <w:t>Интернет</w:t>
      </w:r>
      <w:r w:rsidR="00807237" w:rsidRPr="0013177D">
        <w:rPr>
          <w:rFonts w:ascii="Times New Roman" w:hAnsi="Times New Roman" w:cs="Times New Roman"/>
          <w:sz w:val="28"/>
          <w:szCs w:val="28"/>
        </w:rPr>
        <w:t>»</w:t>
      </w:r>
      <w:r w:rsidR="002A1323" w:rsidRPr="0013177D">
        <w:rPr>
          <w:rFonts w:ascii="Times New Roman" w:hAnsi="Times New Roman" w:cs="Times New Roman"/>
          <w:sz w:val="28"/>
          <w:szCs w:val="28"/>
        </w:rPr>
        <w:t xml:space="preserve"> либо иным доступным способом.</w:t>
      </w:r>
    </w:p>
    <w:p w:rsidR="002A1323" w:rsidRPr="0013177D" w:rsidRDefault="00214243" w:rsidP="0013177D">
      <w:pPr>
        <w:autoSpaceDE w:val="0"/>
        <w:autoSpaceDN w:val="0"/>
        <w:adjustRightInd w:val="0"/>
        <w:spacing w:after="0" w:line="240" w:lineRule="auto"/>
        <w:ind w:firstLine="851"/>
        <w:jc w:val="both"/>
        <w:rPr>
          <w:rFonts w:ascii="Times New Roman" w:hAnsi="Times New Roman" w:cs="Times New Roman"/>
          <w:sz w:val="28"/>
          <w:szCs w:val="28"/>
        </w:rPr>
      </w:pPr>
      <w:r w:rsidRPr="0013177D">
        <w:rPr>
          <w:rFonts w:ascii="Times New Roman" w:hAnsi="Times New Roman" w:cs="Times New Roman"/>
          <w:sz w:val="28"/>
          <w:szCs w:val="28"/>
        </w:rPr>
        <w:t>3.5.1.</w:t>
      </w:r>
      <w:r w:rsidR="002A1323" w:rsidRPr="0013177D">
        <w:rPr>
          <w:rFonts w:ascii="Times New Roman" w:hAnsi="Times New Roman" w:cs="Times New Roman"/>
          <w:sz w:val="28"/>
          <w:szCs w:val="28"/>
        </w:rPr>
        <w:t>6. В срок до 1 сентября года, предшествующего году проведения плановых проверок, орган муниципального контроля направля</w:t>
      </w:r>
      <w:r w:rsidR="006201D3" w:rsidRPr="0013177D">
        <w:rPr>
          <w:rFonts w:ascii="Times New Roman" w:hAnsi="Times New Roman" w:cs="Times New Roman"/>
          <w:sz w:val="28"/>
          <w:szCs w:val="28"/>
        </w:rPr>
        <w:t>е</w:t>
      </w:r>
      <w:r w:rsidR="002A1323" w:rsidRPr="0013177D">
        <w:rPr>
          <w:rFonts w:ascii="Times New Roman" w:hAnsi="Times New Roman" w:cs="Times New Roman"/>
          <w:sz w:val="28"/>
          <w:szCs w:val="28"/>
        </w:rPr>
        <w:t>т проекты ежегодных планов проведения плановых проверок в орган прокуратуры.</w:t>
      </w:r>
    </w:p>
    <w:p w:rsidR="002A1323" w:rsidRPr="0013177D" w:rsidRDefault="00214243" w:rsidP="0013177D">
      <w:pPr>
        <w:autoSpaceDE w:val="0"/>
        <w:autoSpaceDN w:val="0"/>
        <w:adjustRightInd w:val="0"/>
        <w:spacing w:after="0" w:line="240" w:lineRule="auto"/>
        <w:ind w:firstLine="851"/>
        <w:jc w:val="both"/>
        <w:rPr>
          <w:rFonts w:ascii="Times New Roman" w:hAnsi="Times New Roman" w:cs="Times New Roman"/>
          <w:sz w:val="28"/>
          <w:szCs w:val="28"/>
        </w:rPr>
      </w:pPr>
      <w:r w:rsidRPr="0013177D">
        <w:rPr>
          <w:rFonts w:ascii="Times New Roman" w:hAnsi="Times New Roman" w:cs="Times New Roman"/>
          <w:sz w:val="28"/>
          <w:szCs w:val="28"/>
        </w:rPr>
        <w:t>3.5.</w:t>
      </w:r>
      <w:r w:rsidR="002A1323" w:rsidRPr="0013177D">
        <w:rPr>
          <w:rFonts w:ascii="Times New Roman" w:hAnsi="Times New Roman" w:cs="Times New Roman"/>
          <w:sz w:val="28"/>
          <w:szCs w:val="28"/>
        </w:rPr>
        <w:t>1.</w:t>
      </w:r>
      <w:r w:rsidR="0013177D" w:rsidRPr="0013177D">
        <w:rPr>
          <w:rFonts w:ascii="Times New Roman" w:hAnsi="Times New Roman" w:cs="Times New Roman"/>
          <w:sz w:val="28"/>
          <w:szCs w:val="28"/>
        </w:rPr>
        <w:t>7.</w:t>
      </w:r>
      <w:r w:rsidR="002A1323" w:rsidRPr="0013177D">
        <w:rPr>
          <w:rFonts w:ascii="Times New Roman" w:hAnsi="Times New Roman" w:cs="Times New Roman"/>
          <w:sz w:val="28"/>
          <w:szCs w:val="28"/>
        </w:rPr>
        <w:t xml:space="preserve"> Орган прокуратуры рассматрива</w:t>
      </w:r>
      <w:r w:rsidRPr="0013177D">
        <w:rPr>
          <w:rFonts w:ascii="Times New Roman" w:hAnsi="Times New Roman" w:cs="Times New Roman"/>
          <w:sz w:val="28"/>
          <w:szCs w:val="28"/>
        </w:rPr>
        <w:t>е</w:t>
      </w:r>
      <w:r w:rsidR="002A1323" w:rsidRPr="0013177D">
        <w:rPr>
          <w:rFonts w:ascii="Times New Roman" w:hAnsi="Times New Roman" w:cs="Times New Roman"/>
          <w:sz w:val="28"/>
          <w:szCs w:val="28"/>
        </w:rPr>
        <w:t>т проекты ежегодных планов проведения плановых проверок на предмет законности включения в них объектов муниципального контроля в соответствии</w:t>
      </w:r>
      <w:r w:rsidRPr="0013177D">
        <w:rPr>
          <w:rFonts w:ascii="Times New Roman" w:hAnsi="Times New Roman" w:cs="Times New Roman"/>
          <w:sz w:val="28"/>
          <w:szCs w:val="28"/>
        </w:rPr>
        <w:t xml:space="preserve"> с подпунктом 3.5.1.4</w:t>
      </w:r>
      <w:r w:rsidR="002A1323" w:rsidRPr="0013177D">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2A1323" w:rsidRDefault="0013177D" w:rsidP="0013177D">
      <w:pPr>
        <w:autoSpaceDE w:val="0"/>
        <w:autoSpaceDN w:val="0"/>
        <w:adjustRightInd w:val="0"/>
        <w:spacing w:after="0" w:line="240" w:lineRule="auto"/>
        <w:ind w:firstLine="851"/>
        <w:jc w:val="both"/>
        <w:rPr>
          <w:rFonts w:ascii="Times New Roman" w:hAnsi="Times New Roman" w:cs="Times New Roman"/>
          <w:sz w:val="28"/>
          <w:szCs w:val="28"/>
        </w:rPr>
      </w:pPr>
      <w:r w:rsidRPr="0013177D">
        <w:rPr>
          <w:rFonts w:ascii="Times New Roman" w:hAnsi="Times New Roman" w:cs="Times New Roman"/>
          <w:sz w:val="28"/>
          <w:szCs w:val="28"/>
        </w:rPr>
        <w:t>3.5.1.8</w:t>
      </w:r>
      <w:r w:rsidR="002A1323" w:rsidRPr="0013177D">
        <w:rPr>
          <w:rFonts w:ascii="Times New Roman" w:hAnsi="Times New Roman" w:cs="Times New Roman"/>
          <w:sz w:val="28"/>
          <w:szCs w:val="28"/>
        </w:rPr>
        <w:t>. Орган муниципального контроля рассматрива</w:t>
      </w:r>
      <w:r w:rsidR="00861A41">
        <w:rPr>
          <w:rFonts w:ascii="Times New Roman" w:hAnsi="Times New Roman" w:cs="Times New Roman"/>
          <w:sz w:val="28"/>
          <w:szCs w:val="28"/>
        </w:rPr>
        <w:t>е</w:t>
      </w:r>
      <w:r w:rsidR="002A1323" w:rsidRPr="0013177D">
        <w:rPr>
          <w:rFonts w:ascii="Times New Roman" w:hAnsi="Times New Roman" w:cs="Times New Roman"/>
          <w:sz w:val="28"/>
          <w:szCs w:val="28"/>
        </w:rPr>
        <w:t>т предложения орган</w:t>
      </w:r>
      <w:r w:rsidR="006201D3" w:rsidRPr="0013177D">
        <w:rPr>
          <w:rFonts w:ascii="Times New Roman" w:hAnsi="Times New Roman" w:cs="Times New Roman"/>
          <w:sz w:val="28"/>
          <w:szCs w:val="28"/>
        </w:rPr>
        <w:t>а</w:t>
      </w:r>
      <w:r w:rsidR="002A1323" w:rsidRPr="0013177D">
        <w:rPr>
          <w:rFonts w:ascii="Times New Roman" w:hAnsi="Times New Roman" w:cs="Times New Roman"/>
          <w:sz w:val="28"/>
          <w:szCs w:val="28"/>
        </w:rPr>
        <w:t xml:space="preserve"> прокуратуры и по итогам их рассмотрения направляют в орган прокуратуры в срок до 1 ноября года, предшествующего году проведения плановых проверок, утвержденны</w:t>
      </w:r>
      <w:r w:rsidR="00861A41">
        <w:rPr>
          <w:rFonts w:ascii="Times New Roman" w:hAnsi="Times New Roman" w:cs="Times New Roman"/>
          <w:sz w:val="28"/>
          <w:szCs w:val="28"/>
        </w:rPr>
        <w:t>й</w:t>
      </w:r>
      <w:r w:rsidR="002A1323" w:rsidRPr="0013177D">
        <w:rPr>
          <w:rFonts w:ascii="Times New Roman" w:hAnsi="Times New Roman" w:cs="Times New Roman"/>
          <w:sz w:val="28"/>
          <w:szCs w:val="28"/>
        </w:rPr>
        <w:t xml:space="preserve"> ежегодны</w:t>
      </w:r>
      <w:r w:rsidR="00861A41">
        <w:rPr>
          <w:rFonts w:ascii="Times New Roman" w:hAnsi="Times New Roman" w:cs="Times New Roman"/>
          <w:sz w:val="28"/>
          <w:szCs w:val="28"/>
        </w:rPr>
        <w:t>й</w:t>
      </w:r>
      <w:r w:rsidR="002A1323" w:rsidRPr="0013177D">
        <w:rPr>
          <w:rFonts w:ascii="Times New Roman" w:hAnsi="Times New Roman" w:cs="Times New Roman"/>
          <w:sz w:val="28"/>
          <w:szCs w:val="28"/>
        </w:rPr>
        <w:t xml:space="preserve"> план проведения плановых проверок.</w:t>
      </w:r>
    </w:p>
    <w:p w:rsidR="00E94A69" w:rsidRDefault="0013177D"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13177D">
        <w:rPr>
          <w:rFonts w:ascii="Times New Roman" w:eastAsia="Times New Roman" w:hAnsi="Times New Roman" w:cs="Times New Roman"/>
          <w:bCs/>
          <w:sz w:val="28"/>
          <w:szCs w:val="28"/>
          <w:lang w:eastAsia="ru-RU"/>
        </w:rPr>
        <w:t>3.5.1.</w:t>
      </w:r>
      <w:r>
        <w:rPr>
          <w:rFonts w:ascii="Times New Roman" w:eastAsia="Times New Roman" w:hAnsi="Times New Roman" w:cs="Times New Roman"/>
          <w:bCs/>
          <w:sz w:val="28"/>
          <w:szCs w:val="28"/>
          <w:lang w:eastAsia="ru-RU"/>
        </w:rPr>
        <w:t>9</w:t>
      </w:r>
      <w:r w:rsidRPr="0013177D">
        <w:rPr>
          <w:rFonts w:ascii="Times New Roman" w:eastAsia="Times New Roman" w:hAnsi="Times New Roman" w:cs="Times New Roman"/>
          <w:bCs/>
          <w:sz w:val="28"/>
          <w:szCs w:val="28"/>
          <w:lang w:eastAsia="ru-RU"/>
        </w:rPr>
        <w:t xml:space="preserve">. </w:t>
      </w:r>
      <w:r w:rsidR="00E94A69">
        <w:rPr>
          <w:rFonts w:ascii="Times New Roman" w:eastAsia="Times New Roman" w:hAnsi="Times New Roman" w:cs="Times New Roman"/>
          <w:bCs/>
          <w:sz w:val="28"/>
          <w:szCs w:val="28"/>
          <w:lang w:eastAsia="ru-RU"/>
        </w:rPr>
        <w:t xml:space="preserve">Ежегодный план размещается на официальном сайте Апшеронского городского поселения Апшеронского района, за исключением сведений </w:t>
      </w:r>
      <w:r w:rsidR="00C022FF">
        <w:rPr>
          <w:rFonts w:ascii="Times New Roman" w:eastAsia="Times New Roman" w:hAnsi="Times New Roman" w:cs="Times New Roman"/>
          <w:bCs/>
          <w:sz w:val="28"/>
          <w:szCs w:val="28"/>
          <w:lang w:eastAsia="ru-RU"/>
        </w:rPr>
        <w:t xml:space="preserve">о </w:t>
      </w:r>
      <w:r w:rsidR="00E94A69">
        <w:rPr>
          <w:rFonts w:ascii="Times New Roman" w:eastAsia="Times New Roman" w:hAnsi="Times New Roman" w:cs="Times New Roman"/>
          <w:bCs/>
          <w:sz w:val="28"/>
          <w:szCs w:val="28"/>
          <w:lang w:eastAsia="ru-RU"/>
        </w:rPr>
        <w:t>ежегодных план</w:t>
      </w:r>
      <w:r w:rsidR="00C022FF">
        <w:rPr>
          <w:rFonts w:ascii="Times New Roman" w:eastAsia="Times New Roman" w:hAnsi="Times New Roman" w:cs="Times New Roman"/>
          <w:bCs/>
          <w:sz w:val="28"/>
          <w:szCs w:val="28"/>
          <w:lang w:eastAsia="ru-RU"/>
        </w:rPr>
        <w:t>ах</w:t>
      </w:r>
      <w:r w:rsidR="00E94A69">
        <w:rPr>
          <w:rFonts w:ascii="Times New Roman" w:eastAsia="Times New Roman" w:hAnsi="Times New Roman" w:cs="Times New Roman"/>
          <w:bCs/>
          <w:sz w:val="28"/>
          <w:szCs w:val="28"/>
          <w:lang w:eastAsia="ru-RU"/>
        </w:rPr>
        <w:t>, распространение которых ограничено или запрещено в соответствии с законодательством Российской Федерации.</w:t>
      </w:r>
    </w:p>
    <w:p w:rsidR="00E94A69" w:rsidRDefault="00E94A69"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3.5.1.10. Внесение изменений в ежегодный план допускается</w:t>
      </w:r>
      <w:r w:rsidR="00D814AE">
        <w:rPr>
          <w:rFonts w:ascii="Times New Roman" w:eastAsia="Times New Roman" w:hAnsi="Times New Roman" w:cs="Times New Roman"/>
          <w:bCs/>
          <w:sz w:val="28"/>
          <w:szCs w:val="28"/>
          <w:lang w:eastAsia="ru-RU"/>
        </w:rPr>
        <w:t xml:space="preserve"> только в случае невозможности проведения плановой проверки деятельности юридического лица и индивидуального предпринимателя в связи с ликвидаци</w:t>
      </w:r>
      <w:r w:rsidR="00C022FF">
        <w:rPr>
          <w:rFonts w:ascii="Times New Roman" w:eastAsia="Times New Roman" w:hAnsi="Times New Roman" w:cs="Times New Roman"/>
          <w:bCs/>
          <w:sz w:val="28"/>
          <w:szCs w:val="28"/>
          <w:lang w:eastAsia="ru-RU"/>
        </w:rPr>
        <w:t>ей</w:t>
      </w:r>
      <w:r w:rsidR="00D814AE">
        <w:rPr>
          <w:rFonts w:ascii="Times New Roman" w:eastAsia="Times New Roman" w:hAnsi="Times New Roman" w:cs="Times New Roman"/>
          <w:bCs/>
          <w:sz w:val="28"/>
          <w:szCs w:val="28"/>
          <w:lang w:eastAsia="ru-RU"/>
        </w:rPr>
        <w:t xml:space="preserve"> или реорганизаци</w:t>
      </w:r>
      <w:r w:rsidR="00C022FF">
        <w:rPr>
          <w:rFonts w:ascii="Times New Roman" w:eastAsia="Times New Roman" w:hAnsi="Times New Roman" w:cs="Times New Roman"/>
          <w:bCs/>
          <w:sz w:val="28"/>
          <w:szCs w:val="28"/>
          <w:lang w:eastAsia="ru-RU"/>
        </w:rPr>
        <w:t>ей</w:t>
      </w:r>
      <w:r w:rsidR="00D814AE">
        <w:rPr>
          <w:rFonts w:ascii="Times New Roman" w:eastAsia="Times New Roman" w:hAnsi="Times New Roman" w:cs="Times New Roman"/>
          <w:bCs/>
          <w:sz w:val="28"/>
          <w:szCs w:val="28"/>
          <w:lang w:eastAsia="ru-RU"/>
        </w:rPr>
        <w:t xml:space="preserve"> юридического лица, прекращением деятельности юридического лица или индивидуального предпринимателя, а также с наступлением обстоятельств непреодолимой силы.</w:t>
      </w:r>
    </w:p>
    <w:p w:rsidR="00D814AE" w:rsidRDefault="00D814AE"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отправкой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w:t>
      </w:r>
      <w:r w:rsidR="00977844">
        <w:rPr>
          <w:rFonts w:ascii="Times New Roman" w:eastAsia="Times New Roman" w:hAnsi="Times New Roman" w:cs="Times New Roman"/>
          <w:bCs/>
          <w:sz w:val="28"/>
          <w:szCs w:val="28"/>
          <w:lang w:eastAsia="ru-RU"/>
        </w:rPr>
        <w:t>пшеронского городского поселения Апшеронского района</w:t>
      </w:r>
      <w:r w:rsidR="00B10E32">
        <w:rPr>
          <w:rFonts w:ascii="Times New Roman" w:eastAsia="Times New Roman" w:hAnsi="Times New Roman" w:cs="Times New Roman"/>
          <w:bCs/>
          <w:sz w:val="28"/>
          <w:szCs w:val="28"/>
          <w:lang w:eastAsia="ru-RU"/>
        </w:rPr>
        <w:t xml:space="preserve"> в сети</w:t>
      </w:r>
      <w:r w:rsidR="00294A28">
        <w:rPr>
          <w:rFonts w:ascii="Times New Roman" w:eastAsia="Times New Roman" w:hAnsi="Times New Roman" w:cs="Times New Roman"/>
          <w:bCs/>
          <w:sz w:val="28"/>
          <w:szCs w:val="28"/>
          <w:lang w:eastAsia="ru-RU"/>
        </w:rPr>
        <w:t xml:space="preserve"> </w:t>
      </w:r>
      <w:r w:rsidR="00C022FF">
        <w:rPr>
          <w:rFonts w:ascii="Times New Roman" w:eastAsia="Times New Roman" w:hAnsi="Times New Roman" w:cs="Times New Roman"/>
          <w:bCs/>
          <w:sz w:val="28"/>
          <w:szCs w:val="28"/>
          <w:lang w:eastAsia="ru-RU"/>
        </w:rPr>
        <w:t>И</w:t>
      </w:r>
      <w:r w:rsidR="00294A28">
        <w:rPr>
          <w:rFonts w:ascii="Times New Roman" w:eastAsia="Times New Roman" w:hAnsi="Times New Roman" w:cs="Times New Roman"/>
          <w:bCs/>
          <w:sz w:val="28"/>
          <w:szCs w:val="28"/>
          <w:lang w:eastAsia="ru-RU"/>
        </w:rPr>
        <w:t>нте</w:t>
      </w:r>
      <w:r w:rsidR="00C022FF">
        <w:rPr>
          <w:rFonts w:ascii="Times New Roman" w:eastAsia="Times New Roman" w:hAnsi="Times New Roman" w:cs="Times New Roman"/>
          <w:bCs/>
          <w:sz w:val="28"/>
          <w:szCs w:val="28"/>
          <w:lang w:eastAsia="ru-RU"/>
        </w:rPr>
        <w:t>рнет в соответствии с п.3.5.1.9 настоящего Административного регламента.</w:t>
      </w:r>
    </w:p>
    <w:p w:rsidR="0013177D" w:rsidRPr="0013177D" w:rsidRDefault="00B10E32"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3.5.1.11. </w:t>
      </w:r>
      <w:r w:rsidR="0013177D" w:rsidRPr="0013177D">
        <w:rPr>
          <w:rFonts w:ascii="Times New Roman" w:eastAsia="Times New Roman" w:hAnsi="Times New Roman" w:cs="Times New Roman"/>
          <w:bCs/>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3177D" w:rsidRPr="0013177D" w:rsidRDefault="0013177D"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13177D">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13177D" w:rsidRPr="0013177D" w:rsidRDefault="0013177D"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13177D">
        <w:rPr>
          <w:rFonts w:ascii="Times New Roman" w:eastAsia="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13177D" w:rsidRPr="0013177D" w:rsidRDefault="0013177D"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13177D">
        <w:rPr>
          <w:rFonts w:ascii="Times New Roman" w:eastAsia="Times New Roman" w:hAnsi="Times New Roman" w:cs="Times New Roman"/>
          <w:bCs/>
          <w:sz w:val="28"/>
          <w:szCs w:val="28"/>
          <w:lang w:eastAsia="ru-RU"/>
        </w:rPr>
        <w:lastRenderedPageBreak/>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13177D">
          <w:rPr>
            <w:rFonts w:ascii="Times New Roman" w:eastAsia="Times New Roman" w:hAnsi="Times New Roman" w:cs="Times New Roman"/>
            <w:bCs/>
            <w:sz w:val="28"/>
            <w:szCs w:val="28"/>
            <w:lang w:eastAsia="ru-RU"/>
          </w:rPr>
          <w:t>уведомлением</w:t>
        </w:r>
      </w:hyperlink>
      <w:r w:rsidRPr="0013177D">
        <w:rPr>
          <w:rFonts w:ascii="Times New Roman" w:eastAsia="Times New Roman" w:hAnsi="Times New Roman" w:cs="Times New Roman"/>
          <w:bCs/>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w:t>
      </w:r>
      <w:r w:rsidR="00861A41">
        <w:rPr>
          <w:rFonts w:ascii="Times New Roman" w:eastAsia="Times New Roman" w:hAnsi="Times New Roman" w:cs="Times New Roman"/>
          <w:bCs/>
          <w:sz w:val="28"/>
          <w:szCs w:val="28"/>
          <w:lang w:eastAsia="ru-RU"/>
        </w:rPr>
        <w:t>о</w:t>
      </w:r>
      <w:r w:rsidRPr="0013177D">
        <w:rPr>
          <w:rFonts w:ascii="Times New Roman" w:eastAsia="Times New Roman" w:hAnsi="Times New Roman" w:cs="Times New Roman"/>
          <w:bCs/>
          <w:sz w:val="28"/>
          <w:szCs w:val="28"/>
          <w:lang w:eastAsia="ru-RU"/>
        </w:rPr>
        <w:t>ставления указанного уведомления.</w:t>
      </w:r>
    </w:p>
    <w:p w:rsidR="0013177D" w:rsidRPr="0013177D" w:rsidRDefault="0013177D" w:rsidP="0013177D">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13177D">
        <w:rPr>
          <w:rFonts w:ascii="Times New Roman" w:eastAsia="Times New Roman" w:hAnsi="Times New Roman" w:cs="Times New Roman"/>
          <w:bCs/>
          <w:sz w:val="28"/>
          <w:szCs w:val="28"/>
          <w:lang w:eastAsia="ru-RU"/>
        </w:rPr>
        <w:t>3.5.1.</w:t>
      </w:r>
      <w:r>
        <w:rPr>
          <w:rFonts w:ascii="Times New Roman" w:eastAsia="Times New Roman" w:hAnsi="Times New Roman" w:cs="Times New Roman"/>
          <w:bCs/>
          <w:sz w:val="28"/>
          <w:szCs w:val="28"/>
          <w:lang w:eastAsia="ru-RU"/>
        </w:rPr>
        <w:t>1</w:t>
      </w:r>
      <w:r w:rsidR="00294A28">
        <w:rPr>
          <w:rFonts w:ascii="Times New Roman" w:eastAsia="Times New Roman" w:hAnsi="Times New Roman" w:cs="Times New Roman"/>
          <w:bCs/>
          <w:sz w:val="28"/>
          <w:szCs w:val="28"/>
          <w:lang w:eastAsia="ru-RU"/>
        </w:rPr>
        <w:t>2</w:t>
      </w:r>
      <w:r w:rsidRPr="0013177D">
        <w:rPr>
          <w:rFonts w:ascii="Times New Roman" w:eastAsia="Times New Roman" w:hAnsi="Times New Roman" w:cs="Times New Roman"/>
          <w:bCs/>
          <w:sz w:val="28"/>
          <w:szCs w:val="28"/>
          <w:lang w:eastAsia="ru-RU"/>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Апшеронского городского поселения Апшеронского района о начале проведения плановой проверки заказным почтовым отправлением с уведомлением о вручении или иным доступным способом.</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3.5.1.1</w:t>
      </w:r>
      <w:r w:rsidR="00294A28">
        <w:rPr>
          <w:rFonts w:ascii="Times New Roman" w:eastAsia="Times New Roman" w:hAnsi="Times New Roman" w:cs="Times New Roman"/>
          <w:sz w:val="28"/>
          <w:szCs w:val="28"/>
          <w:lang w:eastAsia="ru-RU"/>
        </w:rPr>
        <w:t>3</w:t>
      </w:r>
      <w:r w:rsidRPr="0013177D">
        <w:rPr>
          <w:rFonts w:ascii="Times New Roman" w:eastAsia="Times New Roman" w:hAnsi="Times New Roman" w:cs="Times New Roman"/>
          <w:sz w:val="28"/>
          <w:szCs w:val="28"/>
          <w:lang w:eastAsia="ru-RU"/>
        </w:rPr>
        <w:t>. В распоряжении о проведении плановой проверки указываются:</w:t>
      </w:r>
    </w:p>
    <w:p w:rsidR="0013177D" w:rsidRPr="0013177D" w:rsidRDefault="0013177D" w:rsidP="00861A4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1) наименование органа</w:t>
      </w:r>
      <w:r w:rsidR="00861A41">
        <w:rPr>
          <w:rFonts w:ascii="Times New Roman" w:eastAsia="Times New Roman" w:hAnsi="Times New Roman" w:cs="Times New Roman"/>
          <w:sz w:val="28"/>
          <w:szCs w:val="28"/>
          <w:lang w:eastAsia="ru-RU"/>
        </w:rPr>
        <w:t xml:space="preserve"> </w:t>
      </w:r>
      <w:r w:rsidR="00861A41">
        <w:rPr>
          <w:rFonts w:ascii="Times New Roman" w:hAnsi="Times New Roman" w:cs="Times New Roman"/>
          <w:bCs/>
          <w:sz w:val="28"/>
          <w:szCs w:val="28"/>
        </w:rPr>
        <w:t>муниципального контроля</w:t>
      </w:r>
      <w:r w:rsidR="00CB0256">
        <w:rPr>
          <w:rFonts w:ascii="Times New Roman" w:hAnsi="Times New Roman" w:cs="Times New Roman"/>
          <w:bCs/>
          <w:sz w:val="28"/>
          <w:szCs w:val="28"/>
        </w:rPr>
        <w:t>;</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4) цели, задачи, предмет проверки и срок ее проведения;</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177D" w:rsidRPr="0013177D" w:rsidRDefault="0013177D" w:rsidP="0013177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177D">
        <w:rPr>
          <w:rFonts w:ascii="Times New Roman" w:eastAsia="Times New Roman" w:hAnsi="Times New Roman" w:cs="Times New Roman"/>
          <w:sz w:val="28"/>
          <w:szCs w:val="28"/>
          <w:lang w:eastAsia="ru-RU"/>
        </w:rPr>
        <w:t>9) даты начала и окончания проведения проверки.</w:t>
      </w:r>
    </w:p>
    <w:p w:rsidR="00C32DC5" w:rsidRDefault="00C32DC5" w:rsidP="00C97801">
      <w:pPr>
        <w:tabs>
          <w:tab w:val="left" w:pos="851"/>
        </w:tabs>
        <w:spacing w:after="0" w:line="240" w:lineRule="auto"/>
        <w:ind w:firstLine="851"/>
        <w:jc w:val="center"/>
        <w:rPr>
          <w:rFonts w:ascii="Times New Roman" w:eastAsia="Times New Roman" w:hAnsi="Times New Roman" w:cs="Times New Roman"/>
          <w:bCs/>
          <w:sz w:val="28"/>
          <w:szCs w:val="28"/>
          <w:lang w:eastAsia="ru-RU"/>
        </w:rPr>
      </w:pPr>
      <w:bookmarkStart w:id="5" w:name="Par193"/>
      <w:bookmarkEnd w:id="5"/>
    </w:p>
    <w:p w:rsidR="00C97801" w:rsidRPr="00C97801" w:rsidRDefault="00C97801" w:rsidP="00C97801">
      <w:pPr>
        <w:tabs>
          <w:tab w:val="left" w:pos="851"/>
        </w:tabs>
        <w:spacing w:after="0" w:line="240" w:lineRule="auto"/>
        <w:ind w:firstLine="851"/>
        <w:jc w:val="center"/>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 Организация и проведение внеплановой проверки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 xml:space="preserve">3.5.2.1. 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00294A28" w:rsidRPr="00E94A69">
        <w:rPr>
          <w:rFonts w:ascii="Times New Roman" w:eastAsia="Times New Roman" w:hAnsi="Times New Roman" w:cs="Times New Roman"/>
          <w:bCs/>
          <w:sz w:val="28"/>
          <w:szCs w:val="28"/>
          <w:lang w:eastAsia="ru-RU"/>
        </w:rPr>
        <w:t xml:space="preserve">в границах полос </w:t>
      </w:r>
      <w:r w:rsidR="00294A28">
        <w:rPr>
          <w:rFonts w:ascii="Times New Roman" w:eastAsia="Times New Roman" w:hAnsi="Times New Roman" w:cs="Times New Roman"/>
          <w:bCs/>
          <w:sz w:val="28"/>
          <w:szCs w:val="28"/>
          <w:lang w:eastAsia="ru-RU"/>
        </w:rPr>
        <w:t>отвода и придорожных полос дорог местного значения обязательных требований пользования дорогами местного значения, полосами отводов, придорожными полосами</w:t>
      </w:r>
      <w:r w:rsidR="00294A28" w:rsidRPr="00214243">
        <w:rPr>
          <w:rFonts w:ascii="Times New Roman" w:eastAsia="Times New Roman" w:hAnsi="Times New Roman" w:cs="Times New Roman"/>
          <w:bCs/>
          <w:sz w:val="28"/>
          <w:szCs w:val="28"/>
          <w:lang w:eastAsia="ru-RU"/>
        </w:rPr>
        <w:t>,</w:t>
      </w:r>
      <w:r w:rsidR="00294A28">
        <w:rPr>
          <w:rFonts w:ascii="Times New Roman" w:eastAsia="Times New Roman" w:hAnsi="Times New Roman" w:cs="Times New Roman"/>
          <w:bCs/>
          <w:sz w:val="28"/>
          <w:szCs w:val="28"/>
          <w:lang w:eastAsia="ru-RU"/>
        </w:rPr>
        <w:t xml:space="preserve"> установленных </w:t>
      </w:r>
      <w:r w:rsidRPr="00C97801">
        <w:rPr>
          <w:rFonts w:ascii="Times New Roman" w:eastAsia="Times New Roman" w:hAnsi="Times New Roman" w:cs="Times New Roman"/>
          <w:bCs/>
          <w:sz w:val="28"/>
          <w:szCs w:val="28"/>
          <w:lang w:eastAsia="ru-RU"/>
        </w:rPr>
        <w:t>муниципальными пра</w:t>
      </w:r>
      <w:r w:rsidRPr="00C97801">
        <w:rPr>
          <w:rFonts w:ascii="Times New Roman" w:eastAsia="Times New Roman" w:hAnsi="Times New Roman" w:cs="Times New Roman"/>
          <w:bCs/>
          <w:sz w:val="28"/>
          <w:szCs w:val="28"/>
          <w:lang w:eastAsia="ru-RU"/>
        </w:rPr>
        <w:lastRenderedPageBreak/>
        <w:t xml:space="preserve">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20" w:history="1">
        <w:r w:rsidRPr="00C97801">
          <w:rPr>
            <w:rFonts w:ascii="Times New Roman" w:eastAsia="Times New Roman" w:hAnsi="Times New Roman" w:cs="Times New Roman"/>
            <w:bCs/>
            <w:sz w:val="28"/>
            <w:szCs w:val="28"/>
            <w:lang w:eastAsia="ru-RU"/>
          </w:rPr>
          <w:t>техногенного</w:t>
        </w:r>
      </w:hyperlink>
      <w:r w:rsidRPr="00C97801">
        <w:rPr>
          <w:rFonts w:ascii="Times New Roman" w:eastAsia="Times New Roman" w:hAnsi="Times New Roman" w:cs="Times New Roman"/>
          <w:bCs/>
          <w:sz w:val="28"/>
          <w:szCs w:val="28"/>
          <w:lang w:eastAsia="ru-RU"/>
        </w:rPr>
        <w:t xml:space="preserve"> характера, по ликвидации последствий причинения такого вреда.</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3.5.2.2. Основанием для проведения внеплановой проверки является:</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7801">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861A41">
        <w:rPr>
          <w:rFonts w:ascii="Times New Roman" w:eastAsia="Times New Roman" w:hAnsi="Times New Roman" w:cs="Times New Roman"/>
          <w:sz w:val="28"/>
          <w:szCs w:val="28"/>
          <w:lang w:eastAsia="ru-RU"/>
        </w:rPr>
        <w:t>действующего</w:t>
      </w:r>
      <w:r w:rsidRPr="00C97801">
        <w:rPr>
          <w:rFonts w:ascii="Times New Roman" w:eastAsia="Times New Roman" w:hAnsi="Times New Roman" w:cs="Times New Roman"/>
          <w:sz w:val="28"/>
          <w:szCs w:val="28"/>
          <w:lang w:eastAsia="ru-RU"/>
        </w:rPr>
        <w:t xml:space="preserve"> законодательства;</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7801">
        <w:rPr>
          <w:rFonts w:ascii="Times New Roman" w:eastAsia="Times New Roman" w:hAnsi="Times New Roman" w:cs="Times New Roman"/>
          <w:sz w:val="28"/>
          <w:szCs w:val="28"/>
          <w:lang w:eastAsia="ru-RU"/>
        </w:rPr>
        <w:t>2) 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7801">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7801">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7801">
        <w:rPr>
          <w:rFonts w:ascii="Times New Roman" w:eastAsia="Times New Roman" w:hAnsi="Times New Roman" w:cs="Times New Roman"/>
          <w:sz w:val="28"/>
          <w:szCs w:val="28"/>
          <w:lang w:eastAsia="ru-RU"/>
        </w:rPr>
        <w:t xml:space="preserve">3.5.2.3. Обращения и заявления, не позволяющие установить лицо, обратившееся в орган местного самоуправления, а также обращения и заявления, не содержащие сведений о фактах, указанных во втором абзаце подпункта </w:t>
      </w:r>
      <w:r w:rsidRPr="00C97801">
        <w:rPr>
          <w:rFonts w:ascii="Times New Roman" w:eastAsia="Times New Roman" w:hAnsi="Times New Roman" w:cs="Times New Roman"/>
          <w:bCs/>
          <w:sz w:val="28"/>
          <w:szCs w:val="28"/>
          <w:lang w:eastAsia="ru-RU"/>
        </w:rPr>
        <w:t>3.5.2.2 настоящего Административного регламента</w:t>
      </w:r>
      <w:r w:rsidRPr="00C97801">
        <w:rPr>
          <w:rFonts w:ascii="Times New Roman" w:eastAsia="Times New Roman" w:hAnsi="Times New Roman" w:cs="Times New Roman"/>
          <w:sz w:val="28"/>
          <w:szCs w:val="28"/>
          <w:lang w:eastAsia="ru-RU"/>
        </w:rPr>
        <w:t>, не могут служить основанием для проведения внеплановой проверки.</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7801">
        <w:rPr>
          <w:rFonts w:ascii="Times New Roman" w:eastAsia="Times New Roman" w:hAnsi="Times New Roman" w:cs="Times New Roman"/>
          <w:sz w:val="28"/>
          <w:szCs w:val="28"/>
          <w:lang w:eastAsia="ru-RU"/>
        </w:rPr>
        <w:t xml:space="preserve">3.5.2.4. Внеплановая </w:t>
      </w:r>
      <w:r w:rsidR="00294A28">
        <w:rPr>
          <w:rFonts w:ascii="Times New Roman" w:eastAsia="Times New Roman" w:hAnsi="Times New Roman" w:cs="Times New Roman"/>
          <w:sz w:val="28"/>
          <w:szCs w:val="28"/>
          <w:lang w:eastAsia="ru-RU"/>
        </w:rPr>
        <w:t xml:space="preserve">выездная </w:t>
      </w:r>
      <w:r w:rsidRPr="00C97801">
        <w:rPr>
          <w:rFonts w:ascii="Times New Roman" w:eastAsia="Times New Roman" w:hAnsi="Times New Roman" w:cs="Times New Roman"/>
          <w:sz w:val="28"/>
          <w:szCs w:val="28"/>
          <w:lang w:eastAsia="ru-RU"/>
        </w:rPr>
        <w:t xml:space="preserve">проверка проводится по основаниям, указанным во втором абзаце подпункта </w:t>
      </w:r>
      <w:r w:rsidRPr="00C97801">
        <w:rPr>
          <w:rFonts w:ascii="Times New Roman" w:eastAsia="Times New Roman" w:hAnsi="Times New Roman" w:cs="Times New Roman"/>
          <w:bCs/>
          <w:sz w:val="28"/>
          <w:szCs w:val="28"/>
          <w:lang w:eastAsia="ru-RU"/>
        </w:rPr>
        <w:t>3.5.2.2 настоящего Административного регламента</w:t>
      </w:r>
      <w:r w:rsidRPr="00C97801">
        <w:rPr>
          <w:rFonts w:ascii="Times New Roman" w:eastAsia="Times New Roman" w:hAnsi="Times New Roman" w:cs="Times New Roman"/>
          <w:sz w:val="28"/>
          <w:szCs w:val="28"/>
          <w:lang w:eastAsia="ru-RU"/>
        </w:rPr>
        <w:t>, после согласования с органом прокуратуры по месту осуществления деятельности таких юридических лиц, индивидуальных предпринимателей.</w:t>
      </w:r>
    </w:p>
    <w:p w:rsidR="00C97801" w:rsidRPr="00C97801" w:rsidRDefault="00C97801" w:rsidP="00294A2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sz w:val="28"/>
          <w:szCs w:val="28"/>
          <w:lang w:eastAsia="ru-RU"/>
        </w:rPr>
        <w:t xml:space="preserve">3.5.2.5. </w:t>
      </w:r>
      <w:r w:rsidRPr="00C97801">
        <w:rPr>
          <w:rFonts w:ascii="Times New Roman" w:eastAsia="Times New Roman" w:hAnsi="Times New Roman" w:cs="Times New Roman"/>
          <w:bCs/>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294A28">
        <w:rPr>
          <w:rFonts w:ascii="Times New Roman" w:eastAsia="Times New Roman" w:hAnsi="Times New Roman" w:cs="Times New Roman"/>
          <w:bCs/>
          <w:sz w:val="28"/>
          <w:szCs w:val="28"/>
          <w:lang w:eastAsia="ru-RU"/>
        </w:rPr>
        <w:t>6</w:t>
      </w:r>
      <w:r w:rsidRPr="00C97801">
        <w:rPr>
          <w:rFonts w:ascii="Times New Roman" w:eastAsia="Times New Roman" w:hAnsi="Times New Roman" w:cs="Times New Roman"/>
          <w:bCs/>
          <w:sz w:val="28"/>
          <w:szCs w:val="28"/>
          <w:lang w:eastAsia="ru-RU"/>
        </w:rPr>
        <w:t>. Заявление о согласовании проведения внеплановой выездной проверки юридического лица, индивидуального предпринимателя</w:t>
      </w:r>
      <w:r w:rsidR="00291571">
        <w:rPr>
          <w:rFonts w:ascii="Times New Roman" w:eastAsia="Times New Roman" w:hAnsi="Times New Roman" w:cs="Times New Roman"/>
          <w:bCs/>
          <w:sz w:val="28"/>
          <w:szCs w:val="28"/>
          <w:lang w:eastAsia="ru-RU"/>
        </w:rPr>
        <w:t xml:space="preserve"> (приложение        № 2)</w:t>
      </w:r>
      <w:r w:rsidRPr="00C97801">
        <w:rPr>
          <w:rFonts w:ascii="Times New Roman" w:eastAsia="Times New Roman" w:hAnsi="Times New Roman" w:cs="Times New Roman"/>
          <w:bCs/>
          <w:sz w:val="28"/>
          <w:szCs w:val="28"/>
          <w:lang w:eastAsia="ru-RU"/>
        </w:rPr>
        <w:t xml:space="preserve"> и прилагаемые к нему документы рассматриваются органом прокуратуры в </w:t>
      </w:r>
      <w:r w:rsidRPr="00C97801">
        <w:rPr>
          <w:rFonts w:ascii="Times New Roman" w:eastAsia="Times New Roman" w:hAnsi="Times New Roman" w:cs="Times New Roman"/>
          <w:bCs/>
          <w:sz w:val="28"/>
          <w:szCs w:val="28"/>
          <w:lang w:eastAsia="ru-RU"/>
        </w:rPr>
        <w:lastRenderedPageBreak/>
        <w:t>день их поступления в целях оценки законности проведения внеплановой выездной проверки.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294A28">
        <w:rPr>
          <w:rFonts w:ascii="Times New Roman" w:eastAsia="Times New Roman" w:hAnsi="Times New Roman" w:cs="Times New Roman"/>
          <w:bCs/>
          <w:sz w:val="28"/>
          <w:szCs w:val="28"/>
          <w:lang w:eastAsia="ru-RU"/>
        </w:rPr>
        <w:t>7</w:t>
      </w:r>
      <w:r w:rsidRPr="00C97801">
        <w:rPr>
          <w:rFonts w:ascii="Times New Roman" w:eastAsia="Times New Roman" w:hAnsi="Times New Roman" w:cs="Times New Roman"/>
          <w:bCs/>
          <w:sz w:val="28"/>
          <w:szCs w:val="28"/>
          <w:lang w:eastAsia="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294A28">
        <w:rPr>
          <w:rFonts w:ascii="Times New Roman" w:eastAsia="Times New Roman" w:hAnsi="Times New Roman" w:cs="Times New Roman"/>
          <w:bCs/>
          <w:sz w:val="28"/>
          <w:szCs w:val="28"/>
          <w:lang w:eastAsia="ru-RU"/>
        </w:rPr>
        <w:t>8</w:t>
      </w:r>
      <w:r w:rsidRPr="00C97801">
        <w:rPr>
          <w:rFonts w:ascii="Times New Roman" w:eastAsia="Times New Roman" w:hAnsi="Times New Roman" w:cs="Times New Roman"/>
          <w:bCs/>
          <w:sz w:val="28"/>
          <w:szCs w:val="28"/>
          <w:lang w:eastAsia="ru-RU"/>
        </w:rPr>
        <w:t>. Основаниями для отказа в согласовании проведения внеплановой выездной проверки являются: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2) отсутствие оснований для проведения внеплановой выездной проверки в соответствии с требованиями подпункта 3.5.2.2 пункта 3.5.2 настоящего Административного регламента;</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 несоблюдение требований, устано</w:t>
      </w:r>
      <w:r w:rsidR="00F2551E">
        <w:rPr>
          <w:rFonts w:ascii="Times New Roman" w:eastAsia="Times New Roman" w:hAnsi="Times New Roman" w:cs="Times New Roman"/>
          <w:bCs/>
          <w:sz w:val="28"/>
          <w:szCs w:val="28"/>
          <w:lang w:eastAsia="ru-RU"/>
        </w:rPr>
        <w:t xml:space="preserve">вленных Федеральным законом        </w:t>
      </w:r>
      <w:r w:rsidRPr="00C97801">
        <w:rPr>
          <w:rFonts w:ascii="Times New Roman" w:eastAsia="Times New Roman" w:hAnsi="Times New Roman" w:cs="Times New Roman"/>
          <w:bCs/>
          <w:sz w:val="28"/>
          <w:szCs w:val="28"/>
          <w:lang w:eastAsia="ru-RU"/>
        </w:rPr>
        <w:t xml:space="preserve"> № 294-ФЗ к оформлению решения органа муниципального контроля о проведении внеплановой выездной проверки;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5) несоответствие предмета внеплановой выездной проверки полномочиям органа муниципального контроля;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 xml:space="preserve">6) проверка соблюдения одних и </w:t>
      </w:r>
      <w:proofErr w:type="gramStart"/>
      <w:r w:rsidRPr="00C97801">
        <w:rPr>
          <w:rFonts w:ascii="Times New Roman" w:eastAsia="Times New Roman" w:hAnsi="Times New Roman" w:cs="Times New Roman"/>
          <w:bCs/>
          <w:sz w:val="28"/>
          <w:szCs w:val="28"/>
          <w:lang w:eastAsia="ru-RU"/>
        </w:rPr>
        <w:t>тех же обязательных требований</w:t>
      </w:r>
      <w:proofErr w:type="gramEnd"/>
      <w:r w:rsidRPr="00C97801">
        <w:rPr>
          <w:rFonts w:ascii="Times New Roman" w:eastAsia="Times New Roman" w:hAnsi="Times New Roman" w:cs="Times New Roman"/>
          <w:bCs/>
          <w:sz w:val="28"/>
          <w:szCs w:val="28"/>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97801" w:rsidRPr="00C97801" w:rsidRDefault="00C97801" w:rsidP="00C978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294A28">
        <w:rPr>
          <w:rFonts w:ascii="Times New Roman" w:eastAsia="Times New Roman" w:hAnsi="Times New Roman" w:cs="Times New Roman"/>
          <w:bCs/>
          <w:sz w:val="28"/>
          <w:szCs w:val="28"/>
          <w:lang w:eastAsia="ru-RU"/>
        </w:rPr>
        <w:t>9</w:t>
      </w:r>
      <w:r w:rsidRPr="00C97801">
        <w:rPr>
          <w:rFonts w:ascii="Times New Roman" w:eastAsia="Times New Roman" w:hAnsi="Times New Roman" w:cs="Times New Roman"/>
          <w:bCs/>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1" w:history="1">
        <w:r w:rsidRPr="00C97801">
          <w:rPr>
            <w:rFonts w:ascii="Times New Roman" w:eastAsia="Times New Roman" w:hAnsi="Times New Roman" w:cs="Times New Roman"/>
            <w:bCs/>
            <w:sz w:val="28"/>
            <w:szCs w:val="28"/>
            <w:lang w:eastAsia="ru-RU"/>
          </w:rPr>
          <w:t>чрезвычайных</w:t>
        </w:r>
      </w:hyperlink>
      <w:r w:rsidRPr="00C97801">
        <w:rPr>
          <w:rFonts w:ascii="Times New Roman" w:eastAsia="Times New Roman" w:hAnsi="Times New Roman" w:cs="Times New Roman"/>
          <w:bCs/>
          <w:sz w:val="28"/>
          <w:szCs w:val="28"/>
          <w:lang w:eastAsia="ru-RU"/>
        </w:rPr>
        <w:t xml:space="preserve"> ситуаций природного и </w:t>
      </w:r>
      <w:hyperlink r:id="rId22" w:history="1">
        <w:r w:rsidRPr="00C97801">
          <w:rPr>
            <w:rFonts w:ascii="Times New Roman" w:eastAsia="Times New Roman" w:hAnsi="Times New Roman" w:cs="Times New Roman"/>
            <w:bCs/>
            <w:sz w:val="28"/>
            <w:szCs w:val="28"/>
            <w:lang w:eastAsia="ru-RU"/>
          </w:rPr>
          <w:t>техногенного</w:t>
        </w:r>
      </w:hyperlink>
      <w:r w:rsidRPr="00C97801">
        <w:rPr>
          <w:rFonts w:ascii="Times New Roman" w:eastAsia="Times New Roman" w:hAnsi="Times New Roman" w:cs="Times New Roman"/>
          <w:bCs/>
          <w:sz w:val="28"/>
          <w:szCs w:val="28"/>
          <w:lang w:eastAsia="ru-RU"/>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w:t>
      </w:r>
      <w:r w:rsidR="00294A28">
        <w:rPr>
          <w:rFonts w:ascii="Times New Roman" w:eastAsia="Times New Roman" w:hAnsi="Times New Roman" w:cs="Times New Roman"/>
          <w:bCs/>
          <w:sz w:val="28"/>
          <w:szCs w:val="28"/>
          <w:lang w:eastAsia="ru-RU"/>
        </w:rPr>
        <w:t xml:space="preserve">Апшеронского района </w:t>
      </w:r>
      <w:r w:rsidRPr="00C97801">
        <w:rPr>
          <w:rFonts w:ascii="Times New Roman" w:eastAsia="Times New Roman" w:hAnsi="Times New Roman" w:cs="Times New Roman"/>
          <w:bCs/>
          <w:sz w:val="28"/>
          <w:szCs w:val="28"/>
          <w:lang w:eastAsia="ru-RU"/>
        </w:rPr>
        <w:t xml:space="preserve">о проведении мероприятий по контролю посредством направления документов, </w:t>
      </w:r>
      <w:r w:rsidRPr="00C97801">
        <w:rPr>
          <w:rFonts w:ascii="Times New Roman" w:eastAsia="Times New Roman" w:hAnsi="Times New Roman" w:cs="Times New Roman"/>
          <w:sz w:val="28"/>
          <w:szCs w:val="28"/>
          <w:lang w:eastAsia="ru-RU"/>
        </w:rPr>
        <w:t xml:space="preserve">в органы прокуратуры в течение двадцати четырех часов. </w:t>
      </w:r>
      <w:r w:rsidRPr="00C97801">
        <w:rPr>
          <w:rFonts w:ascii="Times New Roman" w:eastAsia="Times New Roman" w:hAnsi="Times New Roman" w:cs="Times New Roman"/>
          <w:bCs/>
          <w:sz w:val="28"/>
          <w:szCs w:val="28"/>
          <w:lang w:eastAsia="ru-RU"/>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lastRenderedPageBreak/>
        <w:t>3.5.2.</w:t>
      </w:r>
      <w:r>
        <w:rPr>
          <w:rFonts w:ascii="Times New Roman" w:eastAsia="Times New Roman" w:hAnsi="Times New Roman" w:cs="Times New Roman"/>
          <w:bCs/>
          <w:sz w:val="28"/>
          <w:szCs w:val="28"/>
          <w:lang w:eastAsia="ru-RU"/>
        </w:rPr>
        <w:t>1</w:t>
      </w:r>
      <w:r w:rsidR="007F47AD">
        <w:rPr>
          <w:rFonts w:ascii="Times New Roman" w:eastAsia="Times New Roman" w:hAnsi="Times New Roman" w:cs="Times New Roman"/>
          <w:bCs/>
          <w:sz w:val="28"/>
          <w:szCs w:val="28"/>
          <w:lang w:eastAsia="ru-RU"/>
        </w:rPr>
        <w:t>0</w:t>
      </w:r>
      <w:r w:rsidRPr="00C97801">
        <w:rPr>
          <w:rFonts w:ascii="Times New Roman" w:eastAsia="Times New Roman" w:hAnsi="Times New Roman" w:cs="Times New Roman"/>
          <w:bCs/>
          <w:sz w:val="28"/>
          <w:szCs w:val="28"/>
          <w:lang w:eastAsia="ru-RU"/>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Pr>
          <w:rFonts w:ascii="Times New Roman" w:eastAsia="Times New Roman" w:hAnsi="Times New Roman" w:cs="Times New Roman"/>
          <w:bCs/>
          <w:sz w:val="28"/>
          <w:szCs w:val="28"/>
          <w:lang w:eastAsia="ru-RU"/>
        </w:rPr>
        <w:t>1</w:t>
      </w:r>
      <w:r w:rsidR="007F47AD">
        <w:rPr>
          <w:rFonts w:ascii="Times New Roman" w:eastAsia="Times New Roman" w:hAnsi="Times New Roman" w:cs="Times New Roman"/>
          <w:bCs/>
          <w:sz w:val="28"/>
          <w:szCs w:val="28"/>
          <w:lang w:eastAsia="ru-RU"/>
        </w:rPr>
        <w:t>1</w:t>
      </w:r>
      <w:r w:rsidRPr="00C97801">
        <w:rPr>
          <w:rFonts w:ascii="Times New Roman" w:eastAsia="Times New Roman" w:hAnsi="Times New Roman" w:cs="Times New Roman"/>
          <w:bCs/>
          <w:sz w:val="28"/>
          <w:szCs w:val="28"/>
          <w:lang w:eastAsia="ru-RU"/>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7F47AD">
        <w:rPr>
          <w:rFonts w:ascii="Times New Roman" w:eastAsia="Times New Roman" w:hAnsi="Times New Roman" w:cs="Times New Roman"/>
          <w:bCs/>
          <w:sz w:val="28"/>
          <w:szCs w:val="28"/>
          <w:lang w:eastAsia="ru-RU"/>
        </w:rPr>
        <w:t>12</w:t>
      </w:r>
      <w:r w:rsidRPr="00C97801">
        <w:rPr>
          <w:rFonts w:ascii="Times New Roman" w:eastAsia="Times New Roman" w:hAnsi="Times New Roman" w:cs="Times New Roman"/>
          <w:bCs/>
          <w:sz w:val="28"/>
          <w:szCs w:val="28"/>
          <w:lang w:eastAsia="ru-RU"/>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7F47AD">
        <w:rPr>
          <w:rFonts w:ascii="Times New Roman" w:eastAsia="Times New Roman" w:hAnsi="Times New Roman" w:cs="Times New Roman"/>
          <w:bCs/>
          <w:sz w:val="28"/>
          <w:szCs w:val="28"/>
          <w:lang w:eastAsia="ru-RU"/>
        </w:rPr>
        <w:t>13</w:t>
      </w:r>
      <w:r w:rsidRPr="00C97801">
        <w:rPr>
          <w:rFonts w:ascii="Times New Roman" w:eastAsia="Times New Roman" w:hAnsi="Times New Roman" w:cs="Times New Roman"/>
          <w:bCs/>
          <w:sz w:val="28"/>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7F47AD">
        <w:rPr>
          <w:rFonts w:ascii="Times New Roman" w:eastAsia="Times New Roman" w:hAnsi="Times New Roman" w:cs="Times New Roman"/>
          <w:bCs/>
          <w:sz w:val="28"/>
          <w:szCs w:val="28"/>
          <w:lang w:eastAsia="ru-RU"/>
        </w:rPr>
        <w:t xml:space="preserve">абзаце 2 </w:t>
      </w:r>
      <w:r w:rsidRPr="00C97801">
        <w:rPr>
          <w:rFonts w:ascii="Times New Roman" w:eastAsia="Times New Roman" w:hAnsi="Times New Roman" w:cs="Times New Roman"/>
          <w:bCs/>
          <w:sz w:val="28"/>
          <w:szCs w:val="28"/>
          <w:lang w:eastAsia="ru-RU"/>
        </w:rPr>
        <w:t>пункте 3.5.2.2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97801" w:rsidRPr="00C97801" w:rsidRDefault="00C97801" w:rsidP="007F47AD">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3.5.2.</w:t>
      </w:r>
      <w:r w:rsidR="007F47AD">
        <w:rPr>
          <w:rFonts w:ascii="Times New Roman" w:eastAsia="Times New Roman" w:hAnsi="Times New Roman" w:cs="Times New Roman"/>
          <w:bCs/>
          <w:sz w:val="28"/>
          <w:szCs w:val="28"/>
          <w:lang w:eastAsia="ru-RU"/>
        </w:rPr>
        <w:t>14</w:t>
      </w:r>
      <w:r w:rsidRPr="00C97801">
        <w:rPr>
          <w:rFonts w:ascii="Times New Roman" w:eastAsia="Times New Roman" w:hAnsi="Times New Roman" w:cs="Times New Roman"/>
          <w:bCs/>
          <w:sz w:val="28"/>
          <w:szCs w:val="28"/>
          <w:lang w:eastAsia="ru-RU"/>
        </w:rPr>
        <w:t xml:space="preserve">. </w:t>
      </w:r>
      <w:r w:rsidR="007F47AD">
        <w:rPr>
          <w:rFonts w:ascii="Times New Roman" w:eastAsia="Times New Roman" w:hAnsi="Times New Roman" w:cs="Times New Roman"/>
          <w:bCs/>
          <w:sz w:val="28"/>
          <w:szCs w:val="28"/>
          <w:lang w:eastAsia="ru-RU"/>
        </w:rPr>
        <w:t>В случае</w:t>
      </w:r>
      <w:r w:rsidR="00291571">
        <w:rPr>
          <w:rFonts w:ascii="Times New Roman" w:eastAsia="Times New Roman" w:hAnsi="Times New Roman" w:cs="Times New Roman"/>
          <w:bCs/>
          <w:sz w:val="28"/>
          <w:szCs w:val="28"/>
          <w:lang w:eastAsia="ru-RU"/>
        </w:rPr>
        <w:t>,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предписаний об устранении выявленного нарушения обязательных требований и (или) требований, установленных муниципальными правовыми актами Администрации, предметом такой проверки может являться только исполнение выданного органом муниципального контроля предписания.</w:t>
      </w:r>
      <w:r w:rsidR="007F47AD">
        <w:rPr>
          <w:rFonts w:ascii="Times New Roman" w:eastAsia="Times New Roman" w:hAnsi="Times New Roman" w:cs="Times New Roman"/>
          <w:bCs/>
          <w:sz w:val="28"/>
          <w:szCs w:val="28"/>
          <w:lang w:eastAsia="ru-RU"/>
        </w:rPr>
        <w:t xml:space="preserve"> </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p>
    <w:p w:rsidR="00C97801" w:rsidRPr="00C97801" w:rsidRDefault="00C97801" w:rsidP="00C97801">
      <w:pPr>
        <w:tabs>
          <w:tab w:val="left" w:pos="851"/>
        </w:tabs>
        <w:spacing w:after="0" w:line="240" w:lineRule="auto"/>
        <w:ind w:firstLine="851"/>
        <w:jc w:val="center"/>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 Выездная проверка</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p>
    <w:p w:rsidR="00E64B33" w:rsidRPr="00E64B33" w:rsidRDefault="00C97801" w:rsidP="00E64B33">
      <w:pPr>
        <w:pStyle w:val="ConsPlusNormal"/>
        <w:ind w:firstLine="851"/>
        <w:jc w:val="both"/>
        <w:rPr>
          <w:rFonts w:ascii="Times New Roman" w:hAnsi="Times New Roman" w:cs="Times New Roman"/>
          <w:sz w:val="28"/>
          <w:szCs w:val="28"/>
        </w:rPr>
      </w:pPr>
      <w:r w:rsidRPr="00C97801">
        <w:rPr>
          <w:rFonts w:ascii="Times New Roman" w:eastAsia="Times New Roman" w:hAnsi="Times New Roman" w:cs="Times New Roman"/>
          <w:bCs/>
          <w:sz w:val="28"/>
          <w:szCs w:val="28"/>
          <w:lang w:eastAsia="ru-RU"/>
        </w:rPr>
        <w:t>3.5.</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.1. Предметом выездной проверки явля</w:t>
      </w:r>
      <w:r w:rsidR="00E64B33">
        <w:rPr>
          <w:rFonts w:ascii="Times New Roman" w:eastAsia="Times New Roman" w:hAnsi="Times New Roman" w:cs="Times New Roman"/>
          <w:bCs/>
          <w:sz w:val="28"/>
          <w:szCs w:val="28"/>
          <w:lang w:eastAsia="ru-RU"/>
        </w:rPr>
        <w:t>е</w:t>
      </w:r>
      <w:r w:rsidRPr="00C97801">
        <w:rPr>
          <w:rFonts w:ascii="Times New Roman" w:eastAsia="Times New Roman" w:hAnsi="Times New Roman" w:cs="Times New Roman"/>
          <w:bCs/>
          <w:sz w:val="28"/>
          <w:szCs w:val="28"/>
          <w:lang w:eastAsia="ru-RU"/>
        </w:rPr>
        <w:t xml:space="preserve">тся </w:t>
      </w:r>
      <w:r w:rsidR="00E64B33" w:rsidRPr="00E64B33">
        <w:rPr>
          <w:rFonts w:ascii="Times New Roman" w:hAnsi="Times New Roman" w:cs="Times New Roman"/>
          <w:sz w:val="28"/>
          <w:szCs w:val="28"/>
        </w:rPr>
        <w:t>обслед</w:t>
      </w:r>
      <w:r w:rsidR="00E64B33">
        <w:rPr>
          <w:rFonts w:ascii="Times New Roman" w:hAnsi="Times New Roman" w:cs="Times New Roman"/>
          <w:sz w:val="28"/>
          <w:szCs w:val="28"/>
        </w:rPr>
        <w:t>ование</w:t>
      </w:r>
      <w:r w:rsidR="00E64B33" w:rsidRPr="00E64B33">
        <w:rPr>
          <w:rFonts w:ascii="Times New Roman" w:hAnsi="Times New Roman" w:cs="Times New Roman"/>
          <w:sz w:val="28"/>
          <w:szCs w:val="28"/>
        </w:rPr>
        <w:t xml:space="preserve"> местн</w:t>
      </w:r>
      <w:r w:rsidR="00E64B33">
        <w:rPr>
          <w:rFonts w:ascii="Times New Roman" w:hAnsi="Times New Roman" w:cs="Times New Roman"/>
          <w:sz w:val="28"/>
          <w:szCs w:val="28"/>
        </w:rPr>
        <w:t>ых</w:t>
      </w:r>
      <w:r w:rsidR="00E64B33" w:rsidRPr="00E64B33">
        <w:rPr>
          <w:rFonts w:ascii="Times New Roman" w:hAnsi="Times New Roman" w:cs="Times New Roman"/>
          <w:sz w:val="28"/>
          <w:szCs w:val="28"/>
        </w:rPr>
        <w:t xml:space="preserve"> автодорог, полос отвода и придорожн</w:t>
      </w:r>
      <w:r w:rsidR="00E64B33">
        <w:rPr>
          <w:rFonts w:ascii="Times New Roman" w:hAnsi="Times New Roman" w:cs="Times New Roman"/>
          <w:sz w:val="28"/>
          <w:szCs w:val="28"/>
        </w:rPr>
        <w:t>ых</w:t>
      </w:r>
      <w:r w:rsidR="00E64B33" w:rsidRPr="00E64B33">
        <w:rPr>
          <w:rFonts w:ascii="Times New Roman" w:hAnsi="Times New Roman" w:cs="Times New Roman"/>
          <w:sz w:val="28"/>
          <w:szCs w:val="28"/>
        </w:rPr>
        <w:t xml:space="preserve"> полос местной автодороги, при необходимости провод</w:t>
      </w:r>
      <w:r w:rsidR="00E64B33">
        <w:rPr>
          <w:rFonts w:ascii="Times New Roman" w:hAnsi="Times New Roman" w:cs="Times New Roman"/>
          <w:sz w:val="28"/>
          <w:szCs w:val="28"/>
        </w:rPr>
        <w:t>я</w:t>
      </w:r>
      <w:r w:rsidR="00E64B33" w:rsidRPr="00E64B33">
        <w:rPr>
          <w:rFonts w:ascii="Times New Roman" w:hAnsi="Times New Roman" w:cs="Times New Roman"/>
          <w:sz w:val="28"/>
          <w:szCs w:val="28"/>
        </w:rPr>
        <w:t>т</w:t>
      </w:r>
      <w:r w:rsidR="00E64B33">
        <w:rPr>
          <w:rFonts w:ascii="Times New Roman" w:hAnsi="Times New Roman" w:cs="Times New Roman"/>
          <w:sz w:val="28"/>
          <w:szCs w:val="28"/>
        </w:rPr>
        <w:t>ся</w:t>
      </w:r>
      <w:r w:rsidR="00E64B33" w:rsidRPr="00E64B33">
        <w:rPr>
          <w:rFonts w:ascii="Times New Roman" w:hAnsi="Times New Roman" w:cs="Times New Roman"/>
          <w:sz w:val="28"/>
          <w:szCs w:val="28"/>
        </w:rPr>
        <w:t xml:space="preserve"> инструментальные измерения в присутствии всех участников проверки</w:t>
      </w:r>
      <w:r w:rsidR="00CB0256">
        <w:rPr>
          <w:rFonts w:ascii="Times New Roman" w:hAnsi="Times New Roman" w:cs="Times New Roman"/>
          <w:sz w:val="28"/>
          <w:szCs w:val="28"/>
        </w:rPr>
        <w:t>,</w:t>
      </w:r>
      <w:r w:rsidR="00E64B33" w:rsidRPr="00E64B33">
        <w:rPr>
          <w:rFonts w:ascii="Times New Roman" w:hAnsi="Times New Roman" w:cs="Times New Roman"/>
          <w:sz w:val="28"/>
          <w:szCs w:val="28"/>
        </w:rPr>
        <w:t xml:space="preserve"> </w:t>
      </w:r>
      <w:r w:rsidR="00E64B33">
        <w:rPr>
          <w:rFonts w:ascii="Times New Roman" w:hAnsi="Times New Roman" w:cs="Times New Roman"/>
          <w:sz w:val="28"/>
          <w:szCs w:val="28"/>
        </w:rPr>
        <w:t xml:space="preserve">осуществляется проверка </w:t>
      </w:r>
      <w:r w:rsidR="00E64B33" w:rsidRPr="00C97801">
        <w:rPr>
          <w:rFonts w:ascii="Times New Roman" w:eastAsia="Times New Roman" w:hAnsi="Times New Roman" w:cs="Times New Roman"/>
          <w:bCs/>
          <w:sz w:val="28"/>
          <w:szCs w:val="28"/>
          <w:lang w:eastAsia="ru-RU"/>
        </w:rPr>
        <w:t>принимаемы</w:t>
      </w:r>
      <w:r w:rsidR="00E64B33">
        <w:rPr>
          <w:rFonts w:ascii="Times New Roman" w:eastAsia="Times New Roman" w:hAnsi="Times New Roman" w:cs="Times New Roman"/>
          <w:bCs/>
          <w:sz w:val="28"/>
          <w:szCs w:val="28"/>
          <w:lang w:eastAsia="ru-RU"/>
        </w:rPr>
        <w:t>х</w:t>
      </w:r>
      <w:r w:rsidR="00E64B33" w:rsidRPr="00C97801">
        <w:rPr>
          <w:rFonts w:ascii="Times New Roman" w:eastAsia="Times New Roman" w:hAnsi="Times New Roman" w:cs="Times New Roman"/>
          <w:bCs/>
          <w:sz w:val="28"/>
          <w:szCs w:val="28"/>
          <w:lang w:eastAsia="ru-RU"/>
        </w:rPr>
        <w:t xml:space="preserve"> мер по исполнению обязательных требований и требований, установленных муниципальными правовыми актами</w:t>
      </w:r>
      <w:r w:rsidR="00E64B33">
        <w:rPr>
          <w:rFonts w:ascii="Times New Roman" w:eastAsia="Times New Roman" w:hAnsi="Times New Roman" w:cs="Times New Roman"/>
          <w:bCs/>
          <w:sz w:val="28"/>
          <w:szCs w:val="28"/>
          <w:lang w:eastAsia="ru-RU"/>
        </w:rPr>
        <w:t>.</w:t>
      </w:r>
      <w:r w:rsidR="00E64B33" w:rsidRPr="00E64B33">
        <w:rPr>
          <w:rFonts w:ascii="Times New Roman" w:hAnsi="Times New Roman" w:cs="Times New Roman"/>
          <w:sz w:val="28"/>
          <w:szCs w:val="28"/>
        </w:rPr>
        <w:t xml:space="preserve"> Результатом административного действия является сбор материалов по итогам проведенной проверки</w:t>
      </w:r>
      <w:r w:rsidR="00E64B33">
        <w:rPr>
          <w:rFonts w:ascii="Times New Roman" w:hAnsi="Times New Roman" w:cs="Times New Roman"/>
          <w:sz w:val="28"/>
          <w:szCs w:val="28"/>
        </w:rPr>
        <w:t>.</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w:t>
      </w:r>
      <w:r w:rsidRPr="00C97801">
        <w:rPr>
          <w:rFonts w:ascii="Times New Roman" w:eastAsia="Times New Roman" w:hAnsi="Times New Roman" w:cs="Times New Roman"/>
          <w:bCs/>
          <w:sz w:val="28"/>
          <w:szCs w:val="28"/>
          <w:lang w:eastAsia="ru-RU"/>
        </w:rPr>
        <w:lastRenderedPageBreak/>
        <w:t>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w:t>
      </w:r>
      <w:r w:rsidR="00052E6F">
        <w:rPr>
          <w:rFonts w:ascii="Times New Roman" w:eastAsia="Times New Roman" w:hAnsi="Times New Roman" w:cs="Times New Roman"/>
          <w:bCs/>
          <w:sz w:val="28"/>
          <w:szCs w:val="28"/>
          <w:lang w:eastAsia="ru-RU"/>
        </w:rPr>
        <w:t>4</w:t>
      </w:r>
      <w:r w:rsidRPr="00C97801">
        <w:rPr>
          <w:rFonts w:ascii="Times New Roman" w:eastAsia="Times New Roman" w:hAnsi="Times New Roman" w:cs="Times New Roman"/>
          <w:bCs/>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97801" w:rsidRPr="00C97801" w:rsidRDefault="00C97801" w:rsidP="00C97801">
      <w:pPr>
        <w:tabs>
          <w:tab w:val="left" w:pos="851"/>
        </w:tabs>
        <w:spacing w:after="0" w:line="240" w:lineRule="auto"/>
        <w:ind w:firstLine="851"/>
        <w:jc w:val="both"/>
        <w:rPr>
          <w:rFonts w:ascii="Times New Roman" w:eastAsia="Times New Roman" w:hAnsi="Times New Roman" w:cs="Times New Roman"/>
          <w:bCs/>
          <w:sz w:val="28"/>
          <w:szCs w:val="28"/>
          <w:lang w:eastAsia="ru-RU"/>
        </w:rPr>
      </w:pPr>
      <w:r w:rsidRPr="00C97801">
        <w:rPr>
          <w:rFonts w:ascii="Times New Roman" w:eastAsia="Times New Roman" w:hAnsi="Times New Roman" w:cs="Times New Roman"/>
          <w:bCs/>
          <w:sz w:val="28"/>
          <w:szCs w:val="28"/>
          <w:lang w:eastAsia="ru-RU"/>
        </w:rPr>
        <w:t>3.5.</w:t>
      </w:r>
      <w:r w:rsidR="00052E6F">
        <w:rPr>
          <w:rFonts w:ascii="Times New Roman" w:eastAsia="Times New Roman" w:hAnsi="Times New Roman" w:cs="Times New Roman"/>
          <w:bCs/>
          <w:sz w:val="28"/>
          <w:szCs w:val="28"/>
          <w:lang w:eastAsia="ru-RU"/>
        </w:rPr>
        <w:t>3</w:t>
      </w:r>
      <w:r w:rsidRPr="00C97801">
        <w:rPr>
          <w:rFonts w:ascii="Times New Roman" w:eastAsia="Times New Roman" w:hAnsi="Times New Roman" w:cs="Times New Roman"/>
          <w:bCs/>
          <w:sz w:val="28"/>
          <w:szCs w:val="28"/>
          <w:lang w:eastAsia="ru-RU"/>
        </w:rPr>
        <w:t>.</w:t>
      </w:r>
      <w:r w:rsidR="00052E6F">
        <w:rPr>
          <w:rFonts w:ascii="Times New Roman" w:eastAsia="Times New Roman" w:hAnsi="Times New Roman" w:cs="Times New Roman"/>
          <w:bCs/>
          <w:sz w:val="28"/>
          <w:szCs w:val="28"/>
          <w:lang w:eastAsia="ru-RU"/>
        </w:rPr>
        <w:t>5</w:t>
      </w:r>
      <w:r w:rsidRPr="00C97801">
        <w:rPr>
          <w:rFonts w:ascii="Times New Roman" w:eastAsia="Times New Roman" w:hAnsi="Times New Roman" w:cs="Times New Roman"/>
          <w:bCs/>
          <w:sz w:val="28"/>
          <w:szCs w:val="28"/>
          <w:lang w:eastAsia="ru-RU"/>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721B9" w:rsidRDefault="005721B9" w:rsidP="002A132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A1323" w:rsidRPr="002A1323" w:rsidRDefault="0048412E" w:rsidP="0048412E">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3.</w:t>
      </w:r>
      <w:r w:rsidR="00052E6F">
        <w:rPr>
          <w:rFonts w:ascii="Times New Roman" w:hAnsi="Times New Roman" w:cs="Times New Roman"/>
          <w:sz w:val="28"/>
          <w:szCs w:val="28"/>
        </w:rPr>
        <w:t>5</w:t>
      </w:r>
      <w:r w:rsidR="002A1323" w:rsidRPr="002A1323">
        <w:rPr>
          <w:rFonts w:ascii="Times New Roman" w:hAnsi="Times New Roman" w:cs="Times New Roman"/>
          <w:sz w:val="28"/>
          <w:szCs w:val="28"/>
        </w:rPr>
        <w:t>. Порядок организации проверки</w:t>
      </w:r>
    </w:p>
    <w:p w:rsidR="002A1323" w:rsidRPr="0048412E" w:rsidRDefault="0048412E" w:rsidP="0048412E">
      <w:pPr>
        <w:tabs>
          <w:tab w:val="left" w:pos="2043"/>
        </w:tabs>
        <w:autoSpaceDE w:val="0"/>
        <w:autoSpaceDN w:val="0"/>
        <w:adjustRightInd w:val="0"/>
        <w:spacing w:after="0" w:line="240" w:lineRule="auto"/>
        <w:ind w:firstLine="540"/>
        <w:jc w:val="both"/>
        <w:rPr>
          <w:rFonts w:ascii="Times New Roman" w:hAnsi="Times New Roman" w:cs="Times New Roman"/>
          <w:sz w:val="28"/>
          <w:szCs w:val="28"/>
        </w:rPr>
      </w:pPr>
      <w:r w:rsidRPr="0048412E">
        <w:rPr>
          <w:rFonts w:ascii="Times New Roman" w:hAnsi="Times New Roman" w:cs="Times New Roman"/>
          <w:sz w:val="28"/>
          <w:szCs w:val="28"/>
        </w:rPr>
        <w:tab/>
      </w:r>
    </w:p>
    <w:p w:rsidR="002A1323" w:rsidRPr="002A1323" w:rsidRDefault="0048412E" w:rsidP="00E64B33">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5</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1. Проверка проводится на основании распоряжения</w:t>
      </w:r>
      <w:r w:rsidR="00CB0256">
        <w:rPr>
          <w:rFonts w:ascii="Times New Roman" w:hAnsi="Times New Roman" w:cs="Times New Roman"/>
          <w:sz w:val="28"/>
          <w:szCs w:val="28"/>
        </w:rPr>
        <w:t xml:space="preserve"> </w:t>
      </w:r>
      <w:r w:rsidR="00291571">
        <w:rPr>
          <w:rFonts w:ascii="Times New Roman" w:hAnsi="Times New Roman" w:cs="Times New Roman"/>
          <w:sz w:val="28"/>
          <w:szCs w:val="28"/>
        </w:rPr>
        <w:t>А</w:t>
      </w:r>
      <w:r w:rsidR="00CB0256">
        <w:rPr>
          <w:rFonts w:ascii="Times New Roman" w:hAnsi="Times New Roman" w:cs="Times New Roman"/>
          <w:sz w:val="28"/>
          <w:szCs w:val="28"/>
        </w:rPr>
        <w:t>дминистрации</w:t>
      </w:r>
      <w:r w:rsidR="002A1323" w:rsidRPr="0048412E">
        <w:rPr>
          <w:rFonts w:ascii="Times New Roman" w:hAnsi="Times New Roman" w:cs="Times New Roman"/>
          <w:sz w:val="28"/>
          <w:szCs w:val="28"/>
        </w:rPr>
        <w:t xml:space="preserve">. </w:t>
      </w:r>
      <w:hyperlink r:id="rId23" w:history="1">
        <w:r w:rsidR="002A1323" w:rsidRPr="0048412E">
          <w:rPr>
            <w:rFonts w:ascii="Times New Roman" w:hAnsi="Times New Roman" w:cs="Times New Roman"/>
            <w:sz w:val="28"/>
            <w:szCs w:val="28"/>
          </w:rPr>
          <w:t>Типовая форма</w:t>
        </w:r>
      </w:hyperlink>
      <w:r w:rsidR="002A1323" w:rsidRPr="0048412E">
        <w:rPr>
          <w:rFonts w:ascii="Times New Roman" w:hAnsi="Times New Roman" w:cs="Times New Roman"/>
          <w:sz w:val="28"/>
          <w:szCs w:val="28"/>
        </w:rPr>
        <w:t xml:space="preserve"> распоряжения устанавливается федеральным органом исполнительной </w:t>
      </w:r>
      <w:r w:rsidR="002A1323" w:rsidRPr="002A1323">
        <w:rPr>
          <w:rFonts w:ascii="Times New Roman" w:hAnsi="Times New Roman" w:cs="Times New Roman"/>
          <w:sz w:val="28"/>
          <w:szCs w:val="28"/>
        </w:rPr>
        <w:t>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2A1323" w:rsidRPr="002A1323" w:rsidRDefault="0048412E" w:rsidP="00E64B3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52E6F">
        <w:rPr>
          <w:rFonts w:ascii="Times New Roman" w:hAnsi="Times New Roman" w:cs="Times New Roman"/>
          <w:sz w:val="28"/>
          <w:szCs w:val="28"/>
        </w:rPr>
        <w:t>5</w:t>
      </w:r>
      <w:r>
        <w:rPr>
          <w:rFonts w:ascii="Times New Roman" w:hAnsi="Times New Roman" w:cs="Times New Roman"/>
          <w:sz w:val="28"/>
          <w:szCs w:val="28"/>
        </w:rPr>
        <w:t>.</w:t>
      </w:r>
      <w:r w:rsidR="002A1323" w:rsidRPr="002A1323">
        <w:rPr>
          <w:rFonts w:ascii="Times New Roman" w:hAnsi="Times New Roman" w:cs="Times New Roman"/>
          <w:sz w:val="28"/>
          <w:szCs w:val="28"/>
        </w:rPr>
        <w:t>2. В распоряжении указываются:</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1) наименование органа муниципального контроля;</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4) цели, задачи, предмет проверки и срок ее проведения;</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 xml:space="preserve">7) </w:t>
      </w:r>
      <w:r w:rsidR="00052E6F">
        <w:rPr>
          <w:rFonts w:ascii="Times New Roman" w:hAnsi="Times New Roman" w:cs="Times New Roman"/>
          <w:sz w:val="28"/>
          <w:szCs w:val="28"/>
        </w:rPr>
        <w:t>реквизиты настоящего Административного регламента</w:t>
      </w:r>
      <w:r w:rsidRPr="002A1323">
        <w:rPr>
          <w:rFonts w:ascii="Times New Roman" w:hAnsi="Times New Roman" w:cs="Times New Roman"/>
          <w:sz w:val="28"/>
          <w:szCs w:val="28"/>
        </w:rPr>
        <w:t>;</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1323" w:rsidRPr="002A1323" w:rsidRDefault="002A1323" w:rsidP="00E64B33">
      <w:pPr>
        <w:autoSpaceDE w:val="0"/>
        <w:autoSpaceDN w:val="0"/>
        <w:adjustRightInd w:val="0"/>
        <w:spacing w:after="0" w:line="240" w:lineRule="auto"/>
        <w:ind w:firstLine="851"/>
        <w:jc w:val="both"/>
        <w:rPr>
          <w:rFonts w:ascii="Times New Roman" w:hAnsi="Times New Roman" w:cs="Times New Roman"/>
          <w:sz w:val="28"/>
          <w:szCs w:val="28"/>
        </w:rPr>
      </w:pPr>
      <w:r w:rsidRPr="002A1323">
        <w:rPr>
          <w:rFonts w:ascii="Times New Roman" w:hAnsi="Times New Roman" w:cs="Times New Roman"/>
          <w:sz w:val="28"/>
          <w:szCs w:val="28"/>
        </w:rPr>
        <w:t>9) даты начала и окончания проведения проверки.</w:t>
      </w:r>
    </w:p>
    <w:p w:rsidR="002A1323" w:rsidRPr="002A1323" w:rsidRDefault="0048412E" w:rsidP="00E64B3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52E6F">
        <w:rPr>
          <w:rFonts w:ascii="Times New Roman" w:hAnsi="Times New Roman" w:cs="Times New Roman"/>
          <w:sz w:val="28"/>
          <w:szCs w:val="28"/>
        </w:rPr>
        <w:t>5</w:t>
      </w:r>
      <w:r>
        <w:rPr>
          <w:rFonts w:ascii="Times New Roman" w:hAnsi="Times New Roman" w:cs="Times New Roman"/>
          <w:sz w:val="28"/>
          <w:szCs w:val="28"/>
        </w:rPr>
        <w:t>.</w:t>
      </w:r>
      <w:r w:rsidR="002A1323" w:rsidRPr="002A1323">
        <w:rPr>
          <w:rFonts w:ascii="Times New Roman" w:hAnsi="Times New Roman" w:cs="Times New Roman"/>
          <w:sz w:val="28"/>
          <w:szCs w:val="28"/>
        </w:rPr>
        <w:t xml:space="preserve">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w:t>
      </w:r>
      <w:r w:rsidR="00C022FF" w:rsidRPr="002A1323">
        <w:rPr>
          <w:rFonts w:ascii="Times New Roman" w:hAnsi="Times New Roman" w:cs="Times New Roman"/>
          <w:sz w:val="28"/>
          <w:szCs w:val="28"/>
        </w:rPr>
        <w:t>в целях подтверждения своих полномочий</w:t>
      </w:r>
      <w:r w:rsidR="00C022FF" w:rsidRPr="002A1323">
        <w:rPr>
          <w:rFonts w:ascii="Times New Roman" w:hAnsi="Times New Roman" w:cs="Times New Roman"/>
          <w:sz w:val="28"/>
          <w:szCs w:val="28"/>
        </w:rPr>
        <w:t xml:space="preserve"> </w:t>
      </w:r>
      <w:bookmarkStart w:id="6" w:name="_GoBack"/>
      <w:bookmarkEnd w:id="6"/>
      <w:r w:rsidR="002A1323" w:rsidRPr="002A1323">
        <w:rPr>
          <w:rFonts w:ascii="Times New Roman" w:hAnsi="Times New Roman" w:cs="Times New Roman"/>
          <w:sz w:val="28"/>
          <w:szCs w:val="28"/>
        </w:rPr>
        <w:t xml:space="preserve">обязаны представить информацию об </w:t>
      </w:r>
      <w:r w:rsidR="00C022FF">
        <w:rPr>
          <w:rFonts w:ascii="Times New Roman" w:hAnsi="Times New Roman" w:cs="Times New Roman"/>
          <w:sz w:val="28"/>
          <w:szCs w:val="28"/>
        </w:rPr>
        <w:t>органе муниципального контроля</w:t>
      </w:r>
      <w:r w:rsidR="002A1323" w:rsidRPr="002A1323">
        <w:rPr>
          <w:rFonts w:ascii="Times New Roman" w:hAnsi="Times New Roman" w:cs="Times New Roman"/>
          <w:sz w:val="28"/>
          <w:szCs w:val="28"/>
        </w:rPr>
        <w:t>, а также об экспертах, экспертных организациях.</w:t>
      </w:r>
    </w:p>
    <w:p w:rsidR="002A1323" w:rsidRPr="002A1323"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52E6F">
        <w:rPr>
          <w:rFonts w:ascii="Times New Roman" w:hAnsi="Times New Roman" w:cs="Times New Roman"/>
          <w:sz w:val="28"/>
          <w:szCs w:val="28"/>
        </w:rPr>
        <w:t>5</w:t>
      </w:r>
      <w:r>
        <w:rPr>
          <w:rFonts w:ascii="Times New Roman" w:hAnsi="Times New Roman" w:cs="Times New Roman"/>
          <w:sz w:val="28"/>
          <w:szCs w:val="28"/>
        </w:rPr>
        <w:t>.</w:t>
      </w:r>
      <w:r w:rsidR="002A1323" w:rsidRPr="002A1323">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1323" w:rsidRPr="002A1323"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52E6F">
        <w:rPr>
          <w:rFonts w:ascii="Times New Roman" w:hAnsi="Times New Roman" w:cs="Times New Roman"/>
          <w:sz w:val="28"/>
          <w:szCs w:val="28"/>
        </w:rPr>
        <w:t>5</w:t>
      </w:r>
      <w:r>
        <w:rPr>
          <w:rFonts w:ascii="Times New Roman" w:hAnsi="Times New Roman" w:cs="Times New Roman"/>
          <w:sz w:val="28"/>
          <w:szCs w:val="28"/>
        </w:rPr>
        <w:t>.</w:t>
      </w:r>
      <w:r w:rsidR="002A1323" w:rsidRPr="002A1323">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w:t>
      </w:r>
      <w:r w:rsidR="002A1323" w:rsidRPr="0048412E">
        <w:rPr>
          <w:rFonts w:ascii="Times New Roman" w:hAnsi="Times New Roman" w:cs="Times New Roman"/>
          <w:sz w:val="28"/>
          <w:szCs w:val="28"/>
        </w:rPr>
        <w:t xml:space="preserve">в </w:t>
      </w:r>
      <w:hyperlink r:id="rId24" w:history="1">
        <w:r w:rsidR="002A1323" w:rsidRPr="0048412E">
          <w:rPr>
            <w:rFonts w:ascii="Times New Roman" w:hAnsi="Times New Roman" w:cs="Times New Roman"/>
            <w:sz w:val="28"/>
            <w:szCs w:val="28"/>
          </w:rPr>
          <w:t>порядке</w:t>
        </w:r>
      </w:hyperlink>
      <w:r w:rsidR="002A1323" w:rsidRPr="0048412E">
        <w:rPr>
          <w:rFonts w:ascii="Times New Roman" w:hAnsi="Times New Roman" w:cs="Times New Roman"/>
          <w:sz w:val="28"/>
          <w:szCs w:val="28"/>
        </w:rPr>
        <w:t xml:space="preserve"> и </w:t>
      </w:r>
      <w:r w:rsidR="002A1323" w:rsidRPr="002A1323">
        <w:rPr>
          <w:rFonts w:ascii="Times New Roman" w:hAnsi="Times New Roman" w:cs="Times New Roman"/>
          <w:sz w:val="28"/>
          <w:szCs w:val="28"/>
        </w:rPr>
        <w:t>в размерах, которые установлены Правительством Российской Федерации.</w:t>
      </w:r>
    </w:p>
    <w:p w:rsidR="002A1323" w:rsidRPr="002A1323" w:rsidRDefault="002A1323" w:rsidP="002A1323">
      <w:pPr>
        <w:autoSpaceDE w:val="0"/>
        <w:autoSpaceDN w:val="0"/>
        <w:adjustRightInd w:val="0"/>
        <w:spacing w:after="0" w:line="240" w:lineRule="auto"/>
        <w:ind w:firstLine="540"/>
        <w:jc w:val="both"/>
        <w:rPr>
          <w:rFonts w:ascii="Times New Roman" w:hAnsi="Times New Roman" w:cs="Times New Roman"/>
          <w:sz w:val="28"/>
          <w:szCs w:val="28"/>
        </w:rPr>
      </w:pPr>
    </w:p>
    <w:p w:rsidR="002A1323" w:rsidRPr="002A1323" w:rsidRDefault="0048412E" w:rsidP="0048412E">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3.</w:t>
      </w:r>
      <w:r w:rsidR="00052E6F">
        <w:rPr>
          <w:rFonts w:ascii="Times New Roman" w:hAnsi="Times New Roman" w:cs="Times New Roman"/>
          <w:sz w:val="28"/>
          <w:szCs w:val="28"/>
        </w:rPr>
        <w:t>6</w:t>
      </w:r>
      <w:r>
        <w:rPr>
          <w:rFonts w:ascii="Times New Roman" w:hAnsi="Times New Roman" w:cs="Times New Roman"/>
          <w:sz w:val="28"/>
          <w:szCs w:val="28"/>
        </w:rPr>
        <w:t>.</w:t>
      </w:r>
      <w:r w:rsidR="002A1323" w:rsidRPr="002A1323">
        <w:rPr>
          <w:rFonts w:ascii="Times New Roman" w:hAnsi="Times New Roman" w:cs="Times New Roman"/>
          <w:sz w:val="28"/>
          <w:szCs w:val="28"/>
        </w:rPr>
        <w:t xml:space="preserve"> Порядок оформления результатов проверки</w:t>
      </w:r>
    </w:p>
    <w:p w:rsidR="002A1323" w:rsidRPr="002A1323" w:rsidRDefault="002A1323" w:rsidP="002A1323">
      <w:pPr>
        <w:autoSpaceDE w:val="0"/>
        <w:autoSpaceDN w:val="0"/>
        <w:adjustRightInd w:val="0"/>
        <w:spacing w:after="0" w:line="240" w:lineRule="auto"/>
        <w:ind w:firstLine="540"/>
        <w:jc w:val="both"/>
        <w:rPr>
          <w:rFonts w:ascii="Times New Roman" w:hAnsi="Times New Roman" w:cs="Times New Roman"/>
          <w:sz w:val="28"/>
          <w:szCs w:val="28"/>
        </w:rPr>
      </w:pP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 xml:space="preserve">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5" w:history="1">
        <w:r w:rsidR="002A1323" w:rsidRPr="0048412E">
          <w:rPr>
            <w:rFonts w:ascii="Times New Roman" w:hAnsi="Times New Roman" w:cs="Times New Roman"/>
            <w:sz w:val="28"/>
            <w:szCs w:val="28"/>
          </w:rPr>
          <w:t>Типовая форма</w:t>
        </w:r>
      </w:hyperlink>
      <w:r w:rsidR="002A1323" w:rsidRPr="0048412E">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2. В акте проверки указываются:</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1) дата, время и место составления акта проверки;</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2) наименование органа муниципального контроля;</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 дата и номер распоряжения;</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6) дата, время, продолжительность и место проведения проверки;</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A1323" w:rsidRPr="0048412E" w:rsidRDefault="002A1323"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9) подписи должностного лица или должностных лиц, проводивших проверку.</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A1323" w:rsidRPr="002A1323"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w:t>
      </w:r>
      <w:r w:rsidR="002A1323" w:rsidRPr="002A1323">
        <w:rPr>
          <w:rFonts w:ascii="Times New Roman" w:hAnsi="Times New Roman" w:cs="Times New Roman"/>
          <w:sz w:val="28"/>
          <w:szCs w:val="28"/>
        </w:rPr>
        <w:t>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w:t>
      </w:r>
      <w:r w:rsidR="002A1323" w:rsidRPr="0048412E">
        <w:rPr>
          <w:rFonts w:ascii="Times New Roman" w:hAnsi="Times New Roman" w:cs="Times New Roman"/>
          <w:sz w:val="28"/>
          <w:szCs w:val="28"/>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 xml:space="preserve">7. Результаты проверки, содержащие информацию, составляющую государственную, коммерческую, служебную, </w:t>
      </w:r>
      <w:hyperlink r:id="rId26" w:history="1">
        <w:r w:rsidR="002A1323" w:rsidRPr="0048412E">
          <w:rPr>
            <w:rFonts w:ascii="Times New Roman" w:hAnsi="Times New Roman" w:cs="Times New Roman"/>
            <w:sz w:val="28"/>
            <w:szCs w:val="28"/>
          </w:rPr>
          <w:t>иную</w:t>
        </w:r>
      </w:hyperlink>
      <w:r w:rsidR="002A1323" w:rsidRPr="0048412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052E6F">
        <w:rPr>
          <w:rFonts w:ascii="Times New Roman" w:hAnsi="Times New Roman" w:cs="Times New Roman"/>
          <w:sz w:val="28"/>
          <w:szCs w:val="28"/>
        </w:rPr>
        <w:t>8</w:t>
      </w:r>
      <w:r w:rsidR="002A1323" w:rsidRPr="0048412E">
        <w:rPr>
          <w:rFonts w:ascii="Times New Roman" w:hAnsi="Times New Roman" w:cs="Times New Roman"/>
          <w:sz w:val="28"/>
          <w:szCs w:val="28"/>
        </w:rPr>
        <w:t>.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052E6F">
        <w:rPr>
          <w:rFonts w:ascii="Times New Roman" w:hAnsi="Times New Roman" w:cs="Times New Roman"/>
          <w:sz w:val="28"/>
          <w:szCs w:val="28"/>
        </w:rPr>
        <w:t>9</w:t>
      </w:r>
      <w:r w:rsidR="002A1323" w:rsidRPr="0048412E">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1</w:t>
      </w:r>
      <w:r w:rsidR="00052E6F">
        <w:rPr>
          <w:rFonts w:ascii="Times New Roman" w:hAnsi="Times New Roman" w:cs="Times New Roman"/>
          <w:sz w:val="28"/>
          <w:szCs w:val="28"/>
        </w:rPr>
        <w:t>0</w:t>
      </w:r>
      <w:r w:rsidR="002A1323" w:rsidRPr="0048412E">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2A1323" w:rsidRPr="0048412E" w:rsidRDefault="0048412E" w:rsidP="0048412E">
      <w:pPr>
        <w:autoSpaceDE w:val="0"/>
        <w:autoSpaceDN w:val="0"/>
        <w:adjustRightInd w:val="0"/>
        <w:spacing w:after="0" w:line="240" w:lineRule="auto"/>
        <w:ind w:firstLine="851"/>
        <w:jc w:val="both"/>
        <w:rPr>
          <w:rFonts w:ascii="Times New Roman" w:hAnsi="Times New Roman" w:cs="Times New Roman"/>
          <w:sz w:val="28"/>
          <w:szCs w:val="28"/>
        </w:rPr>
      </w:pPr>
      <w:r w:rsidRPr="0048412E">
        <w:rPr>
          <w:rFonts w:ascii="Times New Roman" w:hAnsi="Times New Roman" w:cs="Times New Roman"/>
          <w:sz w:val="28"/>
          <w:szCs w:val="28"/>
        </w:rPr>
        <w:t>3.</w:t>
      </w:r>
      <w:r w:rsidR="00052E6F">
        <w:rPr>
          <w:rFonts w:ascii="Times New Roman" w:hAnsi="Times New Roman" w:cs="Times New Roman"/>
          <w:sz w:val="28"/>
          <w:szCs w:val="28"/>
        </w:rPr>
        <w:t>6</w:t>
      </w:r>
      <w:r w:rsidRPr="0048412E">
        <w:rPr>
          <w:rFonts w:ascii="Times New Roman" w:hAnsi="Times New Roman" w:cs="Times New Roman"/>
          <w:sz w:val="28"/>
          <w:szCs w:val="28"/>
        </w:rPr>
        <w:t>.</w:t>
      </w:r>
      <w:r w:rsidR="002A1323" w:rsidRPr="0048412E">
        <w:rPr>
          <w:rFonts w:ascii="Times New Roman" w:hAnsi="Times New Roman" w:cs="Times New Roman"/>
          <w:sz w:val="28"/>
          <w:szCs w:val="28"/>
        </w:rPr>
        <w:t>1</w:t>
      </w:r>
      <w:r w:rsidR="00052E6F">
        <w:rPr>
          <w:rFonts w:ascii="Times New Roman" w:hAnsi="Times New Roman" w:cs="Times New Roman"/>
          <w:sz w:val="28"/>
          <w:szCs w:val="28"/>
        </w:rPr>
        <w:t>1</w:t>
      </w:r>
      <w:r w:rsidR="002A1323" w:rsidRPr="0048412E">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64B33">
        <w:rPr>
          <w:rFonts w:ascii="Times New Roman" w:hAnsi="Times New Roman" w:cs="Times New Roman"/>
          <w:sz w:val="28"/>
          <w:szCs w:val="28"/>
        </w:rPr>
        <w:t>,</w:t>
      </w:r>
      <w:r w:rsidR="002A1323" w:rsidRPr="0048412E">
        <w:rPr>
          <w:rFonts w:ascii="Times New Roman" w:hAnsi="Times New Roman" w:cs="Times New Roman"/>
          <w:sz w:val="28"/>
          <w:szCs w:val="28"/>
        </w:rPr>
        <w:t xml:space="preserve">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A3985" w:rsidRDefault="00DA3985" w:rsidP="00235751">
      <w:pPr>
        <w:autoSpaceDE w:val="0"/>
        <w:autoSpaceDN w:val="0"/>
        <w:adjustRightInd w:val="0"/>
        <w:spacing w:after="0" w:line="240" w:lineRule="auto"/>
        <w:ind w:firstLine="851"/>
        <w:jc w:val="center"/>
        <w:rPr>
          <w:rFonts w:ascii="Times New Roman" w:hAnsi="Times New Roman" w:cs="Times New Roman"/>
          <w:sz w:val="28"/>
          <w:szCs w:val="28"/>
        </w:rPr>
      </w:pPr>
      <w:bookmarkStart w:id="7" w:name="Par213"/>
      <w:bookmarkEnd w:id="7"/>
    </w:p>
    <w:p w:rsidR="00235751" w:rsidRPr="00235751" w:rsidRDefault="00807729" w:rsidP="00235751">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4</w:t>
      </w:r>
      <w:r w:rsidR="00433A5C" w:rsidRPr="00235751">
        <w:rPr>
          <w:rFonts w:ascii="Times New Roman" w:hAnsi="Times New Roman" w:cs="Times New Roman"/>
          <w:sz w:val="28"/>
          <w:szCs w:val="28"/>
        </w:rPr>
        <w:t xml:space="preserve">. </w:t>
      </w:r>
      <w:r w:rsidR="00235751" w:rsidRPr="00235751">
        <w:rPr>
          <w:rFonts w:ascii="Times New Roman" w:hAnsi="Times New Roman" w:cs="Times New Roman"/>
          <w:sz w:val="28"/>
          <w:szCs w:val="28"/>
        </w:rPr>
        <w:t xml:space="preserve">Порядок и формы контроля за исполнением </w:t>
      </w:r>
    </w:p>
    <w:p w:rsidR="00235751" w:rsidRPr="00235751" w:rsidRDefault="00235751" w:rsidP="00235751">
      <w:pPr>
        <w:autoSpaceDE w:val="0"/>
        <w:autoSpaceDN w:val="0"/>
        <w:adjustRightInd w:val="0"/>
        <w:spacing w:after="0" w:line="240" w:lineRule="auto"/>
        <w:ind w:firstLine="851"/>
        <w:jc w:val="center"/>
        <w:rPr>
          <w:rFonts w:ascii="Times New Roman" w:hAnsi="Times New Roman" w:cs="Times New Roman"/>
          <w:sz w:val="28"/>
          <w:szCs w:val="28"/>
        </w:rPr>
      </w:pPr>
      <w:r w:rsidRPr="00235751">
        <w:rPr>
          <w:rFonts w:ascii="Times New Roman" w:hAnsi="Times New Roman" w:cs="Times New Roman"/>
          <w:sz w:val="28"/>
          <w:szCs w:val="28"/>
        </w:rPr>
        <w:t>муниципальной функции</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.1. В случае ненадлежащего исполнения муниципальных функций, служебных обязанностей, совершения противоправных действий (бездействия) при п</w:t>
      </w:r>
      <w:r w:rsidR="00603567">
        <w:rPr>
          <w:rFonts w:ascii="Times New Roman" w:hAnsi="Times New Roman" w:cs="Times New Roman"/>
          <w:sz w:val="28"/>
          <w:szCs w:val="28"/>
        </w:rPr>
        <w:t xml:space="preserve">роведении проверок, сотрудники </w:t>
      </w:r>
      <w:r w:rsidR="00E64B33">
        <w:rPr>
          <w:rFonts w:ascii="Times New Roman" w:hAnsi="Times New Roman" w:cs="Times New Roman"/>
          <w:sz w:val="28"/>
          <w:szCs w:val="28"/>
        </w:rPr>
        <w:t>органа муниц</w:t>
      </w:r>
      <w:r w:rsidR="00C50A5B">
        <w:rPr>
          <w:rFonts w:ascii="Times New Roman" w:hAnsi="Times New Roman" w:cs="Times New Roman"/>
          <w:sz w:val="28"/>
          <w:szCs w:val="28"/>
        </w:rPr>
        <w:t>ипального</w:t>
      </w:r>
      <w:r w:rsidR="00052E6F">
        <w:rPr>
          <w:rFonts w:ascii="Times New Roman" w:hAnsi="Times New Roman" w:cs="Times New Roman"/>
          <w:sz w:val="28"/>
          <w:szCs w:val="28"/>
        </w:rPr>
        <w:t xml:space="preserve"> контроля</w:t>
      </w:r>
      <w:r w:rsidR="00235751" w:rsidRPr="00235751">
        <w:rPr>
          <w:rFonts w:ascii="Times New Roman" w:hAnsi="Times New Roman" w:cs="Times New Roman"/>
          <w:sz w:val="28"/>
          <w:szCs w:val="28"/>
        </w:rPr>
        <w:t>, несут ответственность в соответствии с законодательством Российской Федерации.</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 xml:space="preserve">.2. Заместитель главы Апшеронского городского поселения Апшеронского района, координирующий деятельность </w:t>
      </w:r>
      <w:r w:rsidR="00C50A5B">
        <w:rPr>
          <w:rFonts w:ascii="Times New Roman" w:hAnsi="Times New Roman" w:cs="Times New Roman"/>
          <w:sz w:val="28"/>
          <w:szCs w:val="28"/>
        </w:rPr>
        <w:t>органа</w:t>
      </w:r>
      <w:r w:rsidR="00235751" w:rsidRPr="00235751">
        <w:rPr>
          <w:rFonts w:ascii="Times New Roman" w:hAnsi="Times New Roman" w:cs="Times New Roman"/>
          <w:sz w:val="28"/>
          <w:szCs w:val="28"/>
        </w:rPr>
        <w:t xml:space="preserve"> муниципального контроля, осуществляет контроль за исполнением </w:t>
      </w:r>
      <w:r w:rsidR="00C50A5B">
        <w:rPr>
          <w:rFonts w:ascii="Times New Roman" w:hAnsi="Times New Roman" w:cs="Times New Roman"/>
          <w:sz w:val="28"/>
          <w:szCs w:val="28"/>
        </w:rPr>
        <w:t>сотрудниками</w:t>
      </w:r>
      <w:r w:rsidR="00235751" w:rsidRPr="00235751">
        <w:rPr>
          <w:rFonts w:ascii="Times New Roman" w:hAnsi="Times New Roman" w:cs="Times New Roman"/>
          <w:sz w:val="28"/>
          <w:szCs w:val="28"/>
        </w:rPr>
        <w:t xml:space="preserve"> служебных обязанностей, ведет учет случаев ненадлежащего исполнения </w:t>
      </w:r>
      <w:r w:rsidR="00C50A5B">
        <w:rPr>
          <w:rFonts w:ascii="Times New Roman" w:hAnsi="Times New Roman" w:cs="Times New Roman"/>
          <w:sz w:val="28"/>
          <w:szCs w:val="28"/>
        </w:rPr>
        <w:t>сотрудниками</w:t>
      </w:r>
      <w:r w:rsidR="00235751" w:rsidRPr="00235751">
        <w:rPr>
          <w:rFonts w:ascii="Times New Roman" w:hAnsi="Times New Roman" w:cs="Times New Roman"/>
          <w:sz w:val="28"/>
          <w:szCs w:val="28"/>
        </w:rPr>
        <w:t xml:space="preserve"> служебных обязанностей, проводит соответствующие служебные расследования и принимает в </w:t>
      </w:r>
      <w:r w:rsidR="00235751" w:rsidRPr="00235751">
        <w:rPr>
          <w:rFonts w:ascii="Times New Roman" w:hAnsi="Times New Roman" w:cs="Times New Roman"/>
          <w:sz w:val="28"/>
          <w:szCs w:val="28"/>
        </w:rPr>
        <w:lastRenderedPageBreak/>
        <w:t xml:space="preserve">соответствии с законодательством Российской Федерации меры в отношении таких специалистов органа </w:t>
      </w:r>
      <w:r w:rsidR="00353BC7">
        <w:rPr>
          <w:rFonts w:ascii="Times New Roman" w:hAnsi="Times New Roman" w:cs="Times New Roman"/>
          <w:sz w:val="28"/>
          <w:szCs w:val="28"/>
        </w:rPr>
        <w:t>муниципального</w:t>
      </w:r>
      <w:r w:rsidR="00235751" w:rsidRPr="00235751">
        <w:rPr>
          <w:rFonts w:ascii="Times New Roman" w:hAnsi="Times New Roman" w:cs="Times New Roman"/>
          <w:sz w:val="28"/>
          <w:szCs w:val="28"/>
        </w:rPr>
        <w:t xml:space="preserve"> контроля.</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 xml:space="preserve">.3.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специалистов органа </w:t>
      </w:r>
      <w:r w:rsidR="00C50A5B">
        <w:rPr>
          <w:rFonts w:ascii="Times New Roman" w:hAnsi="Times New Roman" w:cs="Times New Roman"/>
          <w:sz w:val="28"/>
          <w:szCs w:val="28"/>
        </w:rPr>
        <w:t>муниципального</w:t>
      </w:r>
      <w:r w:rsidR="00235751" w:rsidRPr="00235751">
        <w:rPr>
          <w:rFonts w:ascii="Times New Roman" w:hAnsi="Times New Roman" w:cs="Times New Roman"/>
          <w:sz w:val="28"/>
          <w:szCs w:val="28"/>
        </w:rPr>
        <w:t xml:space="preserve"> контроля начальником </w:t>
      </w:r>
      <w:r w:rsidR="00C50A5B">
        <w:rPr>
          <w:rFonts w:ascii="Times New Roman" w:hAnsi="Times New Roman" w:cs="Times New Roman"/>
          <w:sz w:val="28"/>
          <w:szCs w:val="28"/>
        </w:rPr>
        <w:t>О</w:t>
      </w:r>
      <w:r w:rsidR="00235751" w:rsidRPr="00235751">
        <w:rPr>
          <w:rFonts w:ascii="Times New Roman" w:hAnsi="Times New Roman" w:cs="Times New Roman"/>
          <w:sz w:val="28"/>
          <w:szCs w:val="28"/>
        </w:rPr>
        <w:t>тдела муниципального контроля, заместителем главы Апшеронского городского поселения Апшеронского района, координирующи</w:t>
      </w:r>
      <w:r w:rsidR="00C50A5B">
        <w:rPr>
          <w:rFonts w:ascii="Times New Roman" w:hAnsi="Times New Roman" w:cs="Times New Roman"/>
          <w:sz w:val="28"/>
          <w:szCs w:val="28"/>
        </w:rPr>
        <w:t>м</w:t>
      </w:r>
      <w:r w:rsidR="00235751" w:rsidRPr="00235751">
        <w:rPr>
          <w:rFonts w:ascii="Times New Roman" w:hAnsi="Times New Roman" w:cs="Times New Roman"/>
          <w:sz w:val="28"/>
          <w:szCs w:val="28"/>
        </w:rPr>
        <w:t xml:space="preserve"> деятельность </w:t>
      </w:r>
      <w:r w:rsidR="00603567">
        <w:rPr>
          <w:rFonts w:ascii="Times New Roman" w:hAnsi="Times New Roman" w:cs="Times New Roman"/>
          <w:sz w:val="28"/>
          <w:szCs w:val="28"/>
        </w:rPr>
        <w:t>О</w:t>
      </w:r>
      <w:r w:rsidR="00235751" w:rsidRPr="00235751">
        <w:rPr>
          <w:rFonts w:ascii="Times New Roman" w:hAnsi="Times New Roman" w:cs="Times New Roman"/>
          <w:sz w:val="28"/>
          <w:szCs w:val="28"/>
        </w:rPr>
        <w:t>тдела муниципального контроля (далее – заместитель главы).</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Периодичность осуществления текущего контроля определяется заместителем главы.</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.4. Контроль за полнотой и качеством исполнения муниципальной функции включает в себя проведение плановых и внеплановых проверок.</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.5. Плановые и внеплановые проверки заместителем главы.</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В ходе плановых и внеплановых проверок:</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.6.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35751" w:rsidRPr="00235751">
        <w:rPr>
          <w:rFonts w:ascii="Times New Roman" w:hAnsi="Times New Roman" w:cs="Times New Roman"/>
          <w:sz w:val="28"/>
          <w:szCs w:val="28"/>
        </w:rPr>
        <w:t xml:space="preserve">.7. О мерах, принятых в отношении виновных в нарушении законодательства Российской Федерации </w:t>
      </w:r>
      <w:r w:rsidR="006E7CFD">
        <w:rPr>
          <w:rFonts w:ascii="Times New Roman" w:hAnsi="Times New Roman" w:cs="Times New Roman"/>
          <w:sz w:val="28"/>
          <w:szCs w:val="28"/>
        </w:rPr>
        <w:t>специалисто</w:t>
      </w:r>
      <w:r w:rsidR="00C50A5B">
        <w:rPr>
          <w:rFonts w:ascii="Times New Roman" w:hAnsi="Times New Roman" w:cs="Times New Roman"/>
          <w:sz w:val="28"/>
          <w:szCs w:val="28"/>
        </w:rPr>
        <w:t>в</w:t>
      </w:r>
      <w:r w:rsidR="006E7CFD">
        <w:rPr>
          <w:rFonts w:ascii="Times New Roman" w:hAnsi="Times New Roman" w:cs="Times New Roman"/>
          <w:sz w:val="28"/>
          <w:szCs w:val="28"/>
        </w:rPr>
        <w:t xml:space="preserve"> Отдела</w:t>
      </w:r>
      <w:r w:rsidR="00235751" w:rsidRPr="00235751">
        <w:rPr>
          <w:rFonts w:ascii="Times New Roman" w:hAnsi="Times New Roman" w:cs="Times New Roman"/>
          <w:sz w:val="28"/>
          <w:szCs w:val="28"/>
        </w:rPr>
        <w:t xml:space="preserve"> муниципального контроля, в течение десяти дней со дня принятия таких мер </w:t>
      </w:r>
      <w:r w:rsidR="006E7CFD">
        <w:rPr>
          <w:rFonts w:ascii="Times New Roman" w:hAnsi="Times New Roman" w:cs="Times New Roman"/>
          <w:sz w:val="28"/>
          <w:szCs w:val="28"/>
        </w:rPr>
        <w:t>Отдел</w:t>
      </w:r>
      <w:r w:rsidR="00235751" w:rsidRPr="00235751">
        <w:rPr>
          <w:rFonts w:ascii="Times New Roman" w:hAnsi="Times New Roman" w:cs="Times New Roman"/>
          <w:sz w:val="28"/>
          <w:szCs w:val="28"/>
        </w:rPr>
        <w:t xml:space="preserve">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235751" w:rsidRPr="00235751">
        <w:rPr>
          <w:rFonts w:ascii="Times New Roman" w:hAnsi="Times New Roman" w:cs="Times New Roman"/>
          <w:sz w:val="28"/>
          <w:szCs w:val="28"/>
        </w:rPr>
        <w:t>.8.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r w:rsidR="00C50A5B">
        <w:rPr>
          <w:rFonts w:ascii="Times New Roman" w:hAnsi="Times New Roman" w:cs="Times New Roman"/>
          <w:sz w:val="28"/>
          <w:szCs w:val="28"/>
        </w:rPr>
        <w:t>.</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50A5B">
        <w:rPr>
          <w:rFonts w:ascii="Times New Roman" w:hAnsi="Times New Roman" w:cs="Times New Roman"/>
          <w:sz w:val="28"/>
          <w:szCs w:val="28"/>
        </w:rPr>
        <w:t>.9</w:t>
      </w:r>
      <w:r w:rsidR="00235751" w:rsidRPr="00235751">
        <w:rPr>
          <w:rFonts w:ascii="Times New Roman" w:hAnsi="Times New Roman" w:cs="Times New Roman"/>
          <w:sz w:val="28"/>
          <w:szCs w:val="28"/>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C50A5B">
        <w:rPr>
          <w:rFonts w:ascii="Times New Roman" w:hAnsi="Times New Roman" w:cs="Times New Roman"/>
          <w:sz w:val="28"/>
          <w:szCs w:val="28"/>
        </w:rPr>
        <w:t>.</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235751" w:rsidRPr="00235751" w:rsidRDefault="00235751" w:rsidP="00235751">
      <w:pPr>
        <w:autoSpaceDE w:val="0"/>
        <w:autoSpaceDN w:val="0"/>
        <w:adjustRightInd w:val="0"/>
        <w:spacing w:after="0" w:line="240" w:lineRule="auto"/>
        <w:ind w:firstLine="851"/>
        <w:outlineLvl w:val="0"/>
        <w:rPr>
          <w:rFonts w:ascii="Times New Roman" w:hAnsi="Times New Roman" w:cs="Times New Roman"/>
          <w:sz w:val="28"/>
          <w:szCs w:val="28"/>
        </w:rPr>
      </w:pPr>
    </w:p>
    <w:p w:rsidR="00235751" w:rsidRPr="00235751" w:rsidRDefault="00C32DC5" w:rsidP="00235751">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 Досудебный (внесудебный) порядок обжалования</w:t>
      </w:r>
    </w:p>
    <w:p w:rsidR="00235751" w:rsidRPr="00235751" w:rsidRDefault="00235751" w:rsidP="00235751">
      <w:pPr>
        <w:pStyle w:val="ConsPlusNormal"/>
        <w:ind w:firstLine="851"/>
        <w:jc w:val="center"/>
        <w:rPr>
          <w:rFonts w:ascii="Times New Roman" w:hAnsi="Times New Roman" w:cs="Times New Roman"/>
          <w:sz w:val="28"/>
          <w:szCs w:val="28"/>
        </w:rPr>
      </w:pPr>
      <w:r w:rsidRPr="00235751">
        <w:rPr>
          <w:rFonts w:ascii="Times New Roman" w:hAnsi="Times New Roman" w:cs="Times New Roman"/>
          <w:sz w:val="28"/>
          <w:szCs w:val="28"/>
        </w:rPr>
        <w:t>решений и действий (бездействия) органа, исполняющего</w:t>
      </w:r>
    </w:p>
    <w:p w:rsidR="00235751" w:rsidRPr="00235751" w:rsidRDefault="00235751" w:rsidP="00235751">
      <w:pPr>
        <w:pStyle w:val="ConsPlusNormal"/>
        <w:ind w:firstLine="851"/>
        <w:jc w:val="center"/>
        <w:rPr>
          <w:rFonts w:ascii="Times New Roman" w:hAnsi="Times New Roman" w:cs="Times New Roman"/>
          <w:sz w:val="28"/>
          <w:szCs w:val="28"/>
        </w:rPr>
      </w:pPr>
      <w:r w:rsidRPr="00235751">
        <w:rPr>
          <w:rFonts w:ascii="Times New Roman" w:hAnsi="Times New Roman" w:cs="Times New Roman"/>
          <w:sz w:val="28"/>
          <w:szCs w:val="28"/>
        </w:rPr>
        <w:t>государственную функцию, а также их должностных лиц</w:t>
      </w:r>
    </w:p>
    <w:p w:rsidR="00235751" w:rsidRPr="00235751" w:rsidRDefault="00235751" w:rsidP="00235751">
      <w:pPr>
        <w:autoSpaceDE w:val="0"/>
        <w:autoSpaceDN w:val="0"/>
        <w:adjustRightInd w:val="0"/>
        <w:spacing w:after="0" w:line="240" w:lineRule="auto"/>
        <w:ind w:firstLine="851"/>
        <w:jc w:val="center"/>
        <w:rPr>
          <w:rFonts w:ascii="Times New Roman" w:hAnsi="Times New Roman" w:cs="Times New Roman"/>
          <w:sz w:val="28"/>
          <w:szCs w:val="28"/>
        </w:rPr>
      </w:pP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 xml:space="preserve">.1. Лицо, в отношении которого проводилась проверка соблюдения </w:t>
      </w:r>
      <w:r w:rsidR="00C50A5B">
        <w:rPr>
          <w:rFonts w:ascii="Times New Roman" w:hAnsi="Times New Roman" w:cs="Times New Roman"/>
          <w:sz w:val="28"/>
          <w:szCs w:val="28"/>
        </w:rPr>
        <w:t>действующего</w:t>
      </w:r>
      <w:r w:rsidR="00235751" w:rsidRPr="00235751">
        <w:rPr>
          <w:rFonts w:ascii="Times New Roman" w:hAnsi="Times New Roman" w:cs="Times New Roman"/>
          <w:sz w:val="28"/>
          <w:szCs w:val="28"/>
        </w:rPr>
        <w:t xml:space="preserve">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.3. Ответ на жалобу не дается в случае:</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отсутствия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поступления от заявителя обращения о прекращении рассмотрения ранее направленной жалобы;</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lastRenderedPageBreak/>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.4. Основания для приостановления рассмотрения жалобы отсутствуют.</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bookmarkStart w:id="8" w:name="Par45"/>
      <w:bookmarkEnd w:id="8"/>
      <w:r>
        <w:rPr>
          <w:rFonts w:ascii="Times New Roman" w:hAnsi="Times New Roman" w:cs="Times New Roman"/>
          <w:sz w:val="28"/>
          <w:szCs w:val="28"/>
        </w:rPr>
        <w:t>5</w:t>
      </w:r>
      <w:r w:rsidR="00235751" w:rsidRPr="00235751">
        <w:rPr>
          <w:rFonts w:ascii="Times New Roman" w:hAnsi="Times New Roman" w:cs="Times New Roman"/>
          <w:sz w:val="28"/>
          <w:szCs w:val="28"/>
        </w:rPr>
        <w:t>.5. Основанием для начала процедуры досудебного (внесудебного) обжалования является направление заявителем жалобы.</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на имя главы Апшеронского городского поселения Апшеронского района.</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Жалоба должна содержать:</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235751" w:rsidRPr="00235751">
        <w:rPr>
          <w:rFonts w:ascii="Times New Roman" w:hAnsi="Times New Roman" w:cs="Times New Roman"/>
          <w:sz w:val="28"/>
          <w:szCs w:val="28"/>
        </w:rPr>
        <w:t>.6.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.7. Заявители имеют право на получение информации и документов, необходимых для обоснования и рассмотрения обращения.</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.8. Поступившая жалоба подлежит рассмотрению в течение пятнадцати рабочих дней со дня ее регистрации.</w:t>
      </w:r>
    </w:p>
    <w:p w:rsidR="00235751" w:rsidRPr="00235751" w:rsidRDefault="00C32DC5" w:rsidP="0023575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.9. По итогам рассмотрения жалобы принимается решение о признании обращения обоснованным, частично обоснованным или необоснованным.</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Не позднее дня, следующего за днем принятия решения, заявителю в письменной форме и</w:t>
      </w:r>
      <w:r w:rsidR="00CB09C9">
        <w:rPr>
          <w:rFonts w:ascii="Times New Roman" w:hAnsi="Times New Roman" w:cs="Times New Roman"/>
          <w:sz w:val="28"/>
          <w:szCs w:val="28"/>
        </w:rPr>
        <w:t>,</w:t>
      </w:r>
      <w:r w:rsidRPr="00235751">
        <w:rPr>
          <w:rFonts w:ascii="Times New Roman" w:hAnsi="Times New Roman" w:cs="Times New Roman"/>
          <w:sz w:val="28"/>
          <w:szCs w:val="28"/>
        </w:rPr>
        <w:t xml:space="preserve"> по желанию заявителя</w:t>
      </w:r>
      <w:r w:rsidR="00CB09C9">
        <w:rPr>
          <w:rFonts w:ascii="Times New Roman" w:hAnsi="Times New Roman" w:cs="Times New Roman"/>
          <w:sz w:val="28"/>
          <w:szCs w:val="28"/>
        </w:rPr>
        <w:t>,</w:t>
      </w:r>
      <w:r w:rsidRPr="00235751">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235751" w:rsidRPr="00235751" w:rsidRDefault="00235751" w:rsidP="00235751">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830221">
        <w:rPr>
          <w:rFonts w:ascii="Times New Roman" w:hAnsi="Times New Roman" w:cs="Times New Roman"/>
          <w:sz w:val="28"/>
          <w:szCs w:val="28"/>
        </w:rPr>
        <w:t>номочиями по рассмотрению жалоб</w:t>
      </w:r>
      <w:r w:rsidRPr="00235751">
        <w:rPr>
          <w:rFonts w:ascii="Times New Roman" w:hAnsi="Times New Roman" w:cs="Times New Roman"/>
          <w:sz w:val="28"/>
          <w:szCs w:val="28"/>
        </w:rPr>
        <w:t>, незамедлительно направляет имеющиеся материалы в органы прокуратуры.</w:t>
      </w:r>
    </w:p>
    <w:p w:rsidR="00235751" w:rsidRPr="00235751" w:rsidRDefault="00C32DC5" w:rsidP="00310E6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235751" w:rsidRPr="00235751" w:rsidRDefault="00771263" w:rsidP="00310E6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35751" w:rsidRPr="00235751">
        <w:rPr>
          <w:rFonts w:ascii="Times New Roman" w:hAnsi="Times New Roman" w:cs="Times New Roman"/>
          <w:sz w:val="28"/>
          <w:szCs w:val="28"/>
        </w:rPr>
        <w:t>.11.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w:t>
      </w:r>
      <w:r w:rsidR="00CB09C9">
        <w:rPr>
          <w:rFonts w:ascii="Times New Roman" w:hAnsi="Times New Roman" w:cs="Times New Roman"/>
          <w:sz w:val="28"/>
          <w:szCs w:val="28"/>
        </w:rPr>
        <w:t>,</w:t>
      </w:r>
      <w:r w:rsidR="00235751" w:rsidRPr="00235751">
        <w:rPr>
          <w:rFonts w:ascii="Times New Roman" w:hAnsi="Times New Roman" w:cs="Times New Roman"/>
          <w:sz w:val="28"/>
          <w:szCs w:val="28"/>
        </w:rPr>
        <w:t xml:space="preserve">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235751" w:rsidRPr="00235751" w:rsidRDefault="00235751" w:rsidP="00310E65">
      <w:pPr>
        <w:autoSpaceDE w:val="0"/>
        <w:autoSpaceDN w:val="0"/>
        <w:adjustRightInd w:val="0"/>
        <w:spacing w:after="0" w:line="240" w:lineRule="auto"/>
        <w:ind w:firstLine="851"/>
        <w:jc w:val="both"/>
        <w:rPr>
          <w:rFonts w:ascii="Times New Roman" w:hAnsi="Times New Roman" w:cs="Times New Roman"/>
          <w:sz w:val="28"/>
          <w:szCs w:val="28"/>
        </w:rPr>
      </w:pPr>
      <w:r w:rsidRPr="00235751">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235751" w:rsidRPr="00235751" w:rsidRDefault="00235751" w:rsidP="00310E65">
      <w:pPr>
        <w:autoSpaceDE w:val="0"/>
        <w:autoSpaceDN w:val="0"/>
        <w:adjustRightInd w:val="0"/>
        <w:spacing w:after="0" w:line="240" w:lineRule="auto"/>
        <w:ind w:firstLine="851"/>
        <w:jc w:val="both"/>
        <w:rPr>
          <w:rFonts w:ascii="Times New Roman" w:hAnsi="Times New Roman" w:cs="Times New Roman"/>
          <w:sz w:val="28"/>
          <w:szCs w:val="28"/>
        </w:rPr>
      </w:pPr>
    </w:p>
    <w:p w:rsidR="00235751" w:rsidRPr="00235751" w:rsidRDefault="00235751" w:rsidP="00310E65">
      <w:pPr>
        <w:autoSpaceDE w:val="0"/>
        <w:autoSpaceDN w:val="0"/>
        <w:adjustRightInd w:val="0"/>
        <w:spacing w:after="0" w:line="240" w:lineRule="auto"/>
        <w:ind w:firstLine="851"/>
        <w:jc w:val="both"/>
        <w:rPr>
          <w:rFonts w:ascii="Times New Roman" w:hAnsi="Times New Roman" w:cs="Times New Roman"/>
          <w:sz w:val="28"/>
          <w:szCs w:val="28"/>
        </w:rPr>
      </w:pPr>
    </w:p>
    <w:p w:rsidR="00235751" w:rsidRPr="00235751" w:rsidRDefault="00235751" w:rsidP="00310E65">
      <w:pPr>
        <w:autoSpaceDE w:val="0"/>
        <w:autoSpaceDN w:val="0"/>
        <w:adjustRightInd w:val="0"/>
        <w:spacing w:after="0" w:line="240" w:lineRule="auto"/>
        <w:ind w:firstLine="851"/>
        <w:jc w:val="both"/>
        <w:rPr>
          <w:rFonts w:ascii="Times New Roman" w:hAnsi="Times New Roman" w:cs="Times New Roman"/>
          <w:sz w:val="28"/>
          <w:szCs w:val="28"/>
        </w:rPr>
      </w:pPr>
    </w:p>
    <w:p w:rsidR="00235751" w:rsidRPr="00235751" w:rsidRDefault="00235751" w:rsidP="00310E65">
      <w:pPr>
        <w:autoSpaceDE w:val="0"/>
        <w:autoSpaceDN w:val="0"/>
        <w:adjustRightInd w:val="0"/>
        <w:spacing w:after="0" w:line="240" w:lineRule="auto"/>
        <w:jc w:val="both"/>
        <w:rPr>
          <w:rFonts w:ascii="Times New Roman" w:hAnsi="Times New Roman" w:cs="Times New Roman"/>
          <w:sz w:val="28"/>
          <w:szCs w:val="28"/>
        </w:rPr>
      </w:pPr>
      <w:r w:rsidRPr="00235751">
        <w:rPr>
          <w:rFonts w:ascii="Times New Roman" w:hAnsi="Times New Roman" w:cs="Times New Roman"/>
          <w:sz w:val="28"/>
          <w:szCs w:val="28"/>
        </w:rPr>
        <w:t xml:space="preserve">Заместитель главы </w:t>
      </w:r>
    </w:p>
    <w:p w:rsidR="00235751" w:rsidRPr="00235751" w:rsidRDefault="00235751" w:rsidP="00310E65">
      <w:pPr>
        <w:autoSpaceDE w:val="0"/>
        <w:autoSpaceDN w:val="0"/>
        <w:adjustRightInd w:val="0"/>
        <w:spacing w:after="0" w:line="240" w:lineRule="auto"/>
        <w:jc w:val="both"/>
        <w:rPr>
          <w:rFonts w:ascii="Times New Roman" w:hAnsi="Times New Roman" w:cs="Times New Roman"/>
          <w:sz w:val="28"/>
          <w:szCs w:val="28"/>
        </w:rPr>
      </w:pPr>
      <w:r w:rsidRPr="00235751">
        <w:rPr>
          <w:rFonts w:ascii="Times New Roman" w:hAnsi="Times New Roman" w:cs="Times New Roman"/>
          <w:sz w:val="28"/>
          <w:szCs w:val="28"/>
        </w:rPr>
        <w:t xml:space="preserve">Апшеронского городского поселения </w:t>
      </w:r>
    </w:p>
    <w:p w:rsidR="00235751" w:rsidRPr="00235751" w:rsidRDefault="00235751" w:rsidP="00310E65">
      <w:pPr>
        <w:autoSpaceDE w:val="0"/>
        <w:autoSpaceDN w:val="0"/>
        <w:adjustRightInd w:val="0"/>
        <w:spacing w:after="0" w:line="240" w:lineRule="auto"/>
        <w:jc w:val="both"/>
      </w:pPr>
      <w:r w:rsidRPr="00235751">
        <w:rPr>
          <w:rFonts w:ascii="Times New Roman" w:hAnsi="Times New Roman" w:cs="Times New Roman"/>
          <w:sz w:val="28"/>
          <w:szCs w:val="28"/>
        </w:rPr>
        <w:t xml:space="preserve">Апшеронского района                                                                         </w:t>
      </w:r>
      <w:proofErr w:type="spellStart"/>
      <w:r w:rsidRPr="00235751">
        <w:rPr>
          <w:rFonts w:ascii="Times New Roman" w:hAnsi="Times New Roman" w:cs="Times New Roman"/>
          <w:sz w:val="28"/>
          <w:szCs w:val="28"/>
        </w:rPr>
        <w:t>Н.И.Покусаева</w:t>
      </w:r>
      <w:proofErr w:type="spellEnd"/>
    </w:p>
    <w:p w:rsidR="00BD1B81" w:rsidRPr="00235751" w:rsidRDefault="00BD1B81" w:rsidP="0023575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30221" w:rsidRDefault="0083022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267"/>
      <w:bookmarkEnd w:id="9"/>
    </w:p>
    <w:sectPr w:rsidR="00830221" w:rsidSect="00830221">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FB" w:rsidRDefault="00CC18FB" w:rsidP="00433A5C">
      <w:pPr>
        <w:spacing w:after="0" w:line="240" w:lineRule="auto"/>
      </w:pPr>
      <w:r>
        <w:separator/>
      </w:r>
    </w:p>
  </w:endnote>
  <w:endnote w:type="continuationSeparator" w:id="0">
    <w:p w:rsidR="00CC18FB" w:rsidRDefault="00CC18FB" w:rsidP="0043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FB" w:rsidRDefault="00CC18FB" w:rsidP="00433A5C">
      <w:pPr>
        <w:spacing w:after="0" w:line="240" w:lineRule="auto"/>
      </w:pPr>
      <w:r>
        <w:separator/>
      </w:r>
    </w:p>
  </w:footnote>
  <w:footnote w:type="continuationSeparator" w:id="0">
    <w:p w:rsidR="00CC18FB" w:rsidRDefault="00CC18FB" w:rsidP="0043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61962"/>
      <w:docPartObj>
        <w:docPartGallery w:val="Page Numbers (Top of Page)"/>
        <w:docPartUnique/>
      </w:docPartObj>
    </w:sdtPr>
    <w:sdtEndPr>
      <w:rPr>
        <w:rFonts w:ascii="Times New Roman" w:hAnsi="Times New Roman" w:cs="Times New Roman"/>
        <w:sz w:val="24"/>
        <w:szCs w:val="24"/>
      </w:rPr>
    </w:sdtEndPr>
    <w:sdtContent>
      <w:p w:rsidR="00CC150D" w:rsidRPr="00830221" w:rsidRDefault="00CC150D">
        <w:pPr>
          <w:pStyle w:val="a3"/>
          <w:jc w:val="center"/>
          <w:rPr>
            <w:rFonts w:ascii="Times New Roman" w:hAnsi="Times New Roman" w:cs="Times New Roman"/>
            <w:sz w:val="24"/>
            <w:szCs w:val="24"/>
          </w:rPr>
        </w:pPr>
        <w:r w:rsidRPr="00830221">
          <w:rPr>
            <w:rFonts w:ascii="Times New Roman" w:hAnsi="Times New Roman" w:cs="Times New Roman"/>
            <w:sz w:val="24"/>
            <w:szCs w:val="24"/>
          </w:rPr>
          <w:fldChar w:fldCharType="begin"/>
        </w:r>
        <w:r w:rsidRPr="00830221">
          <w:rPr>
            <w:rFonts w:ascii="Times New Roman" w:hAnsi="Times New Roman" w:cs="Times New Roman"/>
            <w:sz w:val="24"/>
            <w:szCs w:val="24"/>
          </w:rPr>
          <w:instrText>PAGE   \* MERGEFORMAT</w:instrText>
        </w:r>
        <w:r w:rsidRPr="00830221">
          <w:rPr>
            <w:rFonts w:ascii="Times New Roman" w:hAnsi="Times New Roman" w:cs="Times New Roman"/>
            <w:sz w:val="24"/>
            <w:szCs w:val="24"/>
          </w:rPr>
          <w:fldChar w:fldCharType="separate"/>
        </w:r>
        <w:r w:rsidR="00C022FF">
          <w:rPr>
            <w:rFonts w:ascii="Times New Roman" w:hAnsi="Times New Roman" w:cs="Times New Roman"/>
            <w:noProof/>
            <w:sz w:val="24"/>
            <w:szCs w:val="24"/>
          </w:rPr>
          <w:t>17</w:t>
        </w:r>
        <w:r w:rsidRPr="00830221">
          <w:rPr>
            <w:rFonts w:ascii="Times New Roman" w:hAnsi="Times New Roman" w:cs="Times New Roman"/>
            <w:sz w:val="24"/>
            <w:szCs w:val="24"/>
          </w:rPr>
          <w:fldChar w:fldCharType="end"/>
        </w:r>
      </w:p>
    </w:sdtContent>
  </w:sdt>
  <w:p w:rsidR="00CC150D" w:rsidRDefault="00CC15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5C"/>
    <w:rsid w:val="00017D3D"/>
    <w:rsid w:val="00052E6F"/>
    <w:rsid w:val="000E714E"/>
    <w:rsid w:val="00111796"/>
    <w:rsid w:val="0013177D"/>
    <w:rsid w:val="00214243"/>
    <w:rsid w:val="00235751"/>
    <w:rsid w:val="00255D0A"/>
    <w:rsid w:val="00280FBA"/>
    <w:rsid w:val="00291571"/>
    <w:rsid w:val="00294A28"/>
    <w:rsid w:val="002A1323"/>
    <w:rsid w:val="002D07E8"/>
    <w:rsid w:val="00310E65"/>
    <w:rsid w:val="00335AD6"/>
    <w:rsid w:val="0034065A"/>
    <w:rsid w:val="00353BC7"/>
    <w:rsid w:val="003E3904"/>
    <w:rsid w:val="00433A5C"/>
    <w:rsid w:val="00465905"/>
    <w:rsid w:val="0048412E"/>
    <w:rsid w:val="004B68C5"/>
    <w:rsid w:val="004B6E10"/>
    <w:rsid w:val="004E31D5"/>
    <w:rsid w:val="00515781"/>
    <w:rsid w:val="00530AA2"/>
    <w:rsid w:val="0054596E"/>
    <w:rsid w:val="0056344D"/>
    <w:rsid w:val="005721B9"/>
    <w:rsid w:val="005C31D4"/>
    <w:rsid w:val="005C4706"/>
    <w:rsid w:val="00603567"/>
    <w:rsid w:val="006201D3"/>
    <w:rsid w:val="006749B7"/>
    <w:rsid w:val="00697831"/>
    <w:rsid w:val="006D3796"/>
    <w:rsid w:val="006E7CFD"/>
    <w:rsid w:val="007122EF"/>
    <w:rsid w:val="007226C6"/>
    <w:rsid w:val="00731CDB"/>
    <w:rsid w:val="0073201F"/>
    <w:rsid w:val="00761ADD"/>
    <w:rsid w:val="00771263"/>
    <w:rsid w:val="007C0274"/>
    <w:rsid w:val="007D5E1E"/>
    <w:rsid w:val="007F2BBF"/>
    <w:rsid w:val="007F47AD"/>
    <w:rsid w:val="007F57C9"/>
    <w:rsid w:val="00807237"/>
    <w:rsid w:val="00807729"/>
    <w:rsid w:val="00830221"/>
    <w:rsid w:val="00836BB4"/>
    <w:rsid w:val="008608B4"/>
    <w:rsid w:val="00861A41"/>
    <w:rsid w:val="00880E35"/>
    <w:rsid w:val="008B6DFC"/>
    <w:rsid w:val="00977844"/>
    <w:rsid w:val="009C0741"/>
    <w:rsid w:val="00A127F9"/>
    <w:rsid w:val="00A30B46"/>
    <w:rsid w:val="00A73852"/>
    <w:rsid w:val="00A870FF"/>
    <w:rsid w:val="00AE7099"/>
    <w:rsid w:val="00B10E32"/>
    <w:rsid w:val="00B47910"/>
    <w:rsid w:val="00B92221"/>
    <w:rsid w:val="00BB1A83"/>
    <w:rsid w:val="00BD1B81"/>
    <w:rsid w:val="00C022FF"/>
    <w:rsid w:val="00C21D00"/>
    <w:rsid w:val="00C32DC5"/>
    <w:rsid w:val="00C50A5B"/>
    <w:rsid w:val="00C870E8"/>
    <w:rsid w:val="00C97801"/>
    <w:rsid w:val="00CA6FAD"/>
    <w:rsid w:val="00CA72AF"/>
    <w:rsid w:val="00CB0256"/>
    <w:rsid w:val="00CB09C9"/>
    <w:rsid w:val="00CB5580"/>
    <w:rsid w:val="00CC150D"/>
    <w:rsid w:val="00CC18FB"/>
    <w:rsid w:val="00CF607B"/>
    <w:rsid w:val="00D72D05"/>
    <w:rsid w:val="00D814AE"/>
    <w:rsid w:val="00DA3985"/>
    <w:rsid w:val="00E11468"/>
    <w:rsid w:val="00E37F11"/>
    <w:rsid w:val="00E64B33"/>
    <w:rsid w:val="00E94A69"/>
    <w:rsid w:val="00EF6FDC"/>
    <w:rsid w:val="00F2551E"/>
    <w:rsid w:val="00F27DAC"/>
    <w:rsid w:val="00FA6604"/>
    <w:rsid w:val="00F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8E22-5B2E-47AD-9B7F-9E0B6311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3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33A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A5C"/>
  </w:style>
  <w:style w:type="paragraph" w:styleId="a5">
    <w:name w:val="footer"/>
    <w:basedOn w:val="a"/>
    <w:link w:val="a6"/>
    <w:uiPriority w:val="99"/>
    <w:unhideWhenUsed/>
    <w:rsid w:val="00433A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A5C"/>
  </w:style>
  <w:style w:type="paragraph" w:styleId="a7">
    <w:name w:val="Balloon Text"/>
    <w:basedOn w:val="a"/>
    <w:link w:val="a8"/>
    <w:uiPriority w:val="99"/>
    <w:semiHidden/>
    <w:unhideWhenUsed/>
    <w:rsid w:val="00BD1B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1B81"/>
    <w:rPr>
      <w:rFonts w:ascii="Segoe UI" w:hAnsi="Segoe UI" w:cs="Segoe UI"/>
      <w:sz w:val="18"/>
      <w:szCs w:val="18"/>
    </w:rPr>
  </w:style>
  <w:style w:type="paragraph" w:customStyle="1" w:styleId="ConsPlusNormal">
    <w:name w:val="ConsPlusNormal"/>
    <w:rsid w:val="0056344D"/>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rsid w:val="00235751"/>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rsid w:val="00235751"/>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8741">
      <w:bodyDiv w:val="1"/>
      <w:marLeft w:val="0"/>
      <w:marRight w:val="0"/>
      <w:marTop w:val="0"/>
      <w:marBottom w:val="0"/>
      <w:divBdr>
        <w:top w:val="none" w:sz="0" w:space="0" w:color="auto"/>
        <w:left w:val="none" w:sz="0" w:space="0" w:color="auto"/>
        <w:bottom w:val="none" w:sz="0" w:space="0" w:color="auto"/>
        <w:right w:val="none" w:sz="0" w:space="0" w:color="auto"/>
      </w:divBdr>
    </w:div>
    <w:div w:id="6252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80471BB02A62C08F94E921E31E20BF0718FC75F4D6209610C6BF68n8MCO" TargetMode="External"/><Relationship Id="rId13" Type="http://schemas.openxmlformats.org/officeDocument/2006/relationships/hyperlink" Target="consultantplus://offline/ref=BEF080471BB02A62C08F94E921E31E20BF0819F672F8D6209610C6BF68n8MCO" TargetMode="External"/><Relationship Id="rId18" Type="http://schemas.openxmlformats.org/officeDocument/2006/relationships/hyperlink" Target="consultantplus://offline/ref=21CC6DAB998E0ECE9346D6729F355D790877D51C3992A50E3E7C3D46DBC0289F2544A4F83176EBF2x1S3H" TargetMode="External"/><Relationship Id="rId26" Type="http://schemas.openxmlformats.org/officeDocument/2006/relationships/hyperlink" Target="consultantplus://offline/ref=8A7CF8AC4BD12869B5C9B02CD12ACA06157C30B4518B900CE22BBD8CZ8m8N" TargetMode="External"/><Relationship Id="rId3" Type="http://schemas.openxmlformats.org/officeDocument/2006/relationships/settings" Target="settings.xml"/><Relationship Id="rId21" Type="http://schemas.openxmlformats.org/officeDocument/2006/relationships/hyperlink" Target="consultantplus://offline/ref=21CC6DAB998E0ECE9346D6729F355D790874D71D3A9BA50E3E7C3D46DBC0289F2544A4F83176E9F3x1S6H" TargetMode="External"/><Relationship Id="rId7" Type="http://schemas.openxmlformats.org/officeDocument/2006/relationships/hyperlink" Target="consultantplus://offline/ref=BEF080471BB02A62C08F94E921E31E20BF081FF672F5D6209610C6BF688C374B01CC4558CFn3M2O" TargetMode="External"/><Relationship Id="rId12" Type="http://schemas.openxmlformats.org/officeDocument/2006/relationships/hyperlink" Target="consultantplus://offline/ref=BEF080471BB02A62C08F94E921E31E20BF081BF17EF5D6209610C6BF688C374B01CC4559nCMEO" TargetMode="External"/><Relationship Id="rId17" Type="http://schemas.openxmlformats.org/officeDocument/2006/relationships/hyperlink" Target="http://yandex.ru/clck/redir/AiuY0DBWFJ4ePaEse6rgeAjgs2pI3DW99KUdgowt9XvqxGyo_rnZJpNjfFDg3rinC0ziCuyXe08qqccQEEdZnO3u1VhJ1RgVhejtE-QxskUQE4DyNxBViMEC1TzYqXMc7h2GwdkylRiZOmKcEPBKKR_tulBehiOTKHC6nE0atftWfjGHL7bcdBhO0boqIcMM?data=UlNrNmk5WktYejR0eWJFYk1LdmtxczJKREg1Z3pJZW5fcTdfWVFFcjVSQUhRVEVWSkp6ZHl2aWtHMk5WYjJ3NzA4UmJxNEd3R0J4VVVwT1RwdFpFeGtRZFpLX2hkS1B6UTc4RXN5OUtVOF9KLXdSY0p1dVlGWGRtcXJCbjg3UlBHclNzUFdKYmF2N1RTMXlFTWhaR0FB&amp;b64e=2&amp;sign=f69d45044f28afd6a40b55034eb14b94&amp;keyno=8&amp;l10n=ru&amp;mc=0&amp;i=4" TargetMode="External"/><Relationship Id="rId25" Type="http://schemas.openxmlformats.org/officeDocument/2006/relationships/hyperlink" Target="consultantplus://offline/ref=8A7CF8AC4BD12869B5C9B02CD12ACA061D7D38BA5782CD06EA72B18E8F77A61C5F8CA1E49CACF203Z7mCN" TargetMode="External"/><Relationship Id="rId2" Type="http://schemas.openxmlformats.org/officeDocument/2006/relationships/styles" Target="styles.xml"/><Relationship Id="rId16" Type="http://schemas.openxmlformats.org/officeDocument/2006/relationships/hyperlink" Target="http://yandex.ru/clck/redir/AiuY0DBWFJ4ePaEse6rgeAjgs2pI3DW99KUdgowt9XvqxGyo_rnZJpNjfFDg3rin3TVUlsQUDC9dVRRGJAlCnjlCmJII2p0h8jzHQ_b5UPUFF-baXepERGEMkTTUWM1CYsvOIWuIoFLUbmpZPRjQKqNH10mauQFF4hn9DdTp4jWpi-nm8xT3Pr4abDkRHZ_Z?data=UlNrNmk5WktYejR0eWJFYk1Ldmtxbzh2eURVb2U3SDZ6ajBpUXJVdThEWFNDU19sd1lIOFRqSmZuc01YWWtFVGh5aE13M2NnZGg0Yk9kVVlPbXZHTHhCdmhnQWtjcjBwQWlXNlIwQU4tM0xYdjJUazllNEdSNDg0SGhzbXpYOFJNY1lIalpYTlZEbXBYWUItRW1vMUhQRW5KdlFDcGlzem5SdTkya1J4MkpaZ3J4ZFlvQmRFbkVrUjVpWHA0QXlZamR3Y2hyMWluelVfTl9oWFBSeUJCb21pRmI2Y0hWck12aEtVX0RNNEE3eEJ3SHdDUENJZzhn&amp;b64e=2&amp;sign=cc3a1cc1c7b2463d3bc85e44005201ae&amp;keyno=8&amp;l10n=ru&amp;mc=0&amp;i=4" TargetMode="External"/><Relationship Id="rId20" Type="http://schemas.openxmlformats.org/officeDocument/2006/relationships/hyperlink" Target="consultantplus://offline/ref=21CC6DAB998E0ECE9346D6729F355D790875D41D3B91F80436253144DCCF7788220DA8F93176E8xFS3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F080471BB02A62C08F94E921E31E20BF081BFC7FF8D6209610C6BF68n8MCO" TargetMode="External"/><Relationship Id="rId24" Type="http://schemas.openxmlformats.org/officeDocument/2006/relationships/hyperlink" Target="consultantplus://offline/ref=8A7CF8AC4BD12869B5C9B02CD12ACA061D7C30BE5281CD06EA72B18E8F77A61C5F8CA1E49CACF207Z7m6N" TargetMode="External"/><Relationship Id="rId5" Type="http://schemas.openxmlformats.org/officeDocument/2006/relationships/footnotes" Target="footnotes.xml"/><Relationship Id="rId15" Type="http://schemas.openxmlformats.org/officeDocument/2006/relationships/hyperlink" Target="http://www.apsheronsk.bz" TargetMode="External"/><Relationship Id="rId23" Type="http://schemas.openxmlformats.org/officeDocument/2006/relationships/hyperlink" Target="consultantplus://offline/ref=8A7CF8AC4BD12869B5C9B02CD12ACA061D7D38BA5782CD06EA72B18E8F77A61C5F8CA1E49CACF206Z7m8N" TargetMode="External"/><Relationship Id="rId28" Type="http://schemas.openxmlformats.org/officeDocument/2006/relationships/fontTable" Target="fontTable.xml"/><Relationship Id="rId10" Type="http://schemas.openxmlformats.org/officeDocument/2006/relationships/hyperlink" Target="consultantplus://offline/ref=BEF080471BB02A62C08F94E921E31E20BF081BF170F5D6209610C6BF68n8MCO" TargetMode="External"/><Relationship Id="rId19" Type="http://schemas.openxmlformats.org/officeDocument/2006/relationships/hyperlink" Target="consultantplus://offline/ref=21CC6DAB998E0ECE9346D6729F355D790874D410389FA50E3E7C3D46DBC0289F2544A4F83176EAF0x1S0H" TargetMode="External"/><Relationship Id="rId4" Type="http://schemas.openxmlformats.org/officeDocument/2006/relationships/webSettings" Target="webSettings.xml"/><Relationship Id="rId9" Type="http://schemas.openxmlformats.org/officeDocument/2006/relationships/hyperlink" Target="consultantplus://offline/ref=BEF080471BB02A62C08F94E921E31E20BF081FF272FAD6209610C6BF68n8MCO" TargetMode="External"/><Relationship Id="rId14" Type="http://schemas.openxmlformats.org/officeDocument/2006/relationships/hyperlink" Target="consultantplus://offline/ref=BEF080471BB02A62C08F8AE4378F412AB90446F971FCD871CE4F9DE23F853D1C46831C198D3CE4A61C135CnDMCO" TargetMode="External"/><Relationship Id="rId22" Type="http://schemas.openxmlformats.org/officeDocument/2006/relationships/hyperlink" Target="consultantplus://offline/ref=21CC6DAB998E0ECE9346D6729F355D790875D41D3B91F80436253144DCCF7788220DA8F93176E8xFS3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8FA5-D882-489A-A6B1-00CFF6FB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8640</Words>
  <Characters>49251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2015-08-25T17:03:00Z</cp:lastPrinted>
  <dcterms:created xsi:type="dcterms:W3CDTF">2015-08-18T06:22:00Z</dcterms:created>
  <dcterms:modified xsi:type="dcterms:W3CDTF">2015-08-25T17:05:00Z</dcterms:modified>
</cp:coreProperties>
</file>