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FF6544">
        <w:rPr>
          <w:rFonts w:ascii="Times New Roman" w:hAnsi="Times New Roman" w:cs="Times New Roman"/>
          <w:b/>
          <w:sz w:val="24"/>
        </w:rPr>
        <w:t xml:space="preserve"> 14.12.2015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FF6544">
        <w:rPr>
          <w:rFonts w:ascii="Times New Roman" w:hAnsi="Times New Roman" w:cs="Times New Roman"/>
          <w:b/>
          <w:sz w:val="24"/>
        </w:rPr>
        <w:t xml:space="preserve"> 600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35" w:rsidRDefault="001F1235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35" w:rsidRDefault="001F1235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35" w:rsidRDefault="001F1235" w:rsidP="001F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1F1235" w:rsidRDefault="001F1235" w:rsidP="001F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регламента администрации Апшеронского городского поселения</w:t>
      </w:r>
    </w:p>
    <w:p w:rsidR="001F1235" w:rsidRDefault="001F1235" w:rsidP="001F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по предоставлению муниципальной услуги</w:t>
      </w:r>
    </w:p>
    <w:p w:rsidR="001F1235" w:rsidRDefault="001F1235" w:rsidP="001F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в установленном порядке жилых помещений</w:t>
      </w:r>
    </w:p>
    <w:p w:rsidR="001F1235" w:rsidRDefault="001F1235" w:rsidP="001F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пригодными </w:t>
      </w:r>
    </w:p>
    <w:p w:rsidR="001F1235" w:rsidRDefault="001F1235" w:rsidP="001F1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(непригодными) для проживания»</w:t>
      </w:r>
    </w:p>
    <w:bookmarkEnd w:id="0"/>
    <w:p w:rsidR="001F1235" w:rsidRDefault="001F1235" w:rsidP="001F12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235" w:rsidRDefault="001F1235" w:rsidP="001F12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235" w:rsidRDefault="001F1235" w:rsidP="001F12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235" w:rsidRPr="001F1235" w:rsidRDefault="001F1235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7" w:history="1">
        <w:r w:rsidRPr="001F1235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Федерального закона</w:t>
        </w:r>
      </w:hyperlink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 от 27 июля 2010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D65B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</w:t>
      </w:r>
      <w:r w:rsidR="007D2239">
        <w:rPr>
          <w:rFonts w:ascii="Times New Roman" w:hAnsi="Times New Roman" w:cs="Times New Roman"/>
          <w:b w:val="0"/>
          <w:sz w:val="28"/>
          <w:szCs w:val="28"/>
        </w:rPr>
        <w:t xml:space="preserve">приказа </w:t>
      </w:r>
      <w:r w:rsidRPr="001F123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23</w:t>
      </w:r>
      <w:r w:rsidR="003D65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апреля </w:t>
      </w:r>
      <w:r w:rsidRPr="001F123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2015 </w:t>
      </w:r>
      <w:r w:rsidR="003D65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года </w:t>
      </w:r>
      <w:r w:rsidRPr="001F123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№ 73)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Апшеронского городского поселения Апшеронского района от 14 октября 2011</w:t>
      </w:r>
      <w:r w:rsidR="003D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3D65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>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1F1235" w:rsidRPr="001F1235" w:rsidRDefault="001F1235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</w:t>
      </w:r>
      <w:r w:rsidR="007D2239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Апшеронского городского поселения Апшеронского района по предоставлению муниципальной услуги «Признание в установленном порядке жилых помещений муниципального жилищного фонда пригодными (непригодными) для проживания» (прилагается</w:t>
      </w:r>
      <w:r w:rsidR="007D2239">
        <w:rPr>
          <w:rFonts w:ascii="Times New Roman" w:hAnsi="Times New Roman" w:cs="Times New Roman"/>
          <w:b w:val="0"/>
          <w:sz w:val="28"/>
          <w:szCs w:val="28"/>
        </w:rPr>
        <w:t>)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7D1D" w:rsidRPr="001F1235" w:rsidRDefault="003F7D1D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r w:rsidR="007D2239">
        <w:rPr>
          <w:rFonts w:ascii="Times New Roman" w:hAnsi="Times New Roman" w:cs="Times New Roman"/>
          <w:b w:val="0"/>
          <w:sz w:val="28"/>
          <w:szCs w:val="28"/>
        </w:rPr>
        <w:t>Бондаренко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) обнародовать настоящее постановление в </w:t>
      </w:r>
      <w:r w:rsidR="001F1235" w:rsidRPr="001F1235">
        <w:rPr>
          <w:rFonts w:ascii="Times New Roman" w:hAnsi="Times New Roman" w:cs="Times New Roman"/>
          <w:b w:val="0"/>
          <w:sz w:val="28"/>
          <w:szCs w:val="28"/>
        </w:rPr>
        <w:t>установленном законом порядке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1235" w:rsidRDefault="001F1235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235" w:rsidRDefault="001F1235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235" w:rsidRDefault="001F1235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1235" w:rsidRPr="003D65BC" w:rsidRDefault="003D65BC" w:rsidP="003D65BC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65BC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F1235" w:rsidRDefault="001F1235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1F1235" w:rsidRDefault="003F7D1D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1F1235">
        <w:rPr>
          <w:rFonts w:ascii="Times New Roman" w:hAnsi="Times New Roman" w:cs="Times New Roman"/>
          <w:b w:val="0"/>
          <w:sz w:val="28"/>
          <w:szCs w:val="28"/>
        </w:rPr>
        <w:t>Н.И.Покусаеву</w:t>
      </w:r>
      <w:proofErr w:type="spellEnd"/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7D1D" w:rsidRPr="001F1235" w:rsidRDefault="003F7D1D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4. Постановление вступает в силу </w:t>
      </w:r>
      <w:r w:rsidR="007D2239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обнародования.</w:t>
      </w:r>
    </w:p>
    <w:p w:rsidR="003F7D1D" w:rsidRPr="001F1235" w:rsidRDefault="003F7D1D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1F1235" w:rsidRDefault="003F7D1D" w:rsidP="001F123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1F1235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1F1235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3F7D1D" w:rsidRPr="001F1235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235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1F1235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3F7D1D" w:rsidRPr="001F1235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1F1235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Pr="001F1235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5347"/>
    <w:rsid w:val="001F1235"/>
    <w:rsid w:val="002E0656"/>
    <w:rsid w:val="003D65BC"/>
    <w:rsid w:val="003F7D1D"/>
    <w:rsid w:val="00456359"/>
    <w:rsid w:val="004677E9"/>
    <w:rsid w:val="00673EB4"/>
    <w:rsid w:val="0070173C"/>
    <w:rsid w:val="00712C6D"/>
    <w:rsid w:val="00775807"/>
    <w:rsid w:val="007D2239"/>
    <w:rsid w:val="007F15E0"/>
    <w:rsid w:val="00894BC7"/>
    <w:rsid w:val="008B7DDA"/>
    <w:rsid w:val="00980657"/>
    <w:rsid w:val="009C0D76"/>
    <w:rsid w:val="00AF7A36"/>
    <w:rsid w:val="00BF5F63"/>
    <w:rsid w:val="00C24B6E"/>
    <w:rsid w:val="00CA0F02"/>
    <w:rsid w:val="00CA20C6"/>
    <w:rsid w:val="00E63C0E"/>
    <w:rsid w:val="00ED7D08"/>
    <w:rsid w:val="00F5030A"/>
    <w:rsid w:val="00FA4D71"/>
    <w:rsid w:val="00FE687E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2811-29F5-48D1-94DB-9B497AC8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28</cp:revision>
  <cp:lastPrinted>2015-12-01T15:42:00Z</cp:lastPrinted>
  <dcterms:created xsi:type="dcterms:W3CDTF">2013-11-11T12:28:00Z</dcterms:created>
  <dcterms:modified xsi:type="dcterms:W3CDTF">2017-06-26T09:26:00Z</dcterms:modified>
</cp:coreProperties>
</file>