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975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о предложении инвестора 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>Ссылка на сообщение о предложении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i/>
          <w:iCs/>
          <w:sz w:val="24"/>
          <w:szCs w:val="24"/>
        </w:rPr>
        <w:t>инвестора: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sz w:val="24"/>
          <w:szCs w:val="24"/>
        </w:rPr>
        <w:t>http://torgi.gov.ru/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Количество лотов: </w:t>
      </w:r>
      <w:r w:rsidRPr="00983975">
        <w:rPr>
          <w:rFonts w:ascii="Times New Roman" w:hAnsi="Times New Roman" w:cs="Times New Roman"/>
          <w:sz w:val="24"/>
          <w:szCs w:val="24"/>
        </w:rPr>
        <w:t>1</w:t>
      </w:r>
    </w:p>
    <w:p w:rsid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Дата создания сообщения: </w:t>
      </w:r>
      <w:r w:rsidRPr="00983975">
        <w:rPr>
          <w:rFonts w:ascii="Times New Roman" w:hAnsi="Times New Roman" w:cs="Times New Roman"/>
          <w:sz w:val="24"/>
          <w:szCs w:val="24"/>
        </w:rPr>
        <w:t xml:space="preserve">11.10.2021 </w:t>
      </w:r>
    </w:p>
    <w:p w:rsid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Дата публикации сообщения: </w:t>
      </w:r>
      <w:r w:rsidRPr="00983975">
        <w:rPr>
          <w:rFonts w:ascii="Times New Roman" w:hAnsi="Times New Roman" w:cs="Times New Roman"/>
          <w:sz w:val="24"/>
          <w:szCs w:val="24"/>
        </w:rPr>
        <w:t xml:space="preserve">11.10.2021 </w:t>
      </w:r>
    </w:p>
    <w:p w:rsid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Контактная информация публичного партнера (</w:t>
      </w:r>
      <w:proofErr w:type="spellStart"/>
      <w:r w:rsidRPr="0098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концедента</w:t>
      </w:r>
      <w:proofErr w:type="spellEnd"/>
      <w:r w:rsidRPr="0098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>Публичный партнер (</w:t>
      </w:r>
      <w:proofErr w:type="spellStart"/>
      <w:r w:rsidRPr="00983975">
        <w:rPr>
          <w:rFonts w:ascii="Times New Roman" w:hAnsi="Times New Roman" w:cs="Times New Roman"/>
          <w:i/>
          <w:iCs/>
          <w:sz w:val="24"/>
          <w:szCs w:val="24"/>
        </w:rPr>
        <w:t>концедент</w:t>
      </w:r>
      <w:proofErr w:type="spellEnd"/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  <w:r w:rsidRPr="00983975">
        <w:rPr>
          <w:rFonts w:ascii="Times New Roman" w:hAnsi="Times New Roman" w:cs="Times New Roman"/>
          <w:sz w:val="24"/>
          <w:szCs w:val="24"/>
        </w:rPr>
        <w:t>АДМИНИСТРАЦИЯ АПШЕРОНСКОГО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sz w:val="24"/>
          <w:szCs w:val="24"/>
        </w:rPr>
        <w:t>АПШЕРОНСКОГО РАЙОНА</w:t>
      </w:r>
    </w:p>
    <w:p w:rsid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Адрес: </w:t>
      </w:r>
      <w:r w:rsidRPr="00983975">
        <w:rPr>
          <w:rFonts w:ascii="Times New Roman" w:hAnsi="Times New Roman" w:cs="Times New Roman"/>
          <w:sz w:val="24"/>
          <w:szCs w:val="24"/>
        </w:rPr>
        <w:t>352690, КРАЙ КРАСНОДАРСКИЙ, Р-Н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sz w:val="24"/>
          <w:szCs w:val="24"/>
        </w:rPr>
        <w:t xml:space="preserve">АПШЕРОНСКИЙ, Г АПШЕРОНСК, 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975">
        <w:rPr>
          <w:rFonts w:ascii="Times New Roman" w:hAnsi="Times New Roman" w:cs="Times New Roman"/>
          <w:sz w:val="24"/>
          <w:szCs w:val="24"/>
        </w:rPr>
        <w:t>КОММУНИСТИЧЕСКАЯ, д. 17</w:t>
      </w:r>
    </w:p>
    <w:p w:rsid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Телефон: </w:t>
      </w:r>
      <w:r w:rsidRPr="00983975">
        <w:rPr>
          <w:rFonts w:ascii="Times New Roman" w:hAnsi="Times New Roman" w:cs="Times New Roman"/>
          <w:sz w:val="24"/>
          <w:szCs w:val="24"/>
        </w:rPr>
        <w:t>8(86152)2-85-07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Факс: </w:t>
      </w:r>
      <w:r w:rsidRPr="00983975">
        <w:rPr>
          <w:rFonts w:ascii="Times New Roman" w:hAnsi="Times New Roman" w:cs="Times New Roman"/>
          <w:sz w:val="24"/>
          <w:szCs w:val="24"/>
        </w:rPr>
        <w:t>8(86152)25512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r w:rsidRPr="00983975">
        <w:rPr>
          <w:rFonts w:ascii="Times New Roman" w:hAnsi="Times New Roman" w:cs="Times New Roman"/>
          <w:sz w:val="24"/>
          <w:szCs w:val="24"/>
          <w:lang w:val="en-US"/>
        </w:rPr>
        <w:t>apsheronsk-glava@mail.ru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Контактное лицо: </w:t>
      </w:r>
      <w:r w:rsidRPr="00983975">
        <w:rPr>
          <w:rFonts w:ascii="Times New Roman" w:hAnsi="Times New Roman" w:cs="Times New Roman"/>
          <w:sz w:val="24"/>
          <w:szCs w:val="24"/>
        </w:rPr>
        <w:t>Курганов Александр Николаевич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проведения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Дата и время начала подачи заявок: </w:t>
      </w:r>
      <w:r w:rsidRPr="00983975">
        <w:rPr>
          <w:rFonts w:ascii="Times New Roman" w:hAnsi="Times New Roman" w:cs="Times New Roman"/>
          <w:sz w:val="24"/>
          <w:szCs w:val="24"/>
        </w:rPr>
        <w:t>12.10.2021 09:00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>Дата и время окончания подачи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i/>
          <w:iCs/>
          <w:sz w:val="24"/>
          <w:szCs w:val="24"/>
        </w:rPr>
        <w:t>заявок: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sz w:val="24"/>
          <w:szCs w:val="24"/>
        </w:rPr>
        <w:t>26.11.2021 17:00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Дата подведения итогов: </w:t>
      </w:r>
      <w:r w:rsidRPr="00983975">
        <w:rPr>
          <w:rFonts w:ascii="Times New Roman" w:hAnsi="Times New Roman" w:cs="Times New Roman"/>
          <w:sz w:val="24"/>
          <w:szCs w:val="24"/>
        </w:rPr>
        <w:t>29.11.2021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>Порядок и место представления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i/>
          <w:iCs/>
          <w:sz w:val="24"/>
          <w:szCs w:val="24"/>
        </w:rPr>
        <w:t>заявок о готовности участия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i/>
          <w:iCs/>
          <w:sz w:val="24"/>
          <w:szCs w:val="24"/>
        </w:rPr>
        <w:t>конкурсе: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sz w:val="24"/>
          <w:szCs w:val="24"/>
        </w:rPr>
        <w:t>Краснодарский край, Апшеронский район,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975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  <w:r w:rsidRPr="00983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975">
        <w:rPr>
          <w:rFonts w:ascii="Times New Roman" w:hAnsi="Times New Roman" w:cs="Times New Roman"/>
          <w:sz w:val="24"/>
          <w:szCs w:val="24"/>
        </w:rPr>
        <w:t>ул.Коммунистическая</w:t>
      </w:r>
      <w:proofErr w:type="spellEnd"/>
      <w:r w:rsidRPr="00983975">
        <w:rPr>
          <w:rFonts w:ascii="Times New Roman" w:hAnsi="Times New Roman" w:cs="Times New Roman"/>
          <w:sz w:val="24"/>
          <w:szCs w:val="24"/>
        </w:rPr>
        <w:t xml:space="preserve">, 17, </w:t>
      </w:r>
      <w:proofErr w:type="spellStart"/>
      <w:r w:rsidRPr="0098397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975">
        <w:rPr>
          <w:rFonts w:ascii="Times New Roman" w:hAnsi="Times New Roman" w:cs="Times New Roman"/>
          <w:sz w:val="24"/>
          <w:szCs w:val="24"/>
        </w:rPr>
        <w:t>33.</w:t>
      </w:r>
    </w:p>
    <w:p w:rsid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975">
        <w:rPr>
          <w:rFonts w:ascii="Times New Roman" w:hAnsi="Times New Roman" w:cs="Times New Roman"/>
          <w:b/>
          <w:bCs/>
          <w:sz w:val="24"/>
          <w:szCs w:val="24"/>
        </w:rPr>
        <w:t>Лот № 1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Статус: </w:t>
      </w:r>
      <w:r w:rsidRPr="00983975">
        <w:rPr>
          <w:rFonts w:ascii="Times New Roman" w:hAnsi="Times New Roman" w:cs="Times New Roman"/>
          <w:sz w:val="24"/>
          <w:szCs w:val="24"/>
        </w:rPr>
        <w:t>Объявлен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3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информация по лоту: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Группа объектов: </w:t>
      </w:r>
      <w:r w:rsidRPr="00983975">
        <w:rPr>
          <w:rFonts w:ascii="Times New Roman" w:hAnsi="Times New Roman" w:cs="Times New Roman"/>
          <w:sz w:val="24"/>
          <w:szCs w:val="24"/>
        </w:rPr>
        <w:t>Системы коммунальной инфраструктуры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9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3975">
        <w:rPr>
          <w:rFonts w:ascii="Times New Roman" w:hAnsi="Times New Roman" w:cs="Times New Roman"/>
          <w:sz w:val="24"/>
          <w:szCs w:val="24"/>
        </w:rPr>
        <w:t xml:space="preserve"> иные объекты коммунального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sz w:val="24"/>
          <w:szCs w:val="24"/>
        </w:rPr>
        <w:t>в том числе объекты тепло-, газо-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9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3975">
        <w:rPr>
          <w:rFonts w:ascii="Times New Roman" w:hAnsi="Times New Roman" w:cs="Times New Roman"/>
          <w:sz w:val="24"/>
          <w:szCs w:val="24"/>
        </w:rPr>
        <w:t xml:space="preserve"> энергоснабжения, переработки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sz w:val="24"/>
          <w:szCs w:val="24"/>
        </w:rPr>
        <w:t>утилизации (захоронения) бытовых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975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Pr="00983975">
        <w:rPr>
          <w:rFonts w:ascii="Times New Roman" w:hAnsi="Times New Roman" w:cs="Times New Roman"/>
          <w:sz w:val="24"/>
          <w:szCs w:val="24"/>
        </w:rPr>
        <w:t>, объекты, предназначенные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sz w:val="24"/>
          <w:szCs w:val="24"/>
        </w:rPr>
        <w:t>для освещения территорий городских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9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3975">
        <w:rPr>
          <w:rFonts w:ascii="Times New Roman" w:hAnsi="Times New Roman" w:cs="Times New Roman"/>
          <w:sz w:val="24"/>
          <w:szCs w:val="24"/>
        </w:rPr>
        <w:t xml:space="preserve"> сельских поселений, объекты,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75">
        <w:rPr>
          <w:rFonts w:ascii="Times New Roman" w:hAnsi="Times New Roman" w:cs="Times New Roman"/>
          <w:sz w:val="24"/>
          <w:szCs w:val="24"/>
        </w:rPr>
        <w:t>предназначенные для благоустройства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sz w:val="24"/>
          <w:szCs w:val="24"/>
        </w:rPr>
        <w:t>территорий, а также объекты социально-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83975">
        <w:rPr>
          <w:rFonts w:ascii="Times New Roman" w:hAnsi="Times New Roman" w:cs="Times New Roman"/>
          <w:sz w:val="24"/>
          <w:szCs w:val="24"/>
        </w:rPr>
        <w:t>бытового назначения</w:t>
      </w:r>
    </w:p>
    <w:p w:rsid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Объект соглашения: </w:t>
      </w:r>
      <w:r w:rsidRPr="00983975">
        <w:rPr>
          <w:rFonts w:ascii="Times New Roman" w:hAnsi="Times New Roman" w:cs="Times New Roman"/>
          <w:sz w:val="24"/>
          <w:szCs w:val="24"/>
        </w:rPr>
        <w:t>объекты теплоснабжения и горячего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975">
        <w:rPr>
          <w:rFonts w:ascii="Times New Roman" w:hAnsi="Times New Roman" w:cs="Times New Roman"/>
          <w:sz w:val="24"/>
          <w:szCs w:val="24"/>
        </w:rPr>
        <w:t>водоснабжения</w:t>
      </w:r>
      <w:proofErr w:type="gramEnd"/>
      <w:r w:rsidRPr="00983975">
        <w:rPr>
          <w:rFonts w:ascii="Times New Roman" w:hAnsi="Times New Roman" w:cs="Times New Roman"/>
          <w:sz w:val="24"/>
          <w:szCs w:val="24"/>
        </w:rPr>
        <w:t xml:space="preserve"> Апшеронского городского</w:t>
      </w:r>
    </w:p>
    <w:p w:rsidR="00983975" w:rsidRPr="00983975" w:rsidRDefault="00983975" w:rsidP="00983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975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983975">
        <w:rPr>
          <w:rFonts w:ascii="Times New Roman" w:hAnsi="Times New Roman" w:cs="Times New Roman"/>
          <w:sz w:val="24"/>
          <w:szCs w:val="24"/>
        </w:rPr>
        <w:t xml:space="preserve"> Апшеронского района</w:t>
      </w:r>
    </w:p>
    <w:p w:rsidR="00983975" w:rsidRDefault="00983975" w:rsidP="0098397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8798E" w:rsidRPr="00983975" w:rsidRDefault="00983975" w:rsidP="00983975">
      <w:pPr>
        <w:rPr>
          <w:rFonts w:ascii="Times New Roman" w:hAnsi="Times New Roman" w:cs="Times New Roman"/>
        </w:rPr>
      </w:pPr>
      <w:r w:rsidRPr="00983975">
        <w:rPr>
          <w:rFonts w:ascii="Times New Roman" w:hAnsi="Times New Roman" w:cs="Times New Roman"/>
          <w:i/>
          <w:iCs/>
          <w:sz w:val="24"/>
          <w:szCs w:val="24"/>
        </w:rPr>
        <w:t xml:space="preserve">Срок действия соглашения: </w:t>
      </w:r>
      <w:r w:rsidRPr="00983975">
        <w:rPr>
          <w:rFonts w:ascii="Times New Roman" w:hAnsi="Times New Roman" w:cs="Times New Roman"/>
          <w:sz w:val="24"/>
          <w:szCs w:val="24"/>
        </w:rPr>
        <w:t>25 лет</w:t>
      </w:r>
    </w:p>
    <w:sectPr w:rsidR="0048798E" w:rsidRPr="00983975" w:rsidSect="009839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76"/>
    <w:rsid w:val="00197076"/>
    <w:rsid w:val="0048798E"/>
    <w:rsid w:val="0098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F64F-950F-4F11-B7C7-4009A3DC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2021-10-12T09:21:00Z</dcterms:created>
  <dcterms:modified xsi:type="dcterms:W3CDTF">2021-10-12T09:26:00Z</dcterms:modified>
</cp:coreProperties>
</file>