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93" w:rsidRDefault="003E0E93" w:rsidP="003E0E93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E93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3E0E93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3E0E93" w:rsidRDefault="003E0E93" w:rsidP="003E0E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E93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3E0E93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0E93" w:rsidRDefault="003E0E93" w:rsidP="003E0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от__01.06.2018________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№__248____</w:t>
      </w:r>
    </w:p>
    <w:p w:rsidR="003E0E93" w:rsidRDefault="003E0E93" w:rsidP="003E0E93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E0E93" w:rsidRDefault="003E0E93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E0E93" w:rsidRDefault="003E0E93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земельном участке по адресу: город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</w:p>
    <w:p w:rsidR="002316A2" w:rsidRDefault="00DB6839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улица Буденного, 14</w:t>
      </w: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579F8" w:rsidRDefault="005579F8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24208" w:rsidRDefault="00624208" w:rsidP="0062420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обратилс</w:t>
      </w:r>
      <w:r w:rsidR="00430A6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заявлением </w:t>
      </w:r>
      <w:r w:rsidR="00DB6839">
        <w:rPr>
          <w:sz w:val="28"/>
          <w:szCs w:val="28"/>
        </w:rPr>
        <w:t>Ефремов</w:t>
      </w:r>
      <w:r w:rsidR="00430A67">
        <w:rPr>
          <w:sz w:val="28"/>
          <w:szCs w:val="28"/>
        </w:rPr>
        <w:t xml:space="preserve"> Леонид</w:t>
      </w:r>
      <w:r w:rsidR="00DB6839">
        <w:rPr>
          <w:sz w:val="28"/>
          <w:szCs w:val="28"/>
        </w:rPr>
        <w:t xml:space="preserve"> Константинович</w:t>
      </w:r>
      <w:r>
        <w:rPr>
          <w:sz w:val="28"/>
          <w:szCs w:val="28"/>
        </w:rPr>
        <w:t xml:space="preserve"> о предо</w:t>
      </w:r>
      <w:r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земельном участке</w:t>
      </w:r>
      <w:proofErr w:type="gramEnd"/>
      <w:r w:rsidRPr="0012118C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23:02:041</w:t>
      </w:r>
      <w:r w:rsidR="00DB6839">
        <w:rPr>
          <w:sz w:val="28"/>
          <w:szCs w:val="28"/>
        </w:rPr>
        <w:t>3003</w:t>
      </w:r>
      <w:r>
        <w:rPr>
          <w:sz w:val="28"/>
          <w:szCs w:val="28"/>
        </w:rPr>
        <w:t>:</w:t>
      </w:r>
      <w:r w:rsidR="00DB6839">
        <w:rPr>
          <w:sz w:val="28"/>
          <w:szCs w:val="28"/>
        </w:rPr>
        <w:t>141</w:t>
      </w:r>
      <w:r>
        <w:rPr>
          <w:sz w:val="28"/>
          <w:szCs w:val="28"/>
        </w:rPr>
        <w:t xml:space="preserve"> общей пло</w:t>
      </w:r>
      <w:r>
        <w:rPr>
          <w:sz w:val="28"/>
          <w:szCs w:val="28"/>
        </w:rPr>
        <w:softHyphen/>
        <w:t xml:space="preserve">щадью </w:t>
      </w:r>
      <w:r w:rsidR="00DB6839">
        <w:rPr>
          <w:sz w:val="28"/>
          <w:szCs w:val="28"/>
        </w:rPr>
        <w:t>995</w:t>
      </w:r>
      <w:r>
        <w:rPr>
          <w:sz w:val="28"/>
          <w:szCs w:val="28"/>
        </w:rPr>
        <w:t xml:space="preserve"> квадратны</w:t>
      </w:r>
      <w:r w:rsidR="00DB6839">
        <w:rPr>
          <w:sz w:val="28"/>
          <w:szCs w:val="28"/>
        </w:rPr>
        <w:t>х</w:t>
      </w:r>
      <w:r>
        <w:rPr>
          <w:sz w:val="28"/>
          <w:szCs w:val="28"/>
        </w:rPr>
        <w:t xml:space="preserve"> метр</w:t>
      </w:r>
      <w:r w:rsidR="00DB6839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AF0F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предоставленного для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жилищного строительства. </w:t>
      </w:r>
      <w:proofErr w:type="gramStart"/>
      <w:r>
        <w:rPr>
          <w:sz w:val="28"/>
          <w:szCs w:val="28"/>
        </w:rPr>
        <w:t>Земельный участок расположен в зоне 1-2 этажной индивидуальной усадебной жилой застройки (Ж</w:t>
      </w:r>
      <w:r w:rsidRPr="002404DD">
        <w:rPr>
          <w:sz w:val="28"/>
          <w:szCs w:val="28"/>
        </w:rPr>
        <w:t>-</w:t>
      </w:r>
      <w:r>
        <w:rPr>
          <w:sz w:val="28"/>
          <w:szCs w:val="28"/>
        </w:rPr>
        <w:t>1) на землях населен</w:t>
      </w:r>
      <w:r>
        <w:rPr>
          <w:sz w:val="28"/>
          <w:szCs w:val="28"/>
        </w:rPr>
        <w:softHyphen/>
        <w:t xml:space="preserve">ных пунктов в городе Апшеронске по </w:t>
      </w:r>
      <w:r w:rsidR="00DB6839">
        <w:rPr>
          <w:sz w:val="28"/>
          <w:szCs w:val="28"/>
        </w:rPr>
        <w:t>улице Буденного, 14</w:t>
      </w:r>
      <w:r>
        <w:rPr>
          <w:sz w:val="28"/>
          <w:szCs w:val="28"/>
        </w:rPr>
        <w:t>, и находится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ственности у </w:t>
      </w:r>
      <w:r w:rsidR="00DB6839">
        <w:rPr>
          <w:sz w:val="28"/>
          <w:szCs w:val="28"/>
        </w:rPr>
        <w:t>Ефремова Леонида Константиновича</w:t>
      </w:r>
      <w:r>
        <w:rPr>
          <w:sz w:val="28"/>
          <w:szCs w:val="28"/>
        </w:rPr>
        <w:t>, что подтверждается выпи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кой из Единого государственного реестра недвижимости об объекте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мости на земельный участок от </w:t>
      </w:r>
      <w:r w:rsidR="001C2BEC">
        <w:rPr>
          <w:sz w:val="28"/>
          <w:szCs w:val="28"/>
        </w:rPr>
        <w:t>04 декабря</w:t>
      </w:r>
      <w:r>
        <w:rPr>
          <w:sz w:val="28"/>
          <w:szCs w:val="28"/>
        </w:rPr>
        <w:t xml:space="preserve"> 201</w:t>
      </w:r>
      <w:r w:rsidR="001C2BEC">
        <w:rPr>
          <w:sz w:val="28"/>
          <w:szCs w:val="28"/>
        </w:rPr>
        <w:t>7 года</w:t>
      </w:r>
      <w:r>
        <w:rPr>
          <w:sz w:val="28"/>
          <w:szCs w:val="28"/>
        </w:rPr>
        <w:t>, выдан</w:t>
      </w:r>
      <w:r w:rsidR="00D738FE">
        <w:rPr>
          <w:sz w:val="28"/>
          <w:szCs w:val="28"/>
        </w:rPr>
        <w:t xml:space="preserve">ной </w:t>
      </w:r>
      <w:r w:rsidR="001C2BEC">
        <w:rPr>
          <w:sz w:val="28"/>
          <w:szCs w:val="28"/>
        </w:rPr>
        <w:t>Управлением Федеральной службы государственной регистрации, кадастра и картографии</w:t>
      </w:r>
      <w:r w:rsidR="00D738FE">
        <w:rPr>
          <w:sz w:val="28"/>
          <w:szCs w:val="28"/>
        </w:rPr>
        <w:t xml:space="preserve"> по</w:t>
      </w:r>
      <w:proofErr w:type="gramEnd"/>
      <w:r w:rsidR="00D738FE">
        <w:rPr>
          <w:sz w:val="28"/>
          <w:szCs w:val="28"/>
        </w:rPr>
        <w:t xml:space="preserve"> Краснодарскому краю</w:t>
      </w:r>
      <w:r>
        <w:rPr>
          <w:sz w:val="28"/>
          <w:szCs w:val="28"/>
        </w:rPr>
        <w:t xml:space="preserve">. </w:t>
      </w:r>
    </w:p>
    <w:p w:rsidR="00624208" w:rsidRDefault="00624208" w:rsidP="0062420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</w:t>
      </w:r>
      <w:r>
        <w:rPr>
          <w:sz w:val="28"/>
          <w:szCs w:val="28"/>
        </w:rPr>
        <w:softHyphen/>
        <w:t>ответствии со статьей 39 Градо</w:t>
      </w:r>
      <w:r>
        <w:rPr>
          <w:sz w:val="28"/>
          <w:szCs w:val="28"/>
        </w:rPr>
        <w:softHyphen/>
        <w:t>строительного кодекса Российской Федерации, Пра</w:t>
      </w:r>
      <w:r>
        <w:rPr>
          <w:sz w:val="28"/>
          <w:szCs w:val="28"/>
        </w:rPr>
        <w:softHyphen/>
        <w:t>вилами землепользования и застройки Апшеронского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</w:t>
      </w:r>
      <w:r>
        <w:rPr>
          <w:sz w:val="28"/>
          <w:szCs w:val="28"/>
        </w:rPr>
        <w:softHyphen/>
        <w:t>ния Апшеронского района, утвержденными решением Совета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шеронского городского поселения Ап</w:t>
      </w:r>
      <w:r>
        <w:rPr>
          <w:sz w:val="28"/>
          <w:szCs w:val="28"/>
        </w:rPr>
        <w:softHyphen/>
        <w:t>шеронского района от 21 де</w:t>
      </w:r>
      <w:r>
        <w:rPr>
          <w:sz w:val="28"/>
          <w:szCs w:val="28"/>
        </w:rPr>
        <w:softHyphen/>
        <w:t>кабря 2012 года № 216 (в редакции решения от 07 ноября 2017 года № 214), протоколом проведе</w:t>
      </w:r>
      <w:r>
        <w:rPr>
          <w:sz w:val="28"/>
          <w:szCs w:val="28"/>
        </w:rPr>
        <w:softHyphen/>
        <w:t xml:space="preserve">ния публичных слушаний по вопросу </w:t>
      </w:r>
      <w:r w:rsidR="00D738FE">
        <w:rPr>
          <w:sz w:val="28"/>
          <w:szCs w:val="28"/>
        </w:rPr>
        <w:t>предо</w:t>
      </w:r>
      <w:r w:rsidR="00D738FE"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</w:t>
      </w:r>
      <w:r w:rsidR="00D738FE">
        <w:rPr>
          <w:sz w:val="28"/>
          <w:szCs w:val="28"/>
        </w:rPr>
        <w:t>ь</w:t>
      </w:r>
      <w:r w:rsidR="00D738FE">
        <w:rPr>
          <w:sz w:val="28"/>
          <w:szCs w:val="28"/>
        </w:rPr>
        <w:t>ном участке</w:t>
      </w:r>
      <w:r>
        <w:rPr>
          <w:sz w:val="28"/>
          <w:szCs w:val="28"/>
        </w:rPr>
        <w:t>, расположенно</w:t>
      </w:r>
      <w:r w:rsidR="00747096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в городе Апшеронске по </w:t>
      </w:r>
      <w:r w:rsidR="005579F8">
        <w:rPr>
          <w:sz w:val="28"/>
          <w:szCs w:val="28"/>
        </w:rPr>
        <w:t>улице Буденного, 14</w:t>
      </w:r>
      <w:r>
        <w:rPr>
          <w:sz w:val="28"/>
          <w:szCs w:val="28"/>
        </w:rPr>
        <w:t xml:space="preserve">, от </w:t>
      </w:r>
      <w:r w:rsidR="005579F8">
        <w:rPr>
          <w:sz w:val="28"/>
          <w:szCs w:val="28"/>
        </w:rPr>
        <w:t>24</w:t>
      </w:r>
      <w:r w:rsidR="00D738FE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2018 года № </w:t>
      </w:r>
      <w:r w:rsidR="00D738FE">
        <w:rPr>
          <w:sz w:val="28"/>
          <w:szCs w:val="28"/>
        </w:rPr>
        <w:t>1</w:t>
      </w:r>
      <w:r w:rsidR="005579F8">
        <w:rPr>
          <w:sz w:val="28"/>
          <w:szCs w:val="28"/>
        </w:rPr>
        <w:t>2</w:t>
      </w:r>
      <w:r>
        <w:rPr>
          <w:sz w:val="28"/>
          <w:szCs w:val="28"/>
        </w:rPr>
        <w:t xml:space="preserve"> и заключе</w:t>
      </w:r>
      <w:r>
        <w:rPr>
          <w:sz w:val="28"/>
          <w:szCs w:val="28"/>
        </w:rPr>
        <w:softHyphen/>
        <w:t>нием о ре</w:t>
      </w:r>
      <w:r>
        <w:rPr>
          <w:sz w:val="28"/>
          <w:szCs w:val="28"/>
        </w:rPr>
        <w:softHyphen/>
        <w:t xml:space="preserve">зультатах публичных слушаний от </w:t>
      </w:r>
      <w:r w:rsidR="00D738FE">
        <w:rPr>
          <w:sz w:val="28"/>
          <w:szCs w:val="28"/>
        </w:rPr>
        <w:t>2</w:t>
      </w:r>
      <w:r w:rsidR="005579F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2018 года, руко</w:t>
      </w:r>
      <w:r>
        <w:rPr>
          <w:sz w:val="28"/>
          <w:szCs w:val="28"/>
        </w:rPr>
        <w:softHyphen/>
        <w:t>водствуясь статьей 32 уста</w:t>
      </w:r>
      <w:r>
        <w:rPr>
          <w:sz w:val="28"/>
          <w:szCs w:val="28"/>
        </w:rPr>
        <w:softHyphen/>
        <w:t>ва Апшеронского го</w:t>
      </w:r>
      <w:r>
        <w:rPr>
          <w:sz w:val="28"/>
          <w:szCs w:val="28"/>
        </w:rPr>
        <w:softHyphen/>
        <w:t>родского поселе</w:t>
      </w:r>
      <w:r>
        <w:rPr>
          <w:sz w:val="28"/>
          <w:szCs w:val="28"/>
        </w:rPr>
        <w:softHyphen/>
        <w:t>ния Апше</w:t>
      </w:r>
      <w:r>
        <w:rPr>
          <w:sz w:val="28"/>
          <w:szCs w:val="28"/>
        </w:rPr>
        <w:softHyphen/>
        <w:t xml:space="preserve">ронского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00F2D" w:rsidRDefault="00624208" w:rsidP="0062420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Предоставить разрешение на </w:t>
      </w:r>
      <w:r w:rsidR="00D738FE">
        <w:rPr>
          <w:sz w:val="28"/>
          <w:szCs w:val="28"/>
        </w:rPr>
        <w:t>отклонение от предельных параметров разрешенного строительства на земельном участке</w:t>
      </w:r>
      <w:r w:rsidR="005C41AE">
        <w:rPr>
          <w:sz w:val="28"/>
          <w:szCs w:val="28"/>
        </w:rPr>
        <w:t xml:space="preserve"> с кадастровым номером 23:02:0413003:141 общей пло</w:t>
      </w:r>
      <w:r w:rsidR="005C41AE">
        <w:rPr>
          <w:sz w:val="28"/>
          <w:szCs w:val="28"/>
        </w:rPr>
        <w:softHyphen/>
        <w:t xml:space="preserve">щадью 995 квадратных метров, определив </w:t>
      </w:r>
      <w:proofErr w:type="spellStart"/>
      <w:r w:rsidR="005C41AE">
        <w:rPr>
          <w:sz w:val="28"/>
          <w:szCs w:val="28"/>
        </w:rPr>
        <w:t>рас</w:t>
      </w:r>
      <w:r w:rsidR="00747096">
        <w:rPr>
          <w:sz w:val="28"/>
          <w:szCs w:val="28"/>
        </w:rPr>
        <w:t>тоя</w:t>
      </w:r>
      <w:proofErr w:type="spellEnd"/>
      <w:r w:rsidR="00747096">
        <w:rPr>
          <w:sz w:val="28"/>
          <w:szCs w:val="28"/>
        </w:rPr>
        <w:t>-</w:t>
      </w:r>
    </w:p>
    <w:p w:rsidR="00400F2D" w:rsidRDefault="00400F2D" w:rsidP="00624208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</w:t>
      </w:r>
    </w:p>
    <w:p w:rsidR="00624208" w:rsidRDefault="005C41AE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от границ соседнего участка</w:t>
      </w:r>
      <w:r w:rsidR="00400F2D">
        <w:rPr>
          <w:sz w:val="28"/>
          <w:szCs w:val="28"/>
        </w:rPr>
        <w:t>, расположенного по адресу: город Апшеронск,</w:t>
      </w:r>
      <w:r>
        <w:rPr>
          <w:sz w:val="28"/>
          <w:szCs w:val="28"/>
        </w:rPr>
        <w:t xml:space="preserve"> ули</w:t>
      </w:r>
      <w:r w:rsidR="00400F2D">
        <w:rPr>
          <w:sz w:val="28"/>
          <w:szCs w:val="28"/>
        </w:rPr>
        <w:t>ца</w:t>
      </w:r>
      <w:r>
        <w:rPr>
          <w:sz w:val="28"/>
          <w:szCs w:val="28"/>
        </w:rPr>
        <w:t xml:space="preserve"> Буденного, 14</w:t>
      </w:r>
      <w:r w:rsidR="00747096">
        <w:rPr>
          <w:sz w:val="28"/>
          <w:szCs w:val="28"/>
        </w:rPr>
        <w:t>,</w:t>
      </w:r>
      <w:r>
        <w:rPr>
          <w:sz w:val="28"/>
          <w:szCs w:val="28"/>
        </w:rPr>
        <w:t xml:space="preserve"> по фасадной части земельного участка по улице Буденн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14</w:t>
      </w:r>
      <w:r w:rsidR="00747096">
        <w:rPr>
          <w:sz w:val="28"/>
          <w:szCs w:val="28"/>
        </w:rPr>
        <w:t>,</w:t>
      </w:r>
      <w:r>
        <w:rPr>
          <w:sz w:val="28"/>
          <w:szCs w:val="28"/>
        </w:rPr>
        <w:t xml:space="preserve"> на 2 метра 30 с</w:t>
      </w:r>
      <w:r w:rsidR="00747096">
        <w:rPr>
          <w:sz w:val="28"/>
          <w:szCs w:val="28"/>
        </w:rPr>
        <w:t>антиметр</w:t>
      </w:r>
      <w:r w:rsidR="00CF37A0">
        <w:rPr>
          <w:sz w:val="28"/>
          <w:szCs w:val="28"/>
        </w:rPr>
        <w:t>ов</w:t>
      </w:r>
      <w:r w:rsidR="00400F2D">
        <w:rPr>
          <w:sz w:val="28"/>
          <w:szCs w:val="28"/>
        </w:rPr>
        <w:t>,</w:t>
      </w:r>
      <w:r w:rsidRPr="00AF0F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предоставленного для индивидуального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строительства.</w:t>
      </w:r>
      <w:r w:rsidR="00624208">
        <w:rPr>
          <w:sz w:val="28"/>
          <w:szCs w:val="28"/>
        </w:rPr>
        <w:t xml:space="preserve">                                                     </w:t>
      </w:r>
    </w:p>
    <w:p w:rsidR="00624208" w:rsidRDefault="00624208" w:rsidP="0062420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</w:t>
      </w:r>
      <w:r w:rsidR="00400F2D">
        <w:rPr>
          <w:sz w:val="28"/>
          <w:szCs w:val="28"/>
        </w:rPr>
        <w:t>-кадровой</w:t>
      </w:r>
      <w:r>
        <w:rPr>
          <w:sz w:val="28"/>
          <w:szCs w:val="28"/>
        </w:rPr>
        <w:t xml:space="preserve"> работы адми</w:t>
      </w:r>
      <w:r>
        <w:rPr>
          <w:sz w:val="28"/>
          <w:szCs w:val="28"/>
        </w:rPr>
        <w:softHyphen/>
        <w:t>нистрации Апшеронск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 Апшеронского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 (</w:t>
      </w:r>
      <w:proofErr w:type="spellStart"/>
      <w:r w:rsidR="005579F8">
        <w:rPr>
          <w:sz w:val="28"/>
          <w:szCs w:val="28"/>
        </w:rPr>
        <w:t>Клепанева</w:t>
      </w:r>
      <w:proofErr w:type="spellEnd"/>
      <w:r>
        <w:rPr>
          <w:sz w:val="28"/>
          <w:szCs w:val="28"/>
        </w:rPr>
        <w:t>) официально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ликовать настоящее постановление в установленном за</w:t>
      </w:r>
      <w:r>
        <w:rPr>
          <w:sz w:val="28"/>
          <w:szCs w:val="28"/>
        </w:rPr>
        <w:softHyphen/>
        <w:t>коном порядке на сайте Апшеронского го</w:t>
      </w:r>
      <w:r>
        <w:rPr>
          <w:sz w:val="28"/>
          <w:szCs w:val="28"/>
        </w:rPr>
        <w:softHyphen/>
        <w:t xml:space="preserve">родского поселения Апшеронского района.                                                          </w:t>
      </w:r>
    </w:p>
    <w:p w:rsidR="00624208" w:rsidRDefault="00624208" w:rsidP="0062420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79F8">
        <w:rPr>
          <w:sz w:val="28"/>
          <w:szCs w:val="28"/>
        </w:rPr>
        <w:t xml:space="preserve">Ефремову Леониду Константиновичу </w:t>
      </w:r>
      <w:r>
        <w:rPr>
          <w:sz w:val="28"/>
          <w:szCs w:val="28"/>
        </w:rPr>
        <w:t>в трехмесячный срок после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настоящего постановления обеспечить внесение измене</w:t>
      </w:r>
      <w:r>
        <w:rPr>
          <w:sz w:val="28"/>
          <w:szCs w:val="28"/>
        </w:rPr>
        <w:softHyphen/>
        <w:t xml:space="preserve">ний в правовую документацию.                                                           </w:t>
      </w:r>
    </w:p>
    <w:p w:rsidR="00747096" w:rsidRDefault="00624208" w:rsidP="00747096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47096">
        <w:rPr>
          <w:sz w:val="28"/>
          <w:szCs w:val="28"/>
        </w:rPr>
        <w:t>Контроль за</w:t>
      </w:r>
      <w:proofErr w:type="gramEnd"/>
      <w:r w:rsidR="00747096">
        <w:rPr>
          <w:sz w:val="28"/>
          <w:szCs w:val="28"/>
        </w:rPr>
        <w:t xml:space="preserve"> выполнением настоящего постановления возложить на за</w:t>
      </w:r>
      <w:r w:rsidR="00747096">
        <w:rPr>
          <w:sz w:val="28"/>
          <w:szCs w:val="28"/>
        </w:rPr>
        <w:softHyphen/>
        <w:t>местителя главы Апшеронского городского поселения Апшеронского района Н.И.Покусаеву.</w:t>
      </w:r>
    </w:p>
    <w:p w:rsidR="00624208" w:rsidRDefault="00624208" w:rsidP="0074709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</w:t>
      </w:r>
      <w:r>
        <w:rPr>
          <w:sz w:val="28"/>
          <w:szCs w:val="28"/>
        </w:rPr>
        <w:softHyphen/>
        <w:t>ния.</w:t>
      </w:r>
    </w:p>
    <w:p w:rsidR="00624208" w:rsidRDefault="00624208" w:rsidP="0062420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24208" w:rsidRDefault="00624208" w:rsidP="0062420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24208" w:rsidRDefault="00624208" w:rsidP="0062420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24208" w:rsidRDefault="00624208" w:rsidP="006242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Апшеронского</w:t>
      </w:r>
      <w:proofErr w:type="gramEnd"/>
      <w:r>
        <w:rPr>
          <w:sz w:val="28"/>
          <w:szCs w:val="28"/>
        </w:rPr>
        <w:t xml:space="preserve"> городского</w:t>
      </w:r>
    </w:p>
    <w:p w:rsidR="00624208" w:rsidRDefault="00624208" w:rsidP="00624208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С.Н.Иващенко</w:t>
      </w:r>
    </w:p>
    <w:p w:rsidR="00624208" w:rsidRDefault="00624208" w:rsidP="00624208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городского поселения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_________________№______________</w:t>
      </w:r>
    </w:p>
    <w:p w:rsidR="00241DFC" w:rsidRPr="00241DFC" w:rsidRDefault="00241DFC" w:rsidP="00241DFC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41DFC">
        <w:rPr>
          <w:bCs/>
          <w:sz w:val="28"/>
          <w:szCs w:val="28"/>
        </w:rPr>
        <w:t xml:space="preserve">О предоставлении разрешения на отклонение </w:t>
      </w:r>
    </w:p>
    <w:p w:rsidR="00241DFC" w:rsidRPr="00241DFC" w:rsidRDefault="00241DFC" w:rsidP="00241DFC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41DFC" w:rsidRPr="00241DFC" w:rsidRDefault="00241DFC" w:rsidP="00241DFC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241DFC">
        <w:rPr>
          <w:bCs/>
          <w:sz w:val="28"/>
          <w:szCs w:val="28"/>
        </w:rPr>
        <w:t>на земельном участке по адресу: город</w:t>
      </w:r>
      <w:r w:rsidRPr="00241DFC">
        <w:rPr>
          <w:sz w:val="28"/>
          <w:szCs w:val="28"/>
        </w:rPr>
        <w:t xml:space="preserve"> </w:t>
      </w:r>
      <w:r w:rsidRPr="00241DFC">
        <w:rPr>
          <w:bCs/>
          <w:sz w:val="28"/>
          <w:szCs w:val="28"/>
        </w:rPr>
        <w:t xml:space="preserve">Апшеронск, </w:t>
      </w:r>
    </w:p>
    <w:p w:rsidR="00241DFC" w:rsidRPr="00241DFC" w:rsidRDefault="005579F8" w:rsidP="00241DF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улица Буденного, 14</w:t>
      </w:r>
      <w:r w:rsidR="00241DFC">
        <w:rPr>
          <w:bCs/>
          <w:sz w:val="28"/>
          <w:szCs w:val="28"/>
        </w:rPr>
        <w:t>»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00F2D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400F2D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заместителя </w:t>
      </w:r>
    </w:p>
    <w:p w:rsidR="00400F2D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Апшеронского</w:t>
      </w:r>
      <w:proofErr w:type="gramEnd"/>
      <w:r>
        <w:rPr>
          <w:sz w:val="28"/>
          <w:szCs w:val="28"/>
        </w:rPr>
        <w:t xml:space="preserve"> городского </w:t>
      </w:r>
    </w:p>
    <w:p w:rsidR="00400F2D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                 К.Г.Чайка</w:t>
      </w:r>
    </w:p>
    <w:p w:rsidR="00400F2D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00F2D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Проект подготовлен: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Отделом архитектуры и градостроительства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адми</w:t>
      </w:r>
      <w:r w:rsidRPr="00960B5C">
        <w:rPr>
          <w:sz w:val="28"/>
          <w:szCs w:val="28"/>
        </w:rPr>
        <w:softHyphen/>
        <w:t xml:space="preserve">нистрации </w:t>
      </w:r>
      <w:proofErr w:type="gramStart"/>
      <w:r w:rsidRPr="00960B5C">
        <w:rPr>
          <w:sz w:val="28"/>
          <w:szCs w:val="28"/>
        </w:rPr>
        <w:t>Апше</w:t>
      </w:r>
      <w:r w:rsidRPr="00960B5C">
        <w:rPr>
          <w:sz w:val="28"/>
          <w:szCs w:val="28"/>
        </w:rPr>
        <w:softHyphen/>
        <w:t>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поселе</w:t>
      </w:r>
      <w:r w:rsidRPr="00960B5C">
        <w:rPr>
          <w:sz w:val="28"/>
          <w:szCs w:val="28"/>
        </w:rPr>
        <w:softHyphen/>
        <w:t>ния Апше</w:t>
      </w:r>
      <w:r w:rsidRPr="00960B5C">
        <w:rPr>
          <w:sz w:val="28"/>
          <w:szCs w:val="28"/>
        </w:rPr>
        <w:softHyphen/>
        <w:t xml:space="preserve">ронского района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0B5C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960B5C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                                                                            Т.В.Данилова                                                                                   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Проект согласован: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 юридического отдела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городского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  Н.В.Григорьева</w:t>
      </w:r>
      <w:r w:rsidRPr="00960B5C">
        <w:rPr>
          <w:sz w:val="28"/>
          <w:szCs w:val="28"/>
        </w:rPr>
        <w:t xml:space="preserve"> </w:t>
      </w:r>
    </w:p>
    <w:p w:rsidR="00400F2D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60B5C">
        <w:rPr>
          <w:sz w:val="28"/>
          <w:szCs w:val="28"/>
        </w:rPr>
        <w:t>отдела организационно</w:t>
      </w:r>
      <w:r>
        <w:rPr>
          <w:sz w:val="28"/>
          <w:szCs w:val="28"/>
        </w:rPr>
        <w:t>-</w:t>
      </w:r>
      <w:r w:rsidRPr="00960B5C">
        <w:rPr>
          <w:sz w:val="28"/>
          <w:szCs w:val="28"/>
        </w:rPr>
        <w:t xml:space="preserve">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кадровой </w:t>
      </w:r>
      <w:r w:rsidRPr="00960B5C">
        <w:rPr>
          <w:sz w:val="28"/>
          <w:szCs w:val="28"/>
        </w:rPr>
        <w:t xml:space="preserve">работы администрации </w:t>
      </w:r>
      <w:proofErr w:type="gramStart"/>
      <w:r w:rsidRPr="00960B5C">
        <w:rPr>
          <w:sz w:val="28"/>
          <w:szCs w:val="28"/>
        </w:rPr>
        <w:t>Апшеронского</w:t>
      </w:r>
      <w:proofErr w:type="gramEnd"/>
      <w:r w:rsidRPr="00960B5C">
        <w:rPr>
          <w:sz w:val="28"/>
          <w:szCs w:val="28"/>
        </w:rPr>
        <w:t xml:space="preserve"> </w:t>
      </w:r>
    </w:p>
    <w:p w:rsidR="00400F2D" w:rsidRPr="00960B5C" w:rsidRDefault="00400F2D" w:rsidP="00400F2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60B5C">
        <w:rPr>
          <w:sz w:val="28"/>
          <w:szCs w:val="28"/>
        </w:rPr>
        <w:t>городского поселения Апшеронского района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И.В.Клепанева</w:t>
      </w:r>
      <w:proofErr w:type="spellEnd"/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550D4" w:rsidRPr="002316A2" w:rsidRDefault="00E550D4" w:rsidP="0023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0D4" w:rsidRPr="002316A2" w:rsidSect="00231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316A2"/>
    <w:rsid w:val="0002458D"/>
    <w:rsid w:val="00151609"/>
    <w:rsid w:val="001C2BEC"/>
    <w:rsid w:val="001D3F8D"/>
    <w:rsid w:val="002316A2"/>
    <w:rsid w:val="00241DFC"/>
    <w:rsid w:val="00307C64"/>
    <w:rsid w:val="003E0E93"/>
    <w:rsid w:val="003F453A"/>
    <w:rsid w:val="00400F2D"/>
    <w:rsid w:val="004014D3"/>
    <w:rsid w:val="00430A67"/>
    <w:rsid w:val="00460F87"/>
    <w:rsid w:val="004C0D86"/>
    <w:rsid w:val="004D4D17"/>
    <w:rsid w:val="005579F8"/>
    <w:rsid w:val="005A6744"/>
    <w:rsid w:val="005C41AE"/>
    <w:rsid w:val="0062237E"/>
    <w:rsid w:val="00624208"/>
    <w:rsid w:val="006A6091"/>
    <w:rsid w:val="006F6AD0"/>
    <w:rsid w:val="00747096"/>
    <w:rsid w:val="0079255A"/>
    <w:rsid w:val="008D11B3"/>
    <w:rsid w:val="00953FD7"/>
    <w:rsid w:val="00A00B83"/>
    <w:rsid w:val="00AD6E77"/>
    <w:rsid w:val="00B84144"/>
    <w:rsid w:val="00CF37A0"/>
    <w:rsid w:val="00D738FE"/>
    <w:rsid w:val="00DB6839"/>
    <w:rsid w:val="00E36514"/>
    <w:rsid w:val="00E550D4"/>
    <w:rsid w:val="00F1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2018-05-31T06:46:00Z</cp:lastPrinted>
  <dcterms:created xsi:type="dcterms:W3CDTF">2017-06-21T12:22:00Z</dcterms:created>
  <dcterms:modified xsi:type="dcterms:W3CDTF">2018-06-04T12:09:00Z</dcterms:modified>
</cp:coreProperties>
</file>