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62" w:rsidRPr="003D7D9C" w:rsidRDefault="00562462" w:rsidP="00562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3D7D9C">
        <w:rPr>
          <w:rFonts w:ascii="Arial" w:hAnsi="Arial" w:cs="Arial"/>
          <w:noProof/>
          <w:sz w:val="24"/>
          <w:szCs w:val="24"/>
          <w:lang w:eastAsia="ru-RU"/>
        </w:rPr>
        <w:t>КРАСНОДАРСКИЙ КРАЙ</w:t>
      </w:r>
    </w:p>
    <w:p w:rsidR="00562462" w:rsidRPr="003D7D9C" w:rsidRDefault="00562462" w:rsidP="00562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3D7D9C">
        <w:rPr>
          <w:rFonts w:ascii="Arial" w:hAnsi="Arial" w:cs="Arial"/>
          <w:noProof/>
          <w:sz w:val="24"/>
          <w:szCs w:val="24"/>
          <w:lang w:eastAsia="ru-RU"/>
        </w:rPr>
        <w:t>АПШЕРОНСКИЙ РАЙОН</w:t>
      </w:r>
    </w:p>
    <w:p w:rsidR="00562462" w:rsidRPr="003D7D9C" w:rsidRDefault="00562462" w:rsidP="00562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3D7D9C">
        <w:rPr>
          <w:rFonts w:ascii="Arial" w:hAnsi="Arial" w:cs="Arial"/>
          <w:noProof/>
          <w:sz w:val="24"/>
          <w:szCs w:val="24"/>
          <w:lang w:eastAsia="ru-RU"/>
        </w:rPr>
        <w:t>АДМИНИСТРАЦИЯ АПШЕРОНСКОГО ГОРОСДКОГО ПОСЕЛЕНИЯ</w:t>
      </w:r>
    </w:p>
    <w:p w:rsidR="00562462" w:rsidRPr="003D7D9C" w:rsidRDefault="00562462" w:rsidP="00562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3D7D9C">
        <w:rPr>
          <w:rFonts w:ascii="Arial" w:hAnsi="Arial" w:cs="Arial"/>
          <w:noProof/>
          <w:sz w:val="24"/>
          <w:szCs w:val="24"/>
          <w:lang w:eastAsia="ru-RU"/>
        </w:rPr>
        <w:t>АПШЕРОНСКОГО РАЙОНА</w:t>
      </w:r>
    </w:p>
    <w:p w:rsidR="00562462" w:rsidRPr="003D7D9C" w:rsidRDefault="00562462" w:rsidP="00562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562462" w:rsidRPr="003D7D9C" w:rsidRDefault="00562462" w:rsidP="00562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3D7D9C">
        <w:rPr>
          <w:rFonts w:ascii="Arial" w:hAnsi="Arial" w:cs="Arial"/>
          <w:noProof/>
          <w:sz w:val="24"/>
          <w:szCs w:val="24"/>
          <w:lang w:eastAsia="ru-RU"/>
        </w:rPr>
        <w:t>ПОСТАНОВЛЕНИЕ</w:t>
      </w:r>
    </w:p>
    <w:p w:rsidR="00562462" w:rsidRPr="003D7D9C" w:rsidRDefault="00562462" w:rsidP="00562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562462" w:rsidRPr="003D7D9C" w:rsidRDefault="00562462" w:rsidP="005624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7D9C">
        <w:rPr>
          <w:rFonts w:ascii="Arial" w:hAnsi="Arial" w:cs="Arial"/>
          <w:noProof/>
          <w:sz w:val="24"/>
          <w:szCs w:val="24"/>
          <w:lang w:eastAsia="ru-RU"/>
        </w:rPr>
        <w:t>от 25 января 2019 года</w:t>
      </w:r>
      <w:r>
        <w:rPr>
          <w:rFonts w:ascii="Arial" w:hAnsi="Arial" w:cs="Arial"/>
          <w:noProof/>
          <w:sz w:val="24"/>
          <w:szCs w:val="24"/>
          <w:lang w:eastAsia="ru-RU"/>
        </w:rPr>
        <w:t xml:space="preserve">                             </w:t>
      </w:r>
      <w:r w:rsidRPr="003D7D9C">
        <w:rPr>
          <w:rFonts w:ascii="Arial" w:hAnsi="Arial" w:cs="Arial"/>
          <w:noProof/>
          <w:sz w:val="24"/>
          <w:szCs w:val="24"/>
          <w:lang w:eastAsia="ru-RU"/>
        </w:rPr>
        <w:t>№ 29</w:t>
      </w:r>
      <w:r>
        <w:rPr>
          <w:rFonts w:ascii="Arial" w:hAnsi="Arial" w:cs="Arial"/>
          <w:noProof/>
          <w:sz w:val="24"/>
          <w:szCs w:val="24"/>
          <w:lang w:eastAsia="ru-RU"/>
        </w:rPr>
        <w:t xml:space="preserve">                                              </w:t>
      </w:r>
      <w:r w:rsidRPr="003D7D9C">
        <w:rPr>
          <w:rFonts w:ascii="Arial" w:hAnsi="Arial" w:cs="Arial"/>
          <w:noProof/>
          <w:sz w:val="24"/>
          <w:szCs w:val="24"/>
          <w:lang w:eastAsia="ru-RU"/>
        </w:rPr>
        <w:t>г.Апшеронск</w:t>
      </w:r>
    </w:p>
    <w:p w:rsidR="00562462" w:rsidRPr="003D7D9C" w:rsidRDefault="00562462" w:rsidP="005624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62462" w:rsidRPr="00562462" w:rsidRDefault="00562462" w:rsidP="00562462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62462">
        <w:rPr>
          <w:rFonts w:ascii="Arial" w:hAnsi="Arial" w:cs="Arial"/>
          <w:b/>
          <w:sz w:val="32"/>
          <w:szCs w:val="24"/>
        </w:rPr>
        <w:t>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выписки из реестра муниципального имущества»</w:t>
      </w:r>
    </w:p>
    <w:p w:rsidR="00562462" w:rsidRPr="003D7D9C" w:rsidRDefault="00562462" w:rsidP="00562462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62462" w:rsidRPr="003D7D9C" w:rsidRDefault="00562462" w:rsidP="00562462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62462" w:rsidRPr="003D7D9C" w:rsidRDefault="00562462" w:rsidP="0056246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59"/>
          <w:sz w:val="24"/>
          <w:szCs w:val="24"/>
          <w:lang w:eastAsia="ru-RU"/>
        </w:rPr>
      </w:pPr>
      <w:r w:rsidRPr="003D7D9C">
        <w:rPr>
          <w:rFonts w:ascii="Arial" w:eastAsia="Times New Roman" w:hAnsi="Arial" w:cs="Arial"/>
          <w:sz w:val="24"/>
          <w:szCs w:val="24"/>
          <w:lang w:eastAsia="ru-RU"/>
        </w:rPr>
        <w:t>В соответствии с Земельным кодексом Российской Федерации, Федеральным законом от 27 июля 2010 года № 210-ФЗ «Об организации предостав</w:t>
      </w:r>
      <w:r w:rsidRPr="003D7D9C">
        <w:rPr>
          <w:rFonts w:ascii="Arial" w:eastAsia="Times New Roman" w:hAnsi="Arial" w:cs="Arial"/>
          <w:sz w:val="24"/>
          <w:szCs w:val="24"/>
          <w:lang w:eastAsia="ru-RU"/>
        </w:rPr>
        <w:softHyphen/>
        <w:t>ления государственных и муниципальных услуг», постановлением Правитель</w:t>
      </w:r>
      <w:r w:rsidRPr="003D7D9C">
        <w:rPr>
          <w:rFonts w:ascii="Arial" w:eastAsia="Times New Roman" w:hAnsi="Arial" w:cs="Arial"/>
          <w:sz w:val="24"/>
          <w:szCs w:val="24"/>
          <w:lang w:eastAsia="ru-RU"/>
        </w:rPr>
        <w:softHyphen/>
        <w:t>ства Российской Федерации от 16 мая 2011 года № 373 «О разработке и утвер</w:t>
      </w:r>
      <w:r w:rsidRPr="003D7D9C">
        <w:rPr>
          <w:rFonts w:ascii="Arial" w:eastAsia="Times New Roman" w:hAnsi="Arial" w:cs="Arial"/>
          <w:sz w:val="24"/>
          <w:szCs w:val="24"/>
          <w:lang w:eastAsia="ru-RU"/>
        </w:rPr>
        <w:softHyphen/>
        <w:t>ждения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7D9C">
        <w:rPr>
          <w:rFonts w:ascii="Arial" w:eastAsia="Times New Roman" w:hAnsi="Arial" w:cs="Arial"/>
          <w:sz w:val="24"/>
          <w:szCs w:val="24"/>
          <w:lang w:eastAsia="ru-RU"/>
        </w:rPr>
        <w:t>Апшеронского городского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7D9C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7D9C"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7D9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3D7D9C">
        <w:rPr>
          <w:rFonts w:ascii="Arial" w:eastAsiaTheme="minorEastAsia" w:hAnsi="Arial" w:cs="Arial"/>
          <w:spacing w:val="-20"/>
          <w:sz w:val="24"/>
          <w:szCs w:val="24"/>
          <w:lang w:eastAsia="ru-RU"/>
        </w:rPr>
        <w:t>12 сентября 2018</w:t>
      </w:r>
      <w:r w:rsidRPr="003D7D9C">
        <w:rPr>
          <w:rFonts w:ascii="Arial" w:eastAsia="Times New Roman" w:hAnsi="Arial" w:cs="Arial"/>
          <w:sz w:val="24"/>
          <w:szCs w:val="24"/>
          <w:lang w:eastAsia="ru-RU"/>
        </w:rPr>
        <w:t xml:space="preserve"> года № 458 «О разработке и утверждении административных регламентов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7D9C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7D9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7D9C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7D9C">
        <w:rPr>
          <w:rFonts w:ascii="Arial" w:eastAsia="Times New Roman" w:hAnsi="Arial" w:cs="Arial"/>
          <w:sz w:val="24"/>
          <w:szCs w:val="24"/>
          <w:lang w:eastAsia="ru-RU"/>
        </w:rPr>
        <w:t>(надзора)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7D9C">
        <w:rPr>
          <w:rFonts w:ascii="Arial" w:eastAsia="Times New Roman" w:hAnsi="Arial" w:cs="Arial"/>
          <w:sz w:val="24"/>
          <w:szCs w:val="24"/>
          <w:lang w:eastAsia="ru-RU"/>
        </w:rPr>
        <w:t>административных регла</w:t>
      </w:r>
      <w:r w:rsidRPr="003D7D9C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ментов предоставления муниципальных услуг»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3D7D9C">
        <w:rPr>
          <w:rFonts w:ascii="Arial" w:eastAsia="Times New Roman" w:hAnsi="Arial" w:cs="Arial"/>
          <w:spacing w:val="59"/>
          <w:sz w:val="24"/>
          <w:szCs w:val="24"/>
          <w:lang w:eastAsia="ru-RU"/>
        </w:rPr>
        <w:t>постановляю:</w:t>
      </w:r>
    </w:p>
    <w:p w:rsidR="00562462" w:rsidRPr="003D7D9C" w:rsidRDefault="00562462" w:rsidP="0056246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D9C">
        <w:rPr>
          <w:rFonts w:ascii="Arial" w:hAnsi="Arial" w:cs="Arial"/>
          <w:sz w:val="24"/>
          <w:szCs w:val="24"/>
        </w:rPr>
        <w:t xml:space="preserve">1. Утвердить административный регламент администрации Апшеронского городского поселения Апшеронского района по предоставлению муниципальной услуги «Предоставление выписки из реестра муниципального имущества» (прилагается). </w:t>
      </w:r>
    </w:p>
    <w:p w:rsidR="00562462" w:rsidRPr="003D7D9C" w:rsidRDefault="00562462" w:rsidP="00562462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D9C">
        <w:rPr>
          <w:rFonts w:ascii="Arial" w:hAnsi="Arial" w:cs="Arial"/>
          <w:sz w:val="24"/>
          <w:szCs w:val="24"/>
        </w:rPr>
        <w:t>2. Признать утратившими силу постановления администрации Апшеронского городского поселения Апшеронского района:</w:t>
      </w:r>
    </w:p>
    <w:p w:rsidR="00562462" w:rsidRPr="003D7D9C" w:rsidRDefault="00562462" w:rsidP="00562462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7D9C">
        <w:rPr>
          <w:rFonts w:ascii="Arial" w:hAnsi="Arial" w:cs="Arial"/>
          <w:sz w:val="24"/>
          <w:szCs w:val="24"/>
        </w:rPr>
        <w:t>1) от 09 октября 2013 года № 683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выписки из реестра муниципального имущества»;</w:t>
      </w:r>
      <w:bookmarkStart w:id="4" w:name="_GoBack"/>
      <w:bookmarkEnd w:id="4"/>
    </w:p>
    <w:p w:rsidR="00562462" w:rsidRPr="003D7D9C" w:rsidRDefault="00562462" w:rsidP="00562462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D7D9C">
        <w:rPr>
          <w:rFonts w:ascii="Arial" w:hAnsi="Arial" w:cs="Arial"/>
          <w:sz w:val="24"/>
          <w:szCs w:val="24"/>
        </w:rPr>
        <w:t>2) от 13 ноября 2015 года № 540 «О внесении изменений в постановление администрации Апшеронского городского поселения Апшеронского района от 09 октября 2013 года № 683 «Об утверждении административного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Pr="003D7D9C">
        <w:rPr>
          <w:rFonts w:ascii="Arial" w:hAnsi="Arial" w:cs="Arial"/>
          <w:sz w:val="24"/>
          <w:szCs w:val="24"/>
        </w:rPr>
        <w:t>регламента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D7D9C">
        <w:rPr>
          <w:rFonts w:ascii="Arial" w:hAnsi="Arial" w:cs="Arial"/>
          <w:sz w:val="24"/>
          <w:szCs w:val="24"/>
        </w:rPr>
        <w:t>Апшеронского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D7D9C">
        <w:rPr>
          <w:rFonts w:ascii="Arial" w:hAnsi="Arial" w:cs="Arial"/>
          <w:sz w:val="24"/>
          <w:szCs w:val="24"/>
        </w:rPr>
        <w:t>городского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D7D9C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3D7D9C">
        <w:rPr>
          <w:rFonts w:ascii="Arial" w:hAnsi="Arial" w:cs="Arial"/>
          <w:sz w:val="24"/>
          <w:szCs w:val="24"/>
        </w:rPr>
        <w:t>Апшеронского района по предоставлению муниципальной услуги «Предоставление выписки из реестра муниципального имущества».</w:t>
      </w:r>
    </w:p>
    <w:p w:rsidR="00813190" w:rsidRDefault="00562462" w:rsidP="008131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D7D9C"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r w:rsidR="00813190" w:rsidRPr="00813190">
        <w:rPr>
          <w:rFonts w:ascii="Arial" w:eastAsia="Times New Roman" w:hAnsi="Arial" w:cs="Arial"/>
          <w:sz w:val="24"/>
          <w:szCs w:val="24"/>
          <w:lang w:eastAsia="ar-SA"/>
        </w:rPr>
        <w:t>Отделу организационно-кадровой работы администрации Апшеронского городского поселения Апшеронского района (Клепанева) официально обнародовать настоящее постановление установленном законом порядке и разместить его на сайте Апшеронского городского поселения Апшеронского района.</w:t>
      </w:r>
    </w:p>
    <w:p w:rsidR="00562462" w:rsidRPr="003D7D9C" w:rsidRDefault="00562462" w:rsidP="008131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D7D9C">
        <w:rPr>
          <w:rFonts w:ascii="Arial" w:hAnsi="Arial" w:cs="Arial"/>
          <w:sz w:val="24"/>
          <w:szCs w:val="24"/>
        </w:rPr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Н.И.Покусаеву. </w:t>
      </w:r>
    </w:p>
    <w:p w:rsidR="00562462" w:rsidRPr="003D7D9C" w:rsidRDefault="00562462" w:rsidP="005624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D7D9C">
        <w:rPr>
          <w:rFonts w:ascii="Arial" w:hAnsi="Arial" w:cs="Arial"/>
          <w:sz w:val="24"/>
          <w:szCs w:val="24"/>
        </w:rPr>
        <w:t xml:space="preserve">5. Постановление вступает в силу со дня его официального </w:t>
      </w:r>
      <w:r w:rsidR="00813190">
        <w:rPr>
          <w:rFonts w:ascii="Arial" w:hAnsi="Arial" w:cs="Arial"/>
          <w:sz w:val="24"/>
          <w:szCs w:val="24"/>
        </w:rPr>
        <w:t>обнародова</w:t>
      </w:r>
      <w:r w:rsidR="00F35A5E">
        <w:rPr>
          <w:rFonts w:ascii="Arial" w:hAnsi="Arial" w:cs="Arial"/>
          <w:sz w:val="24"/>
          <w:szCs w:val="24"/>
        </w:rPr>
        <w:t>ния</w:t>
      </w:r>
      <w:r w:rsidRPr="003D7D9C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62462" w:rsidRPr="003D7D9C" w:rsidRDefault="00562462" w:rsidP="00562462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62462" w:rsidRPr="003D7D9C" w:rsidRDefault="00562462" w:rsidP="00562462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62462" w:rsidRPr="003D7D9C" w:rsidRDefault="00562462" w:rsidP="00562462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62462" w:rsidRPr="003D7D9C" w:rsidRDefault="00562462" w:rsidP="00562462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D7D9C">
        <w:rPr>
          <w:rFonts w:ascii="Arial" w:hAnsi="Arial" w:cs="Arial"/>
          <w:sz w:val="24"/>
          <w:szCs w:val="24"/>
        </w:rPr>
        <w:t>Глава</w:t>
      </w:r>
    </w:p>
    <w:p w:rsidR="00562462" w:rsidRPr="003D7D9C" w:rsidRDefault="00562462" w:rsidP="00562462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D7D9C">
        <w:rPr>
          <w:rFonts w:ascii="Arial" w:hAnsi="Arial" w:cs="Arial"/>
          <w:sz w:val="24"/>
          <w:szCs w:val="24"/>
        </w:rPr>
        <w:t>Апшеронского городского поселения</w:t>
      </w:r>
    </w:p>
    <w:p w:rsidR="00562462" w:rsidRPr="003D7D9C" w:rsidRDefault="00562462" w:rsidP="00562462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D7D9C">
        <w:rPr>
          <w:rFonts w:ascii="Arial" w:hAnsi="Arial" w:cs="Arial"/>
          <w:sz w:val="24"/>
          <w:szCs w:val="24"/>
        </w:rPr>
        <w:t>Апшеронского района</w:t>
      </w:r>
    </w:p>
    <w:p w:rsidR="00562462" w:rsidRPr="003D7D9C" w:rsidRDefault="00562462" w:rsidP="00562462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D7D9C">
        <w:rPr>
          <w:rFonts w:ascii="Arial" w:hAnsi="Arial" w:cs="Arial"/>
          <w:sz w:val="24"/>
          <w:szCs w:val="24"/>
        </w:rPr>
        <w:t>С.Н.Иващенко</w:t>
      </w:r>
    </w:p>
    <w:p w:rsidR="00562462" w:rsidRDefault="00562462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462" w:rsidRDefault="00562462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462" w:rsidRDefault="00562462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4125" w:rsidRPr="003E0D7F" w:rsidRDefault="00A210AA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5F4125" w:rsidRPr="003E0D7F" w:rsidRDefault="005F4125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5F37DA" w:rsidRPr="003E0D7F" w:rsidRDefault="005F37DA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постановлением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администрации</w:t>
      </w:r>
    </w:p>
    <w:p w:rsidR="005F37DA" w:rsidRPr="003E0D7F" w:rsidRDefault="005F37DA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городского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поселения</w:t>
      </w:r>
    </w:p>
    <w:p w:rsidR="005F37DA" w:rsidRPr="003E0D7F" w:rsidRDefault="005F37DA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района</w:t>
      </w:r>
    </w:p>
    <w:p w:rsidR="005F4125" w:rsidRPr="003E0D7F" w:rsidRDefault="004368A9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25.01.2019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29</w:t>
      </w:r>
    </w:p>
    <w:p w:rsidR="005F4125" w:rsidRPr="003E0D7F" w:rsidRDefault="005F4125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4125" w:rsidRPr="003E0D7F" w:rsidRDefault="005F4125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4125" w:rsidRPr="003E0D7F" w:rsidRDefault="005F4125" w:rsidP="001612A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АДМИНИСТРАТИВНЫЙ</w:t>
      </w:r>
      <w:r w:rsidR="001612A6" w:rsidRPr="003E0D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/>
          <w:sz w:val="24"/>
          <w:szCs w:val="24"/>
          <w:lang w:eastAsia="ru-RU"/>
        </w:rPr>
        <w:t>РЕГЛАМЕНТ</w:t>
      </w:r>
    </w:p>
    <w:p w:rsidR="005F4125" w:rsidRPr="003E0D7F" w:rsidRDefault="00977D8E" w:rsidP="001612A6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администрации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городского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поселения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района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F4125"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F4125"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F4125"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F4125" w:rsidRPr="003E0D7F">
        <w:rPr>
          <w:rFonts w:ascii="Arial" w:hAnsi="Arial" w:cs="Arial"/>
          <w:sz w:val="24"/>
          <w:szCs w:val="24"/>
        </w:rPr>
        <w:t>«</w:t>
      </w:r>
      <w:r w:rsidR="00B34A98" w:rsidRPr="003E0D7F">
        <w:rPr>
          <w:rFonts w:ascii="Arial" w:hAnsi="Arial" w:cs="Arial"/>
          <w:sz w:val="24"/>
          <w:szCs w:val="24"/>
        </w:rPr>
        <w:t>Предоставление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34A98" w:rsidRPr="003E0D7F">
        <w:rPr>
          <w:rFonts w:ascii="Arial" w:hAnsi="Arial" w:cs="Arial"/>
          <w:sz w:val="24"/>
          <w:szCs w:val="24"/>
        </w:rPr>
        <w:t>выписки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34A98" w:rsidRPr="003E0D7F">
        <w:rPr>
          <w:rFonts w:ascii="Arial" w:hAnsi="Arial" w:cs="Arial"/>
          <w:sz w:val="24"/>
          <w:szCs w:val="24"/>
        </w:rPr>
        <w:t>из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34A98" w:rsidRPr="003E0D7F">
        <w:rPr>
          <w:rFonts w:ascii="Arial" w:hAnsi="Arial" w:cs="Arial"/>
          <w:sz w:val="24"/>
          <w:szCs w:val="24"/>
        </w:rPr>
        <w:t>реестра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34A98" w:rsidRPr="003E0D7F">
        <w:rPr>
          <w:rFonts w:ascii="Arial" w:hAnsi="Arial" w:cs="Arial"/>
          <w:sz w:val="24"/>
          <w:szCs w:val="24"/>
        </w:rPr>
        <w:t>муниципального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34A98" w:rsidRPr="003E0D7F">
        <w:rPr>
          <w:rFonts w:ascii="Arial" w:hAnsi="Arial" w:cs="Arial"/>
          <w:sz w:val="24"/>
          <w:szCs w:val="24"/>
        </w:rPr>
        <w:t>имущества</w:t>
      </w:r>
      <w:r w:rsidR="005F4125" w:rsidRPr="003E0D7F">
        <w:rPr>
          <w:rFonts w:ascii="Arial" w:hAnsi="Arial" w:cs="Arial"/>
          <w:sz w:val="24"/>
          <w:szCs w:val="24"/>
        </w:rPr>
        <w:t>»</w:t>
      </w:r>
    </w:p>
    <w:p w:rsidR="005F4125" w:rsidRPr="003E0D7F" w:rsidRDefault="005F4125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bookmarkEnd w:id="0"/>
    <w:bookmarkEnd w:id="1"/>
    <w:bookmarkEnd w:id="2"/>
    <w:bookmarkEnd w:id="3"/>
    <w:p w:rsidR="005F4125" w:rsidRPr="003E0D7F" w:rsidRDefault="005F4125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1.Общие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</w:p>
    <w:p w:rsidR="005F4125" w:rsidRPr="003E0D7F" w:rsidRDefault="005F4125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43"/>
      <w:bookmarkEnd w:id="5"/>
      <w:r w:rsidRPr="003E0D7F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Предмет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регулирования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</w:p>
    <w:p w:rsidR="00EC6F3E" w:rsidRPr="003E0D7F" w:rsidRDefault="005F4125" w:rsidP="001612A6">
      <w:pPr>
        <w:spacing w:after="0" w:line="240" w:lineRule="auto"/>
        <w:ind w:firstLine="567"/>
        <w:jc w:val="both"/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7D8E" w:rsidRPr="003E0D7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</w:t>
      </w:r>
      <w:r w:rsidR="00977D8E" w:rsidRPr="003E0D7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210AA"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0AA" w:rsidRPr="003E0D7F">
        <w:rPr>
          <w:rFonts w:ascii="Arial" w:eastAsia="Times New Roman" w:hAnsi="Arial" w:cs="Arial"/>
          <w:sz w:val="24"/>
          <w:szCs w:val="24"/>
          <w:lang w:eastAsia="ru-RU"/>
        </w:rPr>
        <w:t>выписки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0AA" w:rsidRPr="003E0D7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0AA" w:rsidRPr="003E0D7F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0AA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0AA" w:rsidRPr="003E0D7F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Регламент)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45B2" w:rsidRPr="003E0D7F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разработан</w:t>
      </w:r>
      <w:r w:rsidR="001612A6" w:rsidRPr="003E0D7F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в</w:t>
      </w:r>
      <w:r w:rsidR="001612A6" w:rsidRPr="003E0D7F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целях</w:t>
      </w:r>
      <w:r w:rsidR="001612A6" w:rsidRPr="003E0D7F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повышения</w:t>
      </w:r>
      <w:r w:rsidR="001612A6" w:rsidRPr="003E0D7F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качества</w:t>
      </w:r>
      <w:r w:rsidR="001612A6" w:rsidRPr="003E0D7F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и</w:t>
      </w:r>
      <w:r w:rsidR="001612A6" w:rsidRPr="003E0D7F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доступности</w:t>
      </w:r>
      <w:r w:rsidR="001612A6" w:rsidRPr="003E0D7F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предоставления</w:t>
      </w:r>
      <w:r w:rsidR="001612A6" w:rsidRPr="003E0D7F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муниципальной</w:t>
      </w:r>
      <w:r w:rsidR="001612A6" w:rsidRPr="003E0D7F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услуги</w:t>
      </w:r>
      <w:r w:rsidR="001612A6" w:rsidRPr="003E0D7F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и</w:t>
      </w:r>
      <w:r w:rsidR="001612A6" w:rsidRPr="003E0D7F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определяет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состав,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последовательность,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процедуры,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сроки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и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особенности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выполнения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административных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процедур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(действий)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по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предоставлению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муниципальной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услуги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«</w:t>
      </w:r>
      <w:r w:rsidR="00B34A98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Предоставление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B34A98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выписки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B34A98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из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B34A98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реестра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B34A98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муниципального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B34A98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имущества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»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(далее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–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муниципальная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услуга),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требования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к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порядку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их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выполнения,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формы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контроля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за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исполнением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административного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регламента,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досудебный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(внесудебный)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порядок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обжалования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решений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и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действий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(бездействия)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9402D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муниципальных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9402D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служащих,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должностных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лиц</w:t>
      </w:r>
      <w:r w:rsidR="00E645B2" w:rsidRPr="003E0D7F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,</w:t>
      </w:r>
      <w:r w:rsidR="001612A6" w:rsidRPr="003E0D7F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 xml:space="preserve"> </w:t>
      </w:r>
      <w:r w:rsidR="005F37DA" w:rsidRPr="003E0D7F">
        <w:rPr>
          <w:rFonts w:ascii="Arial" w:hAnsi="Arial" w:cs="Arial"/>
          <w:sz w:val="24"/>
          <w:szCs w:val="24"/>
        </w:rPr>
        <w:t>администрации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F37DA"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F37DA" w:rsidRPr="003E0D7F">
        <w:rPr>
          <w:rFonts w:ascii="Arial" w:hAnsi="Arial" w:cs="Arial"/>
          <w:sz w:val="24"/>
          <w:szCs w:val="24"/>
        </w:rPr>
        <w:t>городского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F37DA" w:rsidRPr="003E0D7F">
        <w:rPr>
          <w:rFonts w:ascii="Arial" w:hAnsi="Arial" w:cs="Arial"/>
          <w:sz w:val="24"/>
          <w:szCs w:val="24"/>
        </w:rPr>
        <w:t>поселения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F37DA"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F37DA" w:rsidRPr="003E0D7F">
        <w:rPr>
          <w:rFonts w:ascii="Arial" w:hAnsi="Arial" w:cs="Arial"/>
          <w:sz w:val="24"/>
          <w:szCs w:val="24"/>
        </w:rPr>
        <w:t>района</w:t>
      </w:r>
      <w:r w:rsidR="00E645B2" w:rsidRPr="003E0D7F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,</w:t>
      </w:r>
      <w:r w:rsidR="001612A6" w:rsidRPr="003E0D7F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предоставляющих</w:t>
      </w:r>
      <w:r w:rsidR="001612A6" w:rsidRPr="003E0D7F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муниципальную</w:t>
      </w:r>
      <w:r w:rsidR="001612A6" w:rsidRPr="003E0D7F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 xml:space="preserve"> </w:t>
      </w:r>
      <w:r w:rsidR="00E645B2" w:rsidRPr="003E0D7F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услугу</w:t>
      </w:r>
      <w:r w:rsidR="00EC6F3E" w:rsidRPr="003E0D7F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.</w:t>
      </w:r>
    </w:p>
    <w:p w:rsidR="00E56C97" w:rsidRPr="003E0D7F" w:rsidRDefault="00E56C97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распространяется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3FE9" w:rsidRPr="003E0D7F">
        <w:rPr>
          <w:rFonts w:ascii="Arial" w:eastAsia="Times New Roman" w:hAnsi="Arial" w:cs="Arial"/>
          <w:sz w:val="24"/>
          <w:szCs w:val="24"/>
          <w:lang w:eastAsia="ru-RU"/>
        </w:rPr>
        <w:t>правоотношения,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3FE9" w:rsidRPr="003E0D7F">
        <w:rPr>
          <w:rFonts w:ascii="Arial" w:eastAsia="Times New Roman" w:hAnsi="Arial" w:cs="Arial"/>
          <w:sz w:val="24"/>
          <w:szCs w:val="24"/>
          <w:lang w:eastAsia="ru-RU"/>
        </w:rPr>
        <w:t>возникающие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3FE9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3FE9" w:rsidRPr="003E0D7F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3FE9" w:rsidRPr="003E0D7F">
        <w:rPr>
          <w:rFonts w:ascii="Arial" w:eastAsia="Times New Roman" w:hAnsi="Arial" w:cs="Arial"/>
          <w:sz w:val="24"/>
          <w:szCs w:val="24"/>
          <w:lang w:eastAsia="ru-RU"/>
        </w:rPr>
        <w:t>предост</w:t>
      </w:r>
      <w:r w:rsidR="006D3FE9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авления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6D3FE9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выписки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6D3FE9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из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6D3FE9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реестра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6D3FE9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муниципального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6D3FE9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имущества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4125" w:rsidRPr="003E0D7F" w:rsidRDefault="005F4125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Круг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</w:p>
    <w:p w:rsidR="001D7D3F" w:rsidRPr="003E0D7F" w:rsidRDefault="00352FE4" w:rsidP="001612A6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1.2.1.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7D3F" w:rsidRPr="003E0D7F">
        <w:rPr>
          <w:rFonts w:ascii="Arial" w:hAnsi="Arial" w:cs="Arial"/>
          <w:sz w:val="24"/>
          <w:szCs w:val="24"/>
        </w:rPr>
        <w:t>Заявителями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1D7D3F" w:rsidRPr="003E0D7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7D3F" w:rsidRPr="003E0D7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7D3F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7D3F"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7D3F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1D7D3F" w:rsidRPr="003E0D7F">
        <w:rPr>
          <w:rFonts w:ascii="Arial" w:hAnsi="Arial" w:cs="Arial"/>
          <w:sz w:val="24"/>
          <w:szCs w:val="24"/>
        </w:rPr>
        <w:t>соответствии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1D7D3F"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1D7D3F" w:rsidRPr="003E0D7F">
        <w:rPr>
          <w:rFonts w:ascii="Arial" w:hAnsi="Arial" w:cs="Arial"/>
          <w:sz w:val="24"/>
          <w:szCs w:val="24"/>
        </w:rPr>
        <w:t>Регламентом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1D7D3F" w:rsidRPr="003E0D7F">
        <w:rPr>
          <w:rFonts w:ascii="Arial" w:hAnsi="Arial" w:cs="Arial"/>
          <w:sz w:val="24"/>
          <w:szCs w:val="24"/>
        </w:rPr>
        <w:t>являются:</w:t>
      </w:r>
    </w:p>
    <w:p w:rsidR="001D7D3F" w:rsidRPr="003E0D7F" w:rsidRDefault="001D7D3F" w:rsidP="001612A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E0D7F">
        <w:rPr>
          <w:rFonts w:ascii="Arial" w:eastAsia="Times New Roman" w:hAnsi="Arial" w:cs="Arial"/>
          <w:sz w:val="24"/>
          <w:szCs w:val="24"/>
          <w:lang w:eastAsia="ar-SA"/>
        </w:rPr>
        <w:t>органы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государственной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власти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Российской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Федерации,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уполномоченные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ими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органы,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органы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местного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самоуправления;</w:t>
      </w:r>
    </w:p>
    <w:p w:rsidR="001D7D3F" w:rsidRPr="003E0D7F" w:rsidRDefault="001D7D3F" w:rsidP="001612A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E0D7F">
        <w:rPr>
          <w:rFonts w:ascii="Arial" w:eastAsia="Times New Roman" w:hAnsi="Arial" w:cs="Arial"/>
          <w:sz w:val="24"/>
          <w:szCs w:val="24"/>
          <w:lang w:eastAsia="ar-SA"/>
        </w:rPr>
        <w:t>юридические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лица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–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только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по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объектам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их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учета;</w:t>
      </w:r>
    </w:p>
    <w:p w:rsidR="001D7D3F" w:rsidRPr="003E0D7F" w:rsidRDefault="001D7D3F" w:rsidP="001612A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ar-SA"/>
        </w:rPr>
        <w:t>физические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лица,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граждане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Российской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Федерации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–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целях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приватизации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жилого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помещения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регистрации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прав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на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них.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(далее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–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заявители)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6F3E" w:rsidRPr="003E0D7F" w:rsidRDefault="00EC6F3E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3E0D7F">
        <w:rPr>
          <w:rFonts w:ascii="Arial" w:eastAsia="Calibri" w:hAnsi="Arial" w:cs="Arial"/>
          <w:sz w:val="24"/>
          <w:szCs w:val="24"/>
        </w:rPr>
        <w:t>В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случае</w:t>
      </w:r>
      <w:r w:rsidR="00B82759" w:rsidRPr="003E0D7F">
        <w:rPr>
          <w:rFonts w:ascii="Arial" w:eastAsia="Calibri" w:hAnsi="Arial" w:cs="Arial"/>
          <w:sz w:val="24"/>
          <w:szCs w:val="24"/>
        </w:rPr>
        <w:t>,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если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для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предоставления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муниципальной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услуги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необходима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обработка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персональных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данных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лица,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не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являющегося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заявителем,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и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если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в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соответствии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с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федеральным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законом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обработка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таких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персональных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данных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может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осуществляться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с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согласия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указанного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лица,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при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обращении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за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получением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муниципальной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услуги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заявитель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дополнительно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предоставляет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документы,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lastRenderedPageBreak/>
        <w:t>подтверждающие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получение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согласия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указанного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лица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или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его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законного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представителя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на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обработку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персональных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данных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указанного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лица.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Документы,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подтверждающие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получение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согласия,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могут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быть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представлены</w:t>
      </w:r>
      <w:r w:rsidR="00E64197" w:rsidRPr="003E0D7F">
        <w:rPr>
          <w:rFonts w:ascii="Arial" w:eastAsia="Calibri" w:hAnsi="Arial" w:cs="Arial"/>
          <w:sz w:val="24"/>
          <w:szCs w:val="24"/>
        </w:rPr>
        <w:t>,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в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том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числе</w:t>
      </w:r>
      <w:r w:rsidR="00E64197" w:rsidRPr="003E0D7F">
        <w:rPr>
          <w:rFonts w:ascii="Arial" w:eastAsia="Calibri" w:hAnsi="Arial" w:cs="Arial"/>
          <w:sz w:val="24"/>
          <w:szCs w:val="24"/>
        </w:rPr>
        <w:t>,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в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форме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электронного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документа.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Действие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настоящей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части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не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распространяется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на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лиц,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признанных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безвестно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отсутствующими,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и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на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разыскиваемых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лиц,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место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нахождения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которых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не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установлено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уполномоченным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федеральным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органом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исполнительной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власти.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От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имени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несовершеннолетних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и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лиц,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признанных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недееспособными,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согласие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на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обработку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данных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дают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их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законные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представители.</w:t>
      </w:r>
    </w:p>
    <w:p w:rsidR="00C3074A" w:rsidRPr="003E0D7F" w:rsidRDefault="005F4125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903283" w:rsidRPr="003E0D7F" w:rsidRDefault="00903283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1.3.1.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37DA" w:rsidRPr="003E0D7F">
        <w:rPr>
          <w:rFonts w:ascii="Arial" w:hAnsi="Arial" w:cs="Arial"/>
          <w:sz w:val="24"/>
          <w:szCs w:val="24"/>
        </w:rPr>
        <w:t>администрацией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F37DA"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F37DA" w:rsidRPr="003E0D7F">
        <w:rPr>
          <w:rFonts w:ascii="Arial" w:hAnsi="Arial" w:cs="Arial"/>
          <w:sz w:val="24"/>
          <w:szCs w:val="24"/>
        </w:rPr>
        <w:t>городского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F37DA" w:rsidRPr="003E0D7F">
        <w:rPr>
          <w:rFonts w:ascii="Arial" w:hAnsi="Arial" w:cs="Arial"/>
          <w:sz w:val="24"/>
          <w:szCs w:val="24"/>
        </w:rPr>
        <w:t>поселения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F37DA"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F37DA" w:rsidRPr="003E0D7F">
        <w:rPr>
          <w:rFonts w:ascii="Arial" w:hAnsi="Arial" w:cs="Arial"/>
          <w:sz w:val="24"/>
          <w:szCs w:val="24"/>
        </w:rPr>
        <w:t>района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(далее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–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918F9" w:rsidRPr="003E0D7F">
        <w:rPr>
          <w:rFonts w:ascii="Arial" w:hAnsi="Arial" w:cs="Arial"/>
          <w:sz w:val="24"/>
          <w:szCs w:val="24"/>
        </w:rPr>
        <w:t>администрация,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131AD8" w:rsidRPr="003E0D7F">
        <w:rPr>
          <w:rFonts w:ascii="Arial" w:hAnsi="Arial" w:cs="Arial"/>
          <w:sz w:val="24"/>
          <w:szCs w:val="24"/>
        </w:rPr>
        <w:t>у</w:t>
      </w:r>
      <w:r w:rsidRPr="003E0D7F">
        <w:rPr>
          <w:rFonts w:ascii="Arial" w:hAnsi="Arial" w:cs="Arial"/>
          <w:sz w:val="24"/>
          <w:szCs w:val="24"/>
        </w:rPr>
        <w:t>полномоченный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орган).</w:t>
      </w:r>
    </w:p>
    <w:p w:rsidR="00903283" w:rsidRPr="003E0D7F" w:rsidRDefault="00903283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1.3.2.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Информирование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осуществляется:</w:t>
      </w:r>
    </w:p>
    <w:p w:rsidR="00903283" w:rsidRPr="003E0D7F" w:rsidRDefault="00903283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устной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личном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обращении;</w:t>
      </w:r>
    </w:p>
    <w:p w:rsidR="00903283" w:rsidRPr="003E0D7F" w:rsidRDefault="00903283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использованием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телефонной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связи;</w:t>
      </w:r>
    </w:p>
    <w:p w:rsidR="00903283" w:rsidRPr="003E0D7F" w:rsidRDefault="00903283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письменным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обращениям;</w:t>
      </w:r>
    </w:p>
    <w:p w:rsidR="00903283" w:rsidRPr="003E0D7F" w:rsidRDefault="00903283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посредством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направления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адрес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почты.</w:t>
      </w:r>
    </w:p>
    <w:p w:rsidR="00C5699D" w:rsidRPr="003E0D7F" w:rsidRDefault="00C5699D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1.3.2.1.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государственно</w:t>
      </w:r>
      <w:r w:rsidR="002D56C7" w:rsidRPr="003E0D7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автономно</w:t>
      </w:r>
      <w:r w:rsidR="002D56C7" w:rsidRPr="003E0D7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учреждени</w:t>
      </w:r>
      <w:r w:rsidR="002D56C7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«Многофункциональный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края»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eastAsia="Times New Roman" w:hAnsi="Arial" w:cs="Arial"/>
          <w:sz w:val="24"/>
          <w:szCs w:val="24"/>
          <w:lang w:eastAsia="ru-RU"/>
        </w:rPr>
        <w:t>филиалах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Calibri" w:hAnsi="Arial" w:cs="Arial"/>
          <w:sz w:val="24"/>
          <w:szCs w:val="24"/>
        </w:rPr>
        <w:t>(далее-</w:t>
      </w:r>
      <w:r w:rsidR="001612A6" w:rsidRPr="003E0D7F">
        <w:rPr>
          <w:rFonts w:ascii="Arial" w:eastAsia="Calibri" w:hAnsi="Arial" w:cs="Arial"/>
          <w:sz w:val="24"/>
          <w:szCs w:val="24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МФЦ),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филиале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автономного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«Многофункциональный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края»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7DA" w:rsidRPr="003E0D7F">
        <w:rPr>
          <w:rFonts w:ascii="Arial" w:eastAsia="Times New Roman" w:hAnsi="Arial" w:cs="Arial"/>
          <w:sz w:val="24"/>
          <w:szCs w:val="24"/>
          <w:lang w:eastAsia="ru-RU"/>
        </w:rPr>
        <w:t>Апшеронскому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району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края:</w:t>
      </w:r>
    </w:p>
    <w:p w:rsidR="00C5699D" w:rsidRPr="003E0D7F" w:rsidRDefault="00C5699D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обращении;</w:t>
      </w:r>
    </w:p>
    <w:p w:rsidR="002D56C7" w:rsidRPr="003E0D7F" w:rsidRDefault="002D56C7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  <w:lang w:eastAsia="ru-RU"/>
        </w:rPr>
      </w:pPr>
      <w:r w:rsidRPr="003E0D7F">
        <w:rPr>
          <w:rFonts w:ascii="Arial" w:hAnsi="Arial" w:cs="Arial"/>
          <w:spacing w:val="-4"/>
          <w:sz w:val="24"/>
          <w:szCs w:val="24"/>
          <w:lang w:eastAsia="ru-RU"/>
        </w:rPr>
        <w:t>посредством</w:t>
      </w:r>
      <w:r w:rsidR="001612A6" w:rsidRPr="003E0D7F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pacing w:val="-4"/>
          <w:sz w:val="24"/>
          <w:szCs w:val="24"/>
          <w:lang w:eastAsia="ru-RU"/>
        </w:rPr>
        <w:t>Единого</w:t>
      </w:r>
      <w:r w:rsidR="001612A6" w:rsidRPr="003E0D7F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pacing w:val="-4"/>
          <w:sz w:val="24"/>
          <w:szCs w:val="24"/>
          <w:lang w:eastAsia="ru-RU"/>
        </w:rPr>
        <w:t>портала</w:t>
      </w:r>
      <w:r w:rsidR="001612A6" w:rsidRPr="003E0D7F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pacing w:val="-4"/>
          <w:sz w:val="24"/>
          <w:szCs w:val="24"/>
          <w:lang w:eastAsia="ru-RU"/>
        </w:rPr>
        <w:t>многофункциональных</w:t>
      </w:r>
      <w:r w:rsidR="001612A6" w:rsidRPr="003E0D7F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pacing w:val="-4"/>
          <w:sz w:val="24"/>
          <w:szCs w:val="24"/>
          <w:lang w:eastAsia="ru-RU"/>
        </w:rPr>
        <w:t>центров</w:t>
      </w:r>
      <w:r w:rsidR="001612A6" w:rsidRPr="003E0D7F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pacing w:val="-4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pacing w:val="-4"/>
          <w:sz w:val="24"/>
          <w:szCs w:val="24"/>
          <w:lang w:eastAsia="ru-RU"/>
        </w:rPr>
        <w:t>государственных</w:t>
      </w:r>
      <w:r w:rsidR="001612A6" w:rsidRPr="003E0D7F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pacing w:val="-4"/>
          <w:sz w:val="24"/>
          <w:szCs w:val="24"/>
          <w:lang w:eastAsia="ru-RU"/>
        </w:rPr>
        <w:t>и</w:t>
      </w:r>
      <w:r w:rsidR="001612A6" w:rsidRPr="003E0D7F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pacing w:val="-4"/>
          <w:sz w:val="24"/>
          <w:szCs w:val="24"/>
          <w:lang w:eastAsia="ru-RU"/>
        </w:rPr>
        <w:t>муниципальных</w:t>
      </w:r>
      <w:r w:rsidR="001612A6" w:rsidRPr="003E0D7F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pacing w:val="-4"/>
          <w:sz w:val="24"/>
          <w:szCs w:val="24"/>
          <w:lang w:eastAsia="ru-RU"/>
        </w:rPr>
        <w:t>услуг</w:t>
      </w:r>
      <w:r w:rsidR="001612A6" w:rsidRPr="003E0D7F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pacing w:val="-4"/>
          <w:sz w:val="24"/>
          <w:szCs w:val="24"/>
          <w:lang w:eastAsia="ru-RU"/>
        </w:rPr>
        <w:t>Краснодарского</w:t>
      </w:r>
      <w:r w:rsidR="001612A6" w:rsidRPr="003E0D7F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pacing w:val="-4"/>
          <w:sz w:val="24"/>
          <w:szCs w:val="24"/>
          <w:lang w:eastAsia="ru-RU"/>
        </w:rPr>
        <w:t>края</w:t>
      </w:r>
      <w:r w:rsidR="001612A6" w:rsidRPr="003E0D7F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pacing w:val="-4"/>
          <w:sz w:val="24"/>
          <w:szCs w:val="24"/>
          <w:lang w:eastAsia="ru-RU"/>
        </w:rPr>
        <w:t>в</w:t>
      </w:r>
      <w:r w:rsidR="001612A6" w:rsidRPr="003E0D7F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pacing w:val="-4"/>
          <w:sz w:val="24"/>
          <w:szCs w:val="24"/>
          <w:lang w:eastAsia="ru-RU"/>
        </w:rPr>
        <w:t>информационно-телекоммуникационной</w:t>
      </w:r>
      <w:r w:rsidR="001612A6" w:rsidRPr="003E0D7F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pacing w:val="-4"/>
          <w:sz w:val="24"/>
          <w:szCs w:val="24"/>
          <w:lang w:eastAsia="ru-RU"/>
        </w:rPr>
        <w:t>сети</w:t>
      </w:r>
      <w:r w:rsidR="001612A6" w:rsidRPr="003E0D7F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pacing w:val="-4"/>
          <w:sz w:val="24"/>
          <w:szCs w:val="24"/>
          <w:lang w:eastAsia="ru-RU"/>
        </w:rPr>
        <w:t>«Интернет»</w:t>
      </w:r>
      <w:r w:rsidR="001612A6" w:rsidRPr="003E0D7F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pacing w:val="-4"/>
          <w:sz w:val="24"/>
          <w:szCs w:val="24"/>
          <w:lang w:eastAsia="ru-RU"/>
        </w:rPr>
        <w:t>-</w:t>
      </w:r>
      <w:r w:rsidR="001612A6" w:rsidRPr="003E0D7F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pacing w:val="-4"/>
          <w:sz w:val="24"/>
          <w:szCs w:val="24"/>
          <w:lang w:eastAsia="ru-RU"/>
        </w:rPr>
        <w:t>http://www.e-mfc.ru</w:t>
      </w:r>
      <w:r w:rsidR="00701164" w:rsidRPr="003E0D7F">
        <w:rPr>
          <w:rFonts w:ascii="Arial" w:hAnsi="Arial" w:cs="Arial"/>
          <w:spacing w:val="-4"/>
          <w:sz w:val="24"/>
          <w:szCs w:val="24"/>
        </w:rPr>
        <w:t>.</w:t>
      </w:r>
    </w:p>
    <w:p w:rsidR="00C5699D" w:rsidRPr="003E0D7F" w:rsidRDefault="00C5699D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A94105" w:rsidRPr="003E0D7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C4CCB" w:rsidRPr="003E0D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Посредством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размещения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информации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4CCB" w:rsidRPr="003E0D7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4CCB" w:rsidRPr="003E0D7F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4CCB" w:rsidRPr="003E0D7F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7DA"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F37DA" w:rsidRPr="003E0D7F">
        <w:rPr>
          <w:rFonts w:ascii="Arial" w:hAnsi="Arial" w:cs="Arial"/>
          <w:sz w:val="24"/>
          <w:szCs w:val="24"/>
        </w:rPr>
        <w:t>городского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F37DA" w:rsidRPr="003E0D7F">
        <w:rPr>
          <w:rFonts w:ascii="Arial" w:hAnsi="Arial" w:cs="Arial"/>
          <w:sz w:val="24"/>
          <w:szCs w:val="24"/>
        </w:rPr>
        <w:t>поселения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F37DA"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F37DA" w:rsidRPr="003E0D7F">
        <w:rPr>
          <w:rFonts w:ascii="Arial" w:hAnsi="Arial" w:cs="Arial"/>
          <w:sz w:val="24"/>
          <w:szCs w:val="24"/>
        </w:rPr>
        <w:t>района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7DA" w:rsidRPr="003E0D7F">
        <w:rPr>
          <w:rFonts w:ascii="Arial" w:eastAsia="Times New Roman" w:hAnsi="Arial" w:cs="Arial"/>
          <w:sz w:val="24"/>
          <w:szCs w:val="24"/>
          <w:lang w:eastAsia="ar-SA"/>
        </w:rPr>
        <w:t>http://apr.apsheronsk-oms.ru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F37DA" w:rsidRPr="003E0D7F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CC4CCB" w:rsidRPr="003E0D7F">
        <w:rPr>
          <w:rFonts w:ascii="Arial" w:eastAsia="Times New Roman" w:hAnsi="Arial" w:cs="Arial"/>
          <w:sz w:val="24"/>
          <w:szCs w:val="24"/>
          <w:lang w:eastAsia="ru-RU"/>
        </w:rPr>
        <w:t>далее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4CCB" w:rsidRPr="003E0D7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4CCB" w:rsidRPr="003E0D7F">
        <w:rPr>
          <w:rFonts w:ascii="Arial" w:eastAsia="Times New Roman" w:hAnsi="Arial" w:cs="Arial"/>
          <w:sz w:val="24"/>
          <w:szCs w:val="24"/>
          <w:lang w:eastAsia="ru-RU"/>
        </w:rPr>
        <w:t>официальный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4CCB" w:rsidRPr="003E0D7F">
        <w:rPr>
          <w:rFonts w:ascii="Arial" w:eastAsia="Times New Roman" w:hAnsi="Arial" w:cs="Arial"/>
          <w:sz w:val="24"/>
          <w:szCs w:val="24"/>
          <w:lang w:eastAsia="ru-RU"/>
        </w:rPr>
        <w:t>сайт),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4CCB" w:rsidRPr="003E0D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4CCB" w:rsidRPr="003E0D7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использованием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федеральной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информационной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системы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«Единый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портал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услуг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(функций)»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(</w:t>
      </w:r>
      <w:r w:rsidR="002D56C7" w:rsidRPr="003E0D7F">
        <w:rPr>
          <w:rFonts w:ascii="Arial" w:hAnsi="Arial" w:cs="Arial"/>
          <w:sz w:val="24"/>
          <w:szCs w:val="24"/>
        </w:rPr>
        <w:t>www.gosuslugi.ru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)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(далее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–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Единый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портал),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Портала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услуг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(функций)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Краснодарского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края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(</w:t>
      </w:r>
      <w:r w:rsidR="002D56C7" w:rsidRPr="003E0D7F">
        <w:rPr>
          <w:rFonts w:ascii="Arial" w:hAnsi="Arial" w:cs="Arial"/>
          <w:sz w:val="24"/>
          <w:szCs w:val="24"/>
          <w:lang w:val="en-US"/>
        </w:rPr>
        <w:t>www</w:t>
      </w:r>
      <w:r w:rsidR="002D56C7" w:rsidRPr="003E0D7F">
        <w:rPr>
          <w:rFonts w:ascii="Arial" w:hAnsi="Arial" w:cs="Arial"/>
          <w:sz w:val="24"/>
          <w:szCs w:val="24"/>
        </w:rPr>
        <w:t>.pgu.krasnodar.ru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)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(далее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–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Региональный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портал)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информационно-телекоммуникационной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сети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3E0D7F">
        <w:rPr>
          <w:rFonts w:ascii="Arial" w:hAnsi="Arial" w:cs="Arial"/>
          <w:sz w:val="24"/>
          <w:szCs w:val="24"/>
          <w:lang w:eastAsia="ru-RU"/>
        </w:rPr>
        <w:t>«Интернет»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C4CCB" w:rsidRPr="003E0D7F" w:rsidRDefault="00CC4C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Едином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Региональном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официальном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сайте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размещается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следующая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информация:</w:t>
      </w:r>
    </w:p>
    <w:p w:rsidR="00CC4CCB" w:rsidRPr="003E0D7F" w:rsidRDefault="00CC4C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1)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исчерпывающий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перечень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необходимых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требования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оформлению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указанных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также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перечень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которые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вправе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представить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собственной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инициативе;</w:t>
      </w:r>
    </w:p>
    <w:p w:rsidR="00CC4CCB" w:rsidRPr="003E0D7F" w:rsidRDefault="00CC4C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2)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круг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заявителей;</w:t>
      </w:r>
    </w:p>
    <w:p w:rsidR="00CC4CCB" w:rsidRPr="003E0D7F" w:rsidRDefault="00CC4C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3)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срок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услуги;</w:t>
      </w:r>
    </w:p>
    <w:p w:rsidR="00CC4CCB" w:rsidRPr="003E0D7F" w:rsidRDefault="00CC4C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4)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результаты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порядок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являющегося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результатом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услуги;</w:t>
      </w:r>
    </w:p>
    <w:p w:rsidR="00CC4CCB" w:rsidRPr="003E0D7F" w:rsidRDefault="00CC4C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5)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размер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пошлины,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взимаемой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услуги;</w:t>
      </w:r>
    </w:p>
    <w:p w:rsidR="00CC4CCB" w:rsidRPr="003E0D7F" w:rsidRDefault="00CC4C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6)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исчерпывающий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перечень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оснований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приостановления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отказа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услуги;</w:t>
      </w:r>
    </w:p>
    <w:p w:rsidR="00CC4CCB" w:rsidRPr="003E0D7F" w:rsidRDefault="00CC4C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lastRenderedPageBreak/>
        <w:t>7)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досудебное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(внесудебное)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обжалование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(бездействия)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решений,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принятых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(осуществляемых)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ходе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(муниципальной)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услуги;</w:t>
      </w:r>
    </w:p>
    <w:p w:rsidR="00CC4CCB" w:rsidRPr="003E0D7F" w:rsidRDefault="00CC4C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8)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заявлений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(уведомлений,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сообщений),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используемые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услуги.</w:t>
      </w:r>
    </w:p>
    <w:p w:rsidR="00CC4CCB" w:rsidRPr="003E0D7F" w:rsidRDefault="00CC4C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Информация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Едином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Региональном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официальном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сайте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сроках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основании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сведений,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содержащихся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системе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«Федеральный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реестр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(функций)»,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региональной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системе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«Реестр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(функций)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Краснодарского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края»,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бесплатно.</w:t>
      </w:r>
    </w:p>
    <w:p w:rsidR="00CC4CCB" w:rsidRPr="003E0D7F" w:rsidRDefault="00CC4CCB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3E0D7F">
        <w:rPr>
          <w:rFonts w:ascii="Arial" w:hAnsi="Arial" w:cs="Arial"/>
          <w:sz w:val="24"/>
          <w:szCs w:val="24"/>
        </w:rPr>
        <w:t>Доступ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сроках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осуществляется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без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выполнения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каких-либо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требований,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числе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без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использования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программного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обеспечения,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установка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которого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технические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средства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требует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заключения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лицензионного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соглашения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правообладателем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программного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обеспечения,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предусматривающего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взимание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платы,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регистрацию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авторизацию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заявителя</w:t>
      </w:r>
      <w:r w:rsidR="00352FE4" w:rsidRPr="003E0D7F">
        <w:rPr>
          <w:rFonts w:ascii="Arial" w:hAnsi="Arial" w:cs="Arial"/>
          <w:sz w:val="24"/>
          <w:szCs w:val="24"/>
        </w:rPr>
        <w:t>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персональных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данных.</w:t>
      </w:r>
    </w:p>
    <w:p w:rsidR="00C5699D" w:rsidRPr="003E0D7F" w:rsidRDefault="00C5699D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A94105" w:rsidRPr="003E0D7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C4CCB" w:rsidRPr="003E0D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стендов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04F4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4DFF"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4DFF" w:rsidRPr="003E0D7F">
        <w:rPr>
          <w:rFonts w:ascii="Arial" w:eastAsia="Times New Roman" w:hAnsi="Arial" w:cs="Arial"/>
          <w:sz w:val="24"/>
          <w:szCs w:val="24"/>
          <w:lang w:eastAsia="ru-RU"/>
        </w:rPr>
        <w:t>органе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B3483" w:rsidRPr="003E0D7F" w:rsidRDefault="00C5699D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A94105" w:rsidRPr="003E0D7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C4CCB" w:rsidRPr="003E0D7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телефонной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CD1BE9" w:rsidRPr="003E0D7F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B3483" w:rsidRPr="003E0D7F" w:rsidRDefault="001455DE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«горячая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линия»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8-800-2500-549;</w:t>
      </w:r>
    </w:p>
    <w:p w:rsidR="005F37DA" w:rsidRPr="003E0D7F" w:rsidRDefault="001455DE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3E0D7F">
        <w:rPr>
          <w:rFonts w:ascii="Arial" w:hAnsi="Arial" w:cs="Arial"/>
          <w:sz w:val="24"/>
          <w:szCs w:val="24"/>
          <w:lang w:eastAsia="ru-RU"/>
        </w:rPr>
        <w:t>уполномоченный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орган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-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B4DFF" w:rsidRPr="003E0D7F">
        <w:rPr>
          <w:rFonts w:ascii="Arial" w:hAnsi="Arial" w:cs="Arial"/>
          <w:sz w:val="24"/>
          <w:szCs w:val="24"/>
          <w:lang w:eastAsia="ru-RU"/>
        </w:rPr>
        <w:t>8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B4DFF" w:rsidRPr="003E0D7F">
        <w:rPr>
          <w:rFonts w:ascii="Arial" w:hAnsi="Arial" w:cs="Arial"/>
          <w:sz w:val="24"/>
          <w:szCs w:val="24"/>
          <w:lang w:eastAsia="ru-RU"/>
        </w:rPr>
        <w:t>(861</w:t>
      </w:r>
      <w:r w:rsidR="005F37DA" w:rsidRPr="003E0D7F">
        <w:rPr>
          <w:rFonts w:ascii="Arial" w:hAnsi="Arial" w:cs="Arial"/>
          <w:sz w:val="24"/>
          <w:szCs w:val="24"/>
          <w:lang w:eastAsia="ru-RU"/>
        </w:rPr>
        <w:t>52</w:t>
      </w:r>
      <w:r w:rsidR="009B4DFF" w:rsidRPr="003E0D7F">
        <w:rPr>
          <w:rFonts w:ascii="Arial" w:hAnsi="Arial" w:cs="Arial"/>
          <w:sz w:val="24"/>
          <w:szCs w:val="24"/>
          <w:lang w:eastAsia="ru-RU"/>
        </w:rPr>
        <w:t>)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37DA" w:rsidRPr="003E0D7F">
        <w:rPr>
          <w:rFonts w:ascii="Arial" w:hAnsi="Arial" w:cs="Arial"/>
          <w:sz w:val="24"/>
          <w:szCs w:val="24"/>
          <w:lang w:eastAsia="ru-RU"/>
        </w:rPr>
        <w:t>2-55-12.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03283" w:rsidRPr="003E0D7F" w:rsidRDefault="00903283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3E0D7F">
        <w:rPr>
          <w:rFonts w:ascii="Arial" w:hAnsi="Arial" w:cs="Arial"/>
          <w:sz w:val="24"/>
          <w:szCs w:val="24"/>
        </w:rPr>
        <w:t>1.3.</w:t>
      </w:r>
      <w:r w:rsidR="005504F4" w:rsidRPr="003E0D7F">
        <w:rPr>
          <w:rFonts w:ascii="Arial" w:hAnsi="Arial" w:cs="Arial"/>
          <w:sz w:val="24"/>
          <w:szCs w:val="24"/>
        </w:rPr>
        <w:t>3</w:t>
      </w:r>
      <w:r w:rsidRPr="003E0D7F">
        <w:rPr>
          <w:rFonts w:ascii="Arial" w:hAnsi="Arial" w:cs="Arial"/>
          <w:sz w:val="24"/>
          <w:szCs w:val="24"/>
        </w:rPr>
        <w:t>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Консультирование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вопросам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осуществляется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бесплатно.</w:t>
      </w:r>
    </w:p>
    <w:p w:rsidR="00903283" w:rsidRPr="003E0D7F" w:rsidRDefault="00903283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Специалист,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осуществляющий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консультирование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(посредством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телефона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лично)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вопросам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должен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корректно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внимательно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относиться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заявителям.</w:t>
      </w:r>
    </w:p>
    <w:p w:rsidR="00903283" w:rsidRPr="003E0D7F" w:rsidRDefault="00903283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При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консультировании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телефону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специалист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должен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назвать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свою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фамилию,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имя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отчество,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должность,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затем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вежливой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четко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подробно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проинформировать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обратившегося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интересующим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вопросам.</w:t>
      </w:r>
    </w:p>
    <w:p w:rsidR="00903283" w:rsidRPr="003E0D7F" w:rsidRDefault="00903283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Если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специалист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может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ответить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вопрос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самостоятельно,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либо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подготовка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ответа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требует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продолжительного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времени,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он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может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предложить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обратившемуся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обратиться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письменно,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либо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назначить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другое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удобное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заинтересованного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время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информации.</w:t>
      </w:r>
    </w:p>
    <w:p w:rsidR="00DF39E9" w:rsidRPr="003E0D7F" w:rsidRDefault="00DF39E9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Рекомендуемое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телефонного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разговора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минут,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устного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271760" w:rsidRPr="003E0D7F" w:rsidRDefault="00271760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Письменное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почте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письма,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содержащего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мотивированный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поставленный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вопрос.</w:t>
      </w:r>
    </w:p>
    <w:p w:rsidR="00271760" w:rsidRPr="003E0D7F" w:rsidRDefault="00271760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Письменное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почте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почтовый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письма,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содержащего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мотивированный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поставленный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вопрос.</w:t>
      </w:r>
    </w:p>
    <w:p w:rsidR="002918F9" w:rsidRPr="003E0D7F" w:rsidRDefault="00903283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hAnsi="Arial" w:cs="Arial"/>
          <w:sz w:val="24"/>
          <w:szCs w:val="24"/>
        </w:rPr>
        <w:t>1.3.</w:t>
      </w:r>
      <w:r w:rsidR="00485629" w:rsidRPr="003E0D7F">
        <w:rPr>
          <w:rFonts w:ascii="Arial" w:hAnsi="Arial" w:cs="Arial"/>
          <w:sz w:val="24"/>
          <w:szCs w:val="24"/>
        </w:rPr>
        <w:t>4</w:t>
      </w:r>
      <w:r w:rsidRPr="003E0D7F">
        <w:rPr>
          <w:rFonts w:ascii="Arial" w:hAnsi="Arial" w:cs="Arial"/>
          <w:sz w:val="24"/>
          <w:szCs w:val="24"/>
        </w:rPr>
        <w:t>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918F9" w:rsidRPr="003E0D7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18F9" w:rsidRPr="003E0D7F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18F9" w:rsidRPr="003E0D7F">
        <w:rPr>
          <w:rFonts w:ascii="Arial" w:eastAsia="Times New Roman" w:hAnsi="Arial" w:cs="Arial"/>
          <w:sz w:val="24"/>
          <w:szCs w:val="24"/>
          <w:lang w:eastAsia="ru-RU"/>
        </w:rPr>
        <w:t>стендах,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18F9" w:rsidRPr="003E0D7F">
        <w:rPr>
          <w:rFonts w:ascii="Arial" w:eastAsia="Times New Roman" w:hAnsi="Arial" w:cs="Arial"/>
          <w:sz w:val="24"/>
          <w:szCs w:val="24"/>
          <w:lang w:eastAsia="ru-RU"/>
        </w:rPr>
        <w:t>размещенных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18F9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18F9"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18F9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18F9" w:rsidRPr="003E0D7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18F9" w:rsidRPr="003E0D7F">
        <w:rPr>
          <w:rFonts w:ascii="Arial" w:eastAsia="Times New Roman" w:hAnsi="Arial" w:cs="Arial"/>
          <w:sz w:val="24"/>
          <w:szCs w:val="24"/>
          <w:lang w:eastAsia="ru-RU"/>
        </w:rPr>
        <w:t>указываются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18F9" w:rsidRPr="003E0D7F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18F9" w:rsidRPr="003E0D7F">
        <w:rPr>
          <w:rFonts w:ascii="Arial" w:eastAsia="Times New Roman" w:hAnsi="Arial" w:cs="Arial"/>
          <w:sz w:val="24"/>
          <w:szCs w:val="24"/>
          <w:lang w:eastAsia="ru-RU"/>
        </w:rPr>
        <w:t>сведения:</w:t>
      </w:r>
    </w:p>
    <w:p w:rsidR="002918F9" w:rsidRPr="003E0D7F" w:rsidRDefault="002918F9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режим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МФЦ;</w:t>
      </w:r>
    </w:p>
    <w:p w:rsidR="002918F9" w:rsidRPr="003E0D7F" w:rsidRDefault="002918F9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сайта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7DB2" w:rsidRPr="003E0D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дминистрации;</w:t>
      </w:r>
    </w:p>
    <w:p w:rsidR="002918F9" w:rsidRPr="003E0D7F" w:rsidRDefault="002918F9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почтовые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адреса,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телефоны,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7DB2" w:rsidRPr="003E0D7F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МФЦ;</w:t>
      </w:r>
    </w:p>
    <w:p w:rsidR="002918F9" w:rsidRPr="003E0D7F" w:rsidRDefault="002918F9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2918F9" w:rsidRPr="003E0D7F" w:rsidRDefault="002918F9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2918F9" w:rsidRPr="003E0D7F" w:rsidRDefault="002918F9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форма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образец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заполнения;</w:t>
      </w:r>
    </w:p>
    <w:p w:rsidR="002918F9" w:rsidRPr="003E0D7F" w:rsidRDefault="002918F9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2918F9" w:rsidRPr="003E0D7F" w:rsidRDefault="002918F9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2918F9" w:rsidRPr="003E0D7F" w:rsidRDefault="002918F9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2918F9" w:rsidRPr="003E0D7F" w:rsidRDefault="002918F9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досудебный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(внесудебный)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служащих.</w:t>
      </w:r>
    </w:p>
    <w:p w:rsidR="002918F9" w:rsidRPr="003E0D7F" w:rsidRDefault="002918F9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Указанная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2918F9" w:rsidRPr="003E0D7F" w:rsidRDefault="002918F9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6C7DB2" w:rsidRPr="003E0D7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.Информация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местонахождении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графике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справочных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телефонах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МФЦ:</w:t>
      </w:r>
    </w:p>
    <w:p w:rsidR="002918F9" w:rsidRPr="003E0D7F" w:rsidRDefault="002918F9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6C7DB2" w:rsidRPr="003E0D7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.1.Администрация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расположена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адресу:</w:t>
      </w:r>
    </w:p>
    <w:p w:rsidR="006C7DB2" w:rsidRPr="003E0D7F" w:rsidRDefault="00484678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352690</w:t>
      </w:r>
      <w:r w:rsidR="006C7DB2" w:rsidRPr="003E0D7F">
        <w:rPr>
          <w:rFonts w:ascii="Arial" w:hAnsi="Arial" w:cs="Arial"/>
          <w:sz w:val="24"/>
          <w:szCs w:val="24"/>
        </w:rPr>
        <w:t>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C7DB2" w:rsidRPr="003E0D7F">
        <w:rPr>
          <w:rFonts w:ascii="Arial" w:hAnsi="Arial" w:cs="Arial"/>
          <w:sz w:val="24"/>
          <w:szCs w:val="24"/>
        </w:rPr>
        <w:t>Краснодарский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C7DB2" w:rsidRPr="003E0D7F">
        <w:rPr>
          <w:rFonts w:ascii="Arial" w:hAnsi="Arial" w:cs="Arial"/>
          <w:sz w:val="24"/>
          <w:szCs w:val="24"/>
        </w:rPr>
        <w:t>край,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Апшеронский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C7DB2" w:rsidRPr="003E0D7F">
        <w:rPr>
          <w:rFonts w:ascii="Arial" w:hAnsi="Arial" w:cs="Arial"/>
          <w:sz w:val="24"/>
          <w:szCs w:val="24"/>
        </w:rPr>
        <w:t>район,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город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Апшеронск,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C7DB2" w:rsidRPr="003E0D7F">
        <w:rPr>
          <w:rFonts w:ascii="Arial" w:hAnsi="Arial" w:cs="Arial"/>
          <w:sz w:val="24"/>
          <w:szCs w:val="24"/>
        </w:rPr>
        <w:t>улица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Коммунистическая</w:t>
      </w:r>
      <w:r w:rsidR="006C7DB2" w:rsidRPr="003E0D7F">
        <w:rPr>
          <w:rFonts w:ascii="Arial" w:hAnsi="Arial" w:cs="Arial"/>
          <w:sz w:val="24"/>
          <w:szCs w:val="24"/>
        </w:rPr>
        <w:t>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17</w:t>
      </w:r>
      <w:r w:rsidR="006C7DB2" w:rsidRPr="003E0D7F">
        <w:rPr>
          <w:rFonts w:ascii="Arial" w:hAnsi="Arial" w:cs="Arial"/>
          <w:sz w:val="24"/>
          <w:szCs w:val="24"/>
        </w:rPr>
        <w:t>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каб.29,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C7DB2" w:rsidRPr="003E0D7F">
        <w:rPr>
          <w:rFonts w:ascii="Arial" w:hAnsi="Arial" w:cs="Arial"/>
          <w:sz w:val="24"/>
          <w:szCs w:val="24"/>
        </w:rPr>
        <w:t>электронный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C7DB2" w:rsidRPr="003E0D7F">
        <w:rPr>
          <w:rFonts w:ascii="Arial" w:hAnsi="Arial" w:cs="Arial"/>
          <w:sz w:val="24"/>
          <w:szCs w:val="24"/>
        </w:rPr>
        <w:t>адрес: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val="en-US" w:eastAsia="ar-SA"/>
        </w:rPr>
        <w:t>apsheronsk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3E0D7F">
        <w:rPr>
          <w:rFonts w:ascii="Arial" w:eastAsia="Times New Roman" w:hAnsi="Arial" w:cs="Arial"/>
          <w:sz w:val="24"/>
          <w:szCs w:val="24"/>
          <w:lang w:val="en-US" w:eastAsia="ar-SA"/>
        </w:rPr>
        <w:t>glava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@</w:t>
      </w:r>
      <w:r w:rsidRPr="003E0D7F">
        <w:rPr>
          <w:rFonts w:ascii="Arial" w:eastAsia="Times New Roman" w:hAnsi="Arial" w:cs="Arial"/>
          <w:sz w:val="24"/>
          <w:szCs w:val="24"/>
          <w:lang w:val="en-US" w:eastAsia="ar-SA"/>
        </w:rPr>
        <w:t>mail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3E0D7F">
        <w:rPr>
          <w:rFonts w:ascii="Arial" w:eastAsia="Times New Roman" w:hAnsi="Arial" w:cs="Arial"/>
          <w:sz w:val="24"/>
          <w:szCs w:val="24"/>
          <w:lang w:val="en-US" w:eastAsia="ar-SA"/>
        </w:rPr>
        <w:t>ru</w:t>
      </w:r>
      <w:r w:rsidR="006C7DB2" w:rsidRPr="003E0D7F">
        <w:rPr>
          <w:rFonts w:ascii="Arial" w:eastAsia="Calibri" w:hAnsi="Arial" w:cs="Arial"/>
          <w:sz w:val="24"/>
          <w:szCs w:val="24"/>
        </w:rPr>
        <w:t>.</w:t>
      </w:r>
    </w:p>
    <w:p w:rsidR="006C7DB2" w:rsidRPr="003E0D7F" w:rsidRDefault="006C7DB2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Справочные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телефоны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администрации: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E700FD" w:rsidRPr="003E0D7F">
        <w:rPr>
          <w:rFonts w:ascii="Arial" w:hAnsi="Arial" w:cs="Arial"/>
          <w:sz w:val="24"/>
          <w:szCs w:val="24"/>
        </w:rPr>
        <w:t>8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(861</w:t>
      </w:r>
      <w:r w:rsidR="009C1BB4" w:rsidRPr="003E0D7F">
        <w:rPr>
          <w:rFonts w:ascii="Arial" w:hAnsi="Arial" w:cs="Arial"/>
          <w:sz w:val="24"/>
          <w:szCs w:val="24"/>
        </w:rPr>
        <w:t>52</w:t>
      </w:r>
      <w:r w:rsidRPr="003E0D7F">
        <w:rPr>
          <w:rFonts w:ascii="Arial" w:hAnsi="Arial" w:cs="Arial"/>
          <w:sz w:val="24"/>
          <w:szCs w:val="24"/>
        </w:rPr>
        <w:t>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2-55-12</w:t>
      </w:r>
      <w:r w:rsidRPr="003E0D7F">
        <w:rPr>
          <w:rFonts w:ascii="Arial" w:hAnsi="Arial" w:cs="Arial"/>
          <w:sz w:val="24"/>
          <w:szCs w:val="24"/>
        </w:rPr>
        <w:t>.</w:t>
      </w:r>
    </w:p>
    <w:p w:rsidR="006C7DB2" w:rsidRPr="003E0D7F" w:rsidRDefault="006C7DB2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График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работы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органа: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понедельник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–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четверг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0</w:t>
      </w:r>
      <w:r w:rsidR="009C1BB4" w:rsidRPr="003E0D7F">
        <w:rPr>
          <w:rFonts w:ascii="Arial" w:hAnsi="Arial" w:cs="Arial"/>
          <w:sz w:val="24"/>
          <w:szCs w:val="24"/>
        </w:rPr>
        <w:t>9</w:t>
      </w:r>
      <w:r w:rsidRPr="003E0D7F">
        <w:rPr>
          <w:rFonts w:ascii="Arial" w:hAnsi="Arial" w:cs="Arial"/>
          <w:sz w:val="24"/>
          <w:szCs w:val="24"/>
        </w:rPr>
        <w:t>.00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18</w:t>
      </w:r>
      <w:r w:rsidRPr="003E0D7F">
        <w:rPr>
          <w:rFonts w:ascii="Arial" w:hAnsi="Arial" w:cs="Arial"/>
          <w:sz w:val="24"/>
          <w:szCs w:val="24"/>
        </w:rPr>
        <w:t>.00,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пятница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09.00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до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17.00,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перерыв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13</w:t>
      </w:r>
      <w:r w:rsidRPr="003E0D7F">
        <w:rPr>
          <w:rFonts w:ascii="Arial" w:hAnsi="Arial" w:cs="Arial"/>
          <w:sz w:val="24"/>
          <w:szCs w:val="24"/>
        </w:rPr>
        <w:t>.00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13</w:t>
      </w:r>
      <w:r w:rsidRPr="003E0D7F">
        <w:rPr>
          <w:rFonts w:ascii="Arial" w:hAnsi="Arial" w:cs="Arial"/>
          <w:sz w:val="24"/>
          <w:szCs w:val="24"/>
        </w:rPr>
        <w:t>.</w:t>
      </w:r>
      <w:r w:rsidR="009C1BB4" w:rsidRPr="003E0D7F">
        <w:rPr>
          <w:rFonts w:ascii="Arial" w:hAnsi="Arial" w:cs="Arial"/>
          <w:sz w:val="24"/>
          <w:szCs w:val="24"/>
        </w:rPr>
        <w:t>5</w:t>
      </w:r>
      <w:r w:rsidRPr="003E0D7F">
        <w:rPr>
          <w:rFonts w:ascii="Arial" w:hAnsi="Arial" w:cs="Arial"/>
          <w:sz w:val="24"/>
          <w:szCs w:val="24"/>
        </w:rPr>
        <w:t>0,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суббота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воскресенье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–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выходные.</w:t>
      </w:r>
    </w:p>
    <w:p w:rsidR="006C7DB2" w:rsidRPr="003E0D7F" w:rsidRDefault="006C7DB2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Адрес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сайта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-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http://www.</w:t>
      </w:r>
      <w:r w:rsidR="009C1BB4" w:rsidRPr="003E0D7F">
        <w:rPr>
          <w:rFonts w:ascii="Arial" w:eastAsia="Times New Roman" w:hAnsi="Arial" w:cs="Arial"/>
          <w:sz w:val="24"/>
          <w:szCs w:val="24"/>
          <w:lang w:eastAsia="ar-SA"/>
        </w:rPr>
        <w:t>apr.apsheronsk-oms.ru</w:t>
      </w:r>
      <w:r w:rsidRPr="003E0D7F">
        <w:rPr>
          <w:rFonts w:ascii="Arial" w:hAnsi="Arial" w:cs="Arial"/>
          <w:sz w:val="24"/>
          <w:szCs w:val="24"/>
        </w:rPr>
        <w:t>.</w:t>
      </w:r>
    </w:p>
    <w:p w:rsidR="009C1BB4" w:rsidRPr="003E0D7F" w:rsidRDefault="006C7DB2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Уполномоченный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предоставляет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муниципальную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через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отдел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экономики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имущественных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отношений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администрации,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расположенн</w:t>
      </w:r>
      <w:r w:rsidR="00E700FD" w:rsidRPr="003E0D7F">
        <w:rPr>
          <w:rFonts w:ascii="Arial" w:hAnsi="Arial" w:cs="Arial"/>
          <w:sz w:val="24"/>
          <w:szCs w:val="24"/>
        </w:rPr>
        <w:t>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адресу</w:t>
      </w:r>
      <w:r w:rsidR="009C1BB4" w:rsidRPr="003E0D7F">
        <w:rPr>
          <w:rFonts w:ascii="Arial" w:hAnsi="Arial" w:cs="Arial"/>
          <w:sz w:val="24"/>
          <w:szCs w:val="24"/>
        </w:rPr>
        <w:t>: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352690,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Краснодарский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край,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Апшеронский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район,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город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Апшеронск,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улица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Коммунистическая,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17,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каб.29,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электронный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адрес: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eastAsia="Times New Roman" w:hAnsi="Arial" w:cs="Arial"/>
          <w:sz w:val="24"/>
          <w:szCs w:val="24"/>
          <w:lang w:val="en-US" w:eastAsia="ar-SA"/>
        </w:rPr>
        <w:t>apsheronsk</w:t>
      </w:r>
      <w:r w:rsidR="009C1BB4" w:rsidRPr="003E0D7F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9C1BB4" w:rsidRPr="003E0D7F">
        <w:rPr>
          <w:rFonts w:ascii="Arial" w:eastAsia="Times New Roman" w:hAnsi="Arial" w:cs="Arial"/>
          <w:sz w:val="24"/>
          <w:szCs w:val="24"/>
          <w:lang w:val="en-US" w:eastAsia="ar-SA"/>
        </w:rPr>
        <w:t>glava</w:t>
      </w:r>
      <w:r w:rsidR="009C1BB4" w:rsidRPr="003E0D7F">
        <w:rPr>
          <w:rFonts w:ascii="Arial" w:eastAsia="Times New Roman" w:hAnsi="Arial" w:cs="Arial"/>
          <w:sz w:val="24"/>
          <w:szCs w:val="24"/>
          <w:lang w:eastAsia="ar-SA"/>
        </w:rPr>
        <w:t>@</w:t>
      </w:r>
      <w:r w:rsidR="009C1BB4" w:rsidRPr="003E0D7F">
        <w:rPr>
          <w:rFonts w:ascii="Arial" w:eastAsia="Times New Roman" w:hAnsi="Arial" w:cs="Arial"/>
          <w:sz w:val="24"/>
          <w:szCs w:val="24"/>
          <w:lang w:val="en-US" w:eastAsia="ar-SA"/>
        </w:rPr>
        <w:t>mail</w:t>
      </w:r>
      <w:r w:rsidR="009C1BB4" w:rsidRPr="003E0D7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9C1BB4" w:rsidRPr="003E0D7F">
        <w:rPr>
          <w:rFonts w:ascii="Arial" w:eastAsia="Times New Roman" w:hAnsi="Arial" w:cs="Arial"/>
          <w:sz w:val="24"/>
          <w:szCs w:val="24"/>
          <w:lang w:val="en-US" w:eastAsia="ar-SA"/>
        </w:rPr>
        <w:t>ru</w:t>
      </w:r>
      <w:r w:rsidR="009C1BB4" w:rsidRPr="003E0D7F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справочны</w:t>
      </w:r>
      <w:r w:rsidR="009C1BB4" w:rsidRPr="003E0D7F">
        <w:rPr>
          <w:rFonts w:ascii="Arial" w:hAnsi="Arial" w:cs="Arial"/>
          <w:sz w:val="24"/>
          <w:szCs w:val="24"/>
        </w:rPr>
        <w:t>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телефон: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8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(861</w:t>
      </w:r>
      <w:r w:rsidR="009C1BB4" w:rsidRPr="003E0D7F">
        <w:rPr>
          <w:rFonts w:ascii="Arial" w:hAnsi="Arial" w:cs="Arial"/>
          <w:sz w:val="24"/>
          <w:szCs w:val="24"/>
        </w:rPr>
        <w:t>52</w:t>
      </w:r>
      <w:r w:rsidRPr="003E0D7F">
        <w:rPr>
          <w:rFonts w:ascii="Arial" w:hAnsi="Arial" w:cs="Arial"/>
          <w:sz w:val="24"/>
          <w:szCs w:val="24"/>
        </w:rPr>
        <w:t>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2-85-07</w:t>
      </w:r>
      <w:r w:rsidRPr="003E0D7F">
        <w:rPr>
          <w:rFonts w:ascii="Arial" w:hAnsi="Arial" w:cs="Arial"/>
          <w:sz w:val="24"/>
          <w:szCs w:val="24"/>
        </w:rPr>
        <w:t>.</w:t>
      </w:r>
    </w:p>
    <w:p w:rsidR="009C1BB4" w:rsidRPr="003E0D7F" w:rsidRDefault="006C7DB2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График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работы: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понедельник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–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четверг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09.00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до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18.00,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пятница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09.00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до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17.00,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перерыв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13.00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до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13.50,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суббота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воскресенье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–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C1BB4" w:rsidRPr="003E0D7F">
        <w:rPr>
          <w:rFonts w:ascii="Arial" w:hAnsi="Arial" w:cs="Arial"/>
          <w:sz w:val="24"/>
          <w:szCs w:val="24"/>
        </w:rPr>
        <w:t>выходные.</w:t>
      </w:r>
    </w:p>
    <w:p w:rsidR="002918F9" w:rsidRPr="003E0D7F" w:rsidRDefault="002918F9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6C7DB2" w:rsidRPr="003E0D7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местонахождении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графике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справочных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телефонах,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официальн</w:t>
      </w:r>
      <w:r w:rsidR="00137408" w:rsidRPr="003E0D7F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сайт</w:t>
      </w:r>
      <w:r w:rsidR="00137408" w:rsidRPr="003E0D7F"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размещаются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цент</w:t>
      </w:r>
      <w:r w:rsidR="00137408" w:rsidRPr="003E0D7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«Интернет»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http://www.e-mfc.ru.</w:t>
      </w:r>
    </w:p>
    <w:p w:rsidR="009577D4" w:rsidRPr="003E0D7F" w:rsidRDefault="002918F9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AA45F9" w:rsidRPr="003E0D7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.3.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Организаци</w:t>
      </w:r>
      <w:r w:rsidR="00352FE4" w:rsidRPr="003E0D7F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участвующ</w:t>
      </w:r>
      <w:r w:rsidR="00352FE4" w:rsidRPr="003E0D7F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352FE4" w:rsidRPr="003E0D7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2FE4" w:rsidRPr="003E0D7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2FE4" w:rsidRPr="003E0D7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577D4" w:rsidRPr="003E0D7F">
        <w:rPr>
          <w:rFonts w:ascii="Arial" w:eastAsia="Times New Roman" w:hAnsi="Arial" w:cs="Arial"/>
          <w:sz w:val="24"/>
          <w:szCs w:val="24"/>
          <w:lang w:eastAsia="ar-SA"/>
        </w:rPr>
        <w:t>ежрайонная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77D4" w:rsidRPr="003E0D7F">
        <w:rPr>
          <w:rFonts w:ascii="Arial" w:eastAsia="Times New Roman" w:hAnsi="Arial" w:cs="Arial"/>
          <w:sz w:val="24"/>
          <w:szCs w:val="24"/>
          <w:lang w:eastAsia="ar-SA"/>
        </w:rPr>
        <w:t>инспекция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77D4" w:rsidRPr="003E0D7F">
        <w:rPr>
          <w:rFonts w:ascii="Arial" w:eastAsia="Times New Roman" w:hAnsi="Arial" w:cs="Arial"/>
          <w:sz w:val="24"/>
          <w:szCs w:val="24"/>
          <w:lang w:eastAsia="ar-SA"/>
        </w:rPr>
        <w:t>Федеральной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77D4" w:rsidRPr="003E0D7F">
        <w:rPr>
          <w:rFonts w:ascii="Arial" w:eastAsia="Times New Roman" w:hAnsi="Arial" w:cs="Arial"/>
          <w:sz w:val="24"/>
          <w:szCs w:val="24"/>
          <w:lang w:eastAsia="ar-SA"/>
        </w:rPr>
        <w:t>налоговой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77D4" w:rsidRPr="003E0D7F">
        <w:rPr>
          <w:rFonts w:ascii="Arial" w:eastAsia="Times New Roman" w:hAnsi="Arial" w:cs="Arial"/>
          <w:sz w:val="24"/>
          <w:szCs w:val="24"/>
          <w:lang w:eastAsia="ar-SA"/>
        </w:rPr>
        <w:t>службы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77D4" w:rsidRPr="003E0D7F">
        <w:rPr>
          <w:rFonts w:ascii="Arial" w:eastAsia="Times New Roman" w:hAnsi="Arial" w:cs="Arial"/>
          <w:sz w:val="24"/>
          <w:szCs w:val="24"/>
          <w:lang w:eastAsia="ar-SA"/>
        </w:rPr>
        <w:t>№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77D4" w:rsidRPr="003E0D7F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77D4" w:rsidRPr="003E0D7F">
        <w:rPr>
          <w:rFonts w:ascii="Arial" w:eastAsia="Times New Roman" w:hAnsi="Arial" w:cs="Arial"/>
          <w:sz w:val="24"/>
          <w:szCs w:val="24"/>
          <w:lang w:eastAsia="ar-SA"/>
        </w:rPr>
        <w:t>по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77D4" w:rsidRPr="003E0D7F">
        <w:rPr>
          <w:rFonts w:ascii="Arial" w:eastAsia="Times New Roman" w:hAnsi="Arial" w:cs="Arial"/>
          <w:sz w:val="24"/>
          <w:szCs w:val="24"/>
          <w:lang w:eastAsia="ar-SA"/>
        </w:rPr>
        <w:t>Краснодарскому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77D4" w:rsidRPr="003E0D7F">
        <w:rPr>
          <w:rFonts w:ascii="Arial" w:eastAsia="Times New Roman" w:hAnsi="Arial" w:cs="Arial"/>
          <w:sz w:val="24"/>
          <w:szCs w:val="24"/>
          <w:lang w:eastAsia="ar-SA"/>
        </w:rPr>
        <w:t>краю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77D4" w:rsidRPr="003E0D7F">
        <w:rPr>
          <w:rFonts w:ascii="Arial" w:eastAsia="Times New Roman" w:hAnsi="Arial" w:cs="Arial"/>
          <w:sz w:val="24"/>
          <w:szCs w:val="24"/>
          <w:lang w:eastAsia="ar-SA"/>
        </w:rPr>
        <w:t>(далее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77D4" w:rsidRPr="003E0D7F">
        <w:rPr>
          <w:rFonts w:ascii="Arial" w:eastAsia="Times New Roman" w:hAnsi="Arial" w:cs="Arial"/>
          <w:sz w:val="24"/>
          <w:szCs w:val="24"/>
          <w:lang w:eastAsia="ar-SA"/>
        </w:rPr>
        <w:t>–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77D4" w:rsidRPr="003E0D7F">
        <w:rPr>
          <w:rFonts w:ascii="Arial" w:eastAsia="Times New Roman" w:hAnsi="Arial" w:cs="Arial"/>
          <w:sz w:val="24"/>
          <w:szCs w:val="24"/>
          <w:lang w:eastAsia="ar-SA"/>
        </w:rPr>
        <w:t>Межрайонная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77D4" w:rsidRPr="003E0D7F">
        <w:rPr>
          <w:rFonts w:ascii="Arial" w:eastAsia="Times New Roman" w:hAnsi="Arial" w:cs="Arial"/>
          <w:sz w:val="24"/>
          <w:szCs w:val="24"/>
          <w:lang w:eastAsia="ar-SA"/>
        </w:rPr>
        <w:t>ИФНС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77D4" w:rsidRPr="003E0D7F">
        <w:rPr>
          <w:rFonts w:ascii="Arial" w:eastAsia="Times New Roman" w:hAnsi="Arial" w:cs="Arial"/>
          <w:sz w:val="24"/>
          <w:szCs w:val="24"/>
          <w:lang w:eastAsia="ar-SA"/>
        </w:rPr>
        <w:t>России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77D4" w:rsidRPr="003E0D7F">
        <w:rPr>
          <w:rFonts w:ascii="Arial" w:eastAsia="Times New Roman" w:hAnsi="Arial" w:cs="Arial"/>
          <w:sz w:val="24"/>
          <w:szCs w:val="24"/>
          <w:lang w:eastAsia="ar-SA"/>
        </w:rPr>
        <w:t>№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77D4" w:rsidRPr="003E0D7F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77D4" w:rsidRPr="003E0D7F">
        <w:rPr>
          <w:rFonts w:ascii="Arial" w:eastAsia="Times New Roman" w:hAnsi="Arial" w:cs="Arial"/>
          <w:sz w:val="24"/>
          <w:szCs w:val="24"/>
          <w:lang w:eastAsia="ar-SA"/>
        </w:rPr>
        <w:t>по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77D4" w:rsidRPr="003E0D7F">
        <w:rPr>
          <w:rFonts w:ascii="Arial" w:eastAsia="Times New Roman" w:hAnsi="Arial" w:cs="Arial"/>
          <w:sz w:val="24"/>
          <w:szCs w:val="24"/>
          <w:lang w:eastAsia="ar-SA"/>
        </w:rPr>
        <w:t>Краснодарскому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77D4" w:rsidRPr="003E0D7F">
        <w:rPr>
          <w:rFonts w:ascii="Arial" w:eastAsia="Times New Roman" w:hAnsi="Arial" w:cs="Arial"/>
          <w:sz w:val="24"/>
          <w:szCs w:val="24"/>
          <w:lang w:eastAsia="ar-SA"/>
        </w:rPr>
        <w:t>краю).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9577D4" w:rsidRPr="003E0D7F" w:rsidRDefault="009577D4" w:rsidP="001612A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E0D7F">
        <w:rPr>
          <w:rFonts w:ascii="Arial" w:eastAsia="Times New Roman" w:hAnsi="Arial" w:cs="Arial"/>
          <w:sz w:val="24"/>
          <w:szCs w:val="24"/>
          <w:lang w:eastAsia="ar-SA"/>
        </w:rPr>
        <w:t>Почтовый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адрес: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352690,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Краснодарский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край,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город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Апшеронск,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улица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Ленина,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38,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тел.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(86152)2-71-21;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факс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(86152)2-71-21.</w:t>
      </w:r>
    </w:p>
    <w:p w:rsidR="009577D4" w:rsidRPr="003E0D7F" w:rsidRDefault="009577D4" w:rsidP="001612A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E0D7F">
        <w:rPr>
          <w:rFonts w:ascii="Arial" w:eastAsia="Times New Roman" w:hAnsi="Arial" w:cs="Arial"/>
          <w:sz w:val="24"/>
          <w:szCs w:val="24"/>
          <w:lang w:eastAsia="ar-SA"/>
        </w:rPr>
        <w:t>Режим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работы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Межрайонной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ИФНС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России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№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по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Краснодарскому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краю: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понедельник-четверг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9-00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до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18-00,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пятница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–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9-00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до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17-00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(выходные: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суббота,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воскресенье).</w:t>
      </w:r>
    </w:p>
    <w:p w:rsidR="009577D4" w:rsidRPr="003E0D7F" w:rsidRDefault="009577D4" w:rsidP="001612A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E0D7F">
        <w:rPr>
          <w:rFonts w:ascii="Arial" w:eastAsia="Times New Roman" w:hAnsi="Arial" w:cs="Arial"/>
          <w:sz w:val="24"/>
          <w:szCs w:val="24"/>
          <w:lang w:eastAsia="ar-SA"/>
        </w:rPr>
        <w:t>Официальный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сайт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Федеральной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налоговой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службы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val="en-US" w:eastAsia="ar-SA"/>
        </w:rPr>
        <w:t>www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3E0D7F">
        <w:rPr>
          <w:rFonts w:ascii="Arial" w:eastAsia="Times New Roman" w:hAnsi="Arial" w:cs="Arial"/>
          <w:sz w:val="24"/>
          <w:szCs w:val="24"/>
          <w:lang w:val="en-US" w:eastAsia="ar-SA"/>
        </w:rPr>
        <w:t>nalog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3E0D7F">
        <w:rPr>
          <w:rFonts w:ascii="Arial" w:eastAsia="Times New Roman" w:hAnsi="Arial" w:cs="Arial"/>
          <w:sz w:val="24"/>
          <w:szCs w:val="24"/>
          <w:lang w:val="en-US" w:eastAsia="ar-SA"/>
        </w:rPr>
        <w:t>ru</w:t>
      </w:r>
      <w:r w:rsidRPr="003E0D7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9577D4" w:rsidRPr="003E0D7F" w:rsidRDefault="002918F9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AA45F9" w:rsidRPr="003E0D7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.4.Организации,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предоставляющие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являющиеся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обязательными,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отсутствуют</w:t>
      </w:r>
      <w:r w:rsidR="009577D4"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4125" w:rsidRPr="003E0D7F" w:rsidRDefault="005F4125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Стандарт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5F4125" w:rsidRPr="003E0D7F" w:rsidRDefault="005F4125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ar146"/>
      <w:bookmarkEnd w:id="6"/>
      <w:r w:rsidRPr="003E0D7F">
        <w:rPr>
          <w:rFonts w:ascii="Arial" w:eastAsia="Times New Roman" w:hAnsi="Arial" w:cs="Arial"/>
          <w:sz w:val="24"/>
          <w:szCs w:val="24"/>
          <w:lang w:eastAsia="ru-RU"/>
        </w:rPr>
        <w:t>2.1.Наименование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5F4125" w:rsidRPr="003E0D7F" w:rsidRDefault="005F4125" w:rsidP="001612A6">
      <w:pPr>
        <w:pStyle w:val="1"/>
        <w:spacing w:before="0" w:after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3E0D7F">
        <w:rPr>
          <w:rFonts w:ascii="Arial" w:hAnsi="Arial" w:cs="Arial"/>
          <w:b w:val="0"/>
          <w:sz w:val="24"/>
          <w:szCs w:val="24"/>
        </w:rPr>
        <w:t>Наименование</w:t>
      </w:r>
      <w:r w:rsidR="001612A6" w:rsidRPr="003E0D7F">
        <w:rPr>
          <w:rFonts w:ascii="Arial" w:hAnsi="Arial" w:cs="Arial"/>
          <w:b w:val="0"/>
          <w:sz w:val="24"/>
          <w:szCs w:val="24"/>
        </w:rPr>
        <w:t xml:space="preserve"> </w:t>
      </w:r>
      <w:r w:rsidRPr="003E0D7F">
        <w:rPr>
          <w:rFonts w:ascii="Arial" w:hAnsi="Arial" w:cs="Arial"/>
          <w:b w:val="0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b w:val="0"/>
          <w:sz w:val="24"/>
          <w:szCs w:val="24"/>
        </w:rPr>
        <w:t xml:space="preserve"> </w:t>
      </w:r>
      <w:r w:rsidRPr="003E0D7F">
        <w:rPr>
          <w:rFonts w:ascii="Arial" w:hAnsi="Arial" w:cs="Arial"/>
          <w:b w:val="0"/>
          <w:sz w:val="24"/>
          <w:szCs w:val="24"/>
        </w:rPr>
        <w:t>услуги</w:t>
      </w:r>
      <w:r w:rsidR="001612A6" w:rsidRPr="003E0D7F">
        <w:rPr>
          <w:rFonts w:ascii="Arial" w:hAnsi="Arial" w:cs="Arial"/>
          <w:b w:val="0"/>
          <w:sz w:val="24"/>
          <w:szCs w:val="24"/>
        </w:rPr>
        <w:t xml:space="preserve"> </w:t>
      </w:r>
      <w:r w:rsidRPr="003E0D7F">
        <w:rPr>
          <w:rFonts w:ascii="Arial" w:hAnsi="Arial" w:cs="Arial"/>
          <w:b w:val="0"/>
          <w:sz w:val="24"/>
          <w:szCs w:val="24"/>
        </w:rPr>
        <w:t>-</w:t>
      </w:r>
      <w:r w:rsidR="001612A6" w:rsidRPr="003E0D7F">
        <w:rPr>
          <w:rFonts w:ascii="Arial" w:hAnsi="Arial" w:cs="Arial"/>
          <w:b w:val="0"/>
          <w:sz w:val="24"/>
          <w:szCs w:val="24"/>
        </w:rPr>
        <w:t xml:space="preserve"> </w:t>
      </w:r>
      <w:r w:rsidRPr="003E0D7F">
        <w:rPr>
          <w:rFonts w:ascii="Arial" w:hAnsi="Arial" w:cs="Arial"/>
          <w:b w:val="0"/>
          <w:sz w:val="24"/>
          <w:szCs w:val="24"/>
        </w:rPr>
        <w:t>«</w:t>
      </w:r>
      <w:r w:rsidR="001D7D3F" w:rsidRPr="003E0D7F">
        <w:rPr>
          <w:rFonts w:ascii="Arial" w:hAnsi="Arial" w:cs="Arial"/>
          <w:b w:val="0"/>
          <w:bCs w:val="0"/>
          <w:sz w:val="24"/>
          <w:szCs w:val="24"/>
        </w:rPr>
        <w:t>Предоставление</w:t>
      </w:r>
      <w:r w:rsidR="001612A6" w:rsidRPr="003E0D7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D7D3F" w:rsidRPr="003E0D7F">
        <w:rPr>
          <w:rFonts w:ascii="Arial" w:hAnsi="Arial" w:cs="Arial"/>
          <w:b w:val="0"/>
          <w:bCs w:val="0"/>
          <w:sz w:val="24"/>
          <w:szCs w:val="24"/>
        </w:rPr>
        <w:t>выписки</w:t>
      </w:r>
      <w:r w:rsidR="001612A6" w:rsidRPr="003E0D7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D7D3F" w:rsidRPr="003E0D7F">
        <w:rPr>
          <w:rFonts w:ascii="Arial" w:hAnsi="Arial" w:cs="Arial"/>
          <w:b w:val="0"/>
          <w:bCs w:val="0"/>
          <w:sz w:val="24"/>
          <w:szCs w:val="24"/>
        </w:rPr>
        <w:t>из</w:t>
      </w:r>
      <w:r w:rsidR="001612A6" w:rsidRPr="003E0D7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D7D3F" w:rsidRPr="003E0D7F">
        <w:rPr>
          <w:rFonts w:ascii="Arial" w:hAnsi="Arial" w:cs="Arial"/>
          <w:b w:val="0"/>
          <w:bCs w:val="0"/>
          <w:sz w:val="24"/>
          <w:szCs w:val="24"/>
        </w:rPr>
        <w:t>реестра</w:t>
      </w:r>
      <w:r w:rsidR="001612A6" w:rsidRPr="003E0D7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D7D3F" w:rsidRPr="003E0D7F">
        <w:rPr>
          <w:rFonts w:ascii="Arial" w:hAnsi="Arial" w:cs="Arial"/>
          <w:b w:val="0"/>
          <w:sz w:val="24"/>
          <w:szCs w:val="24"/>
        </w:rPr>
        <w:t>муниципального</w:t>
      </w:r>
      <w:r w:rsidR="001612A6" w:rsidRPr="003E0D7F">
        <w:rPr>
          <w:rFonts w:ascii="Arial" w:hAnsi="Arial" w:cs="Arial"/>
          <w:b w:val="0"/>
          <w:sz w:val="24"/>
          <w:szCs w:val="24"/>
        </w:rPr>
        <w:t xml:space="preserve"> </w:t>
      </w:r>
      <w:r w:rsidR="001D7D3F" w:rsidRPr="003E0D7F">
        <w:rPr>
          <w:rFonts w:ascii="Arial" w:hAnsi="Arial" w:cs="Arial"/>
          <w:b w:val="0"/>
          <w:sz w:val="24"/>
          <w:szCs w:val="24"/>
        </w:rPr>
        <w:t>имущества</w:t>
      </w:r>
      <w:r w:rsidRPr="003E0D7F">
        <w:rPr>
          <w:rFonts w:ascii="Arial" w:hAnsi="Arial" w:cs="Arial"/>
          <w:b w:val="0"/>
          <w:sz w:val="24"/>
          <w:szCs w:val="24"/>
        </w:rPr>
        <w:t>».</w:t>
      </w:r>
    </w:p>
    <w:p w:rsidR="005F4125" w:rsidRPr="003E0D7F" w:rsidRDefault="005F4125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2.2.Наименование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услугу</w:t>
      </w:r>
    </w:p>
    <w:p w:rsidR="005F4125" w:rsidRPr="003E0D7F" w:rsidRDefault="005F4125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2.2.1.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01E" w:rsidRPr="003E0D7F">
        <w:rPr>
          <w:rFonts w:ascii="Arial" w:hAnsi="Arial" w:cs="Arial"/>
          <w:sz w:val="24"/>
          <w:szCs w:val="24"/>
        </w:rPr>
        <w:lastRenderedPageBreak/>
        <w:t>через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577D4" w:rsidRPr="003E0D7F">
        <w:rPr>
          <w:rFonts w:ascii="Arial" w:hAnsi="Arial" w:cs="Arial"/>
          <w:sz w:val="24"/>
          <w:szCs w:val="24"/>
        </w:rPr>
        <w:t>отдел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577D4" w:rsidRPr="003E0D7F">
        <w:rPr>
          <w:rFonts w:ascii="Arial" w:hAnsi="Arial" w:cs="Arial"/>
          <w:sz w:val="24"/>
          <w:szCs w:val="24"/>
        </w:rPr>
        <w:t>экономики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577D4"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577D4" w:rsidRPr="003E0D7F">
        <w:rPr>
          <w:rFonts w:ascii="Arial" w:hAnsi="Arial" w:cs="Arial"/>
          <w:sz w:val="24"/>
          <w:szCs w:val="24"/>
        </w:rPr>
        <w:t>имущественных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577D4" w:rsidRPr="003E0D7F">
        <w:rPr>
          <w:rFonts w:ascii="Arial" w:hAnsi="Arial" w:cs="Arial"/>
          <w:sz w:val="24"/>
          <w:szCs w:val="24"/>
        </w:rPr>
        <w:t>отношений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577D4"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577D4" w:rsidRPr="003E0D7F">
        <w:rPr>
          <w:rFonts w:ascii="Arial" w:hAnsi="Arial" w:cs="Arial"/>
          <w:sz w:val="24"/>
          <w:szCs w:val="24"/>
        </w:rPr>
        <w:t>городского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577D4" w:rsidRPr="003E0D7F">
        <w:rPr>
          <w:rFonts w:ascii="Arial" w:hAnsi="Arial" w:cs="Arial"/>
          <w:sz w:val="24"/>
          <w:szCs w:val="24"/>
        </w:rPr>
        <w:t>поселения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577D4"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577D4" w:rsidRPr="003E0D7F">
        <w:rPr>
          <w:rFonts w:ascii="Arial" w:hAnsi="Arial" w:cs="Arial"/>
          <w:sz w:val="24"/>
          <w:szCs w:val="24"/>
        </w:rPr>
        <w:t>района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D1401E" w:rsidRPr="003E0D7F">
        <w:rPr>
          <w:rFonts w:ascii="Arial" w:hAnsi="Arial" w:cs="Arial"/>
          <w:sz w:val="24"/>
          <w:szCs w:val="24"/>
        </w:rPr>
        <w:t>(далее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D1401E" w:rsidRPr="003E0D7F">
        <w:rPr>
          <w:rFonts w:ascii="Arial" w:hAnsi="Arial" w:cs="Arial"/>
          <w:sz w:val="24"/>
          <w:szCs w:val="24"/>
        </w:rPr>
        <w:t>–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577D4" w:rsidRPr="003E0D7F">
        <w:rPr>
          <w:rFonts w:ascii="Arial" w:hAnsi="Arial" w:cs="Arial"/>
          <w:sz w:val="24"/>
          <w:szCs w:val="24"/>
        </w:rPr>
        <w:t>Отдел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577D4" w:rsidRPr="003E0D7F">
        <w:rPr>
          <w:rFonts w:ascii="Arial" w:hAnsi="Arial" w:cs="Arial"/>
          <w:sz w:val="24"/>
          <w:szCs w:val="24"/>
        </w:rPr>
        <w:t>экономики</w:t>
      </w:r>
      <w:r w:rsidR="00D1401E" w:rsidRPr="003E0D7F">
        <w:rPr>
          <w:rFonts w:ascii="Arial" w:hAnsi="Arial" w:cs="Arial"/>
          <w:sz w:val="24"/>
          <w:szCs w:val="24"/>
        </w:rPr>
        <w:t>)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2468" w:rsidRPr="003E0D7F" w:rsidRDefault="005F4125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2.2.2.</w:t>
      </w:r>
      <w:bookmarkStart w:id="7" w:name="Par159"/>
      <w:bookmarkEnd w:id="7"/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2468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52468"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52468"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52468"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52468" w:rsidRPr="003E0D7F">
        <w:rPr>
          <w:rFonts w:ascii="Arial" w:hAnsi="Arial" w:cs="Arial"/>
          <w:sz w:val="24"/>
          <w:szCs w:val="24"/>
        </w:rPr>
        <w:t>участвуют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52468" w:rsidRPr="003E0D7F">
        <w:rPr>
          <w:rFonts w:ascii="Arial" w:hAnsi="Arial" w:cs="Arial"/>
          <w:sz w:val="24"/>
          <w:szCs w:val="24"/>
        </w:rPr>
        <w:t>МФЦ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0B2491"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0B2491" w:rsidRPr="003E0D7F">
        <w:rPr>
          <w:rFonts w:ascii="Arial" w:hAnsi="Arial" w:cs="Arial"/>
          <w:sz w:val="24"/>
          <w:szCs w:val="24"/>
        </w:rPr>
        <w:t>основании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0B2491" w:rsidRPr="003E0D7F">
        <w:rPr>
          <w:rFonts w:ascii="Arial" w:hAnsi="Arial" w:cs="Arial"/>
          <w:sz w:val="24"/>
          <w:szCs w:val="24"/>
        </w:rPr>
        <w:t>заключенных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0B2491" w:rsidRPr="003E0D7F">
        <w:rPr>
          <w:rFonts w:ascii="Arial" w:hAnsi="Arial" w:cs="Arial"/>
          <w:sz w:val="24"/>
          <w:szCs w:val="24"/>
        </w:rPr>
        <w:t>между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044060" w:rsidRPr="003E0D7F">
        <w:rPr>
          <w:rFonts w:ascii="Arial" w:eastAsia="Times New Roman" w:hAnsi="Arial" w:cs="Arial"/>
          <w:sz w:val="24"/>
          <w:szCs w:val="24"/>
          <w:lang w:eastAsia="ru-RU"/>
        </w:rPr>
        <w:t>государственным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4060" w:rsidRPr="003E0D7F">
        <w:rPr>
          <w:rFonts w:ascii="Arial" w:eastAsia="Times New Roman" w:hAnsi="Arial" w:cs="Arial"/>
          <w:sz w:val="24"/>
          <w:szCs w:val="24"/>
          <w:lang w:eastAsia="ru-RU"/>
        </w:rPr>
        <w:t>автономным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4060" w:rsidRPr="003E0D7F">
        <w:rPr>
          <w:rFonts w:ascii="Arial" w:eastAsia="Times New Roman" w:hAnsi="Arial" w:cs="Arial"/>
          <w:sz w:val="24"/>
          <w:szCs w:val="24"/>
          <w:lang w:eastAsia="ru-RU"/>
        </w:rPr>
        <w:t>учреждением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4060" w:rsidRPr="003E0D7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4060" w:rsidRPr="003E0D7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4060" w:rsidRPr="003E0D7F">
        <w:rPr>
          <w:rFonts w:ascii="Arial" w:eastAsia="Times New Roman" w:hAnsi="Arial" w:cs="Arial"/>
          <w:sz w:val="24"/>
          <w:szCs w:val="24"/>
          <w:lang w:eastAsia="ru-RU"/>
        </w:rPr>
        <w:t>«Многофункциональный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4060" w:rsidRPr="003E0D7F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4060"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4060" w:rsidRPr="003E0D7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4060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4060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4060" w:rsidRPr="003E0D7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4060" w:rsidRPr="003E0D7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4060" w:rsidRPr="003E0D7F">
        <w:rPr>
          <w:rFonts w:ascii="Arial" w:eastAsia="Times New Roman" w:hAnsi="Arial" w:cs="Arial"/>
          <w:sz w:val="24"/>
          <w:szCs w:val="24"/>
          <w:lang w:eastAsia="ru-RU"/>
        </w:rPr>
        <w:t>края»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0B2491"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A0F13" w:rsidRPr="003E0D7F">
        <w:rPr>
          <w:rFonts w:ascii="Arial" w:hAnsi="Arial" w:cs="Arial"/>
          <w:sz w:val="24"/>
          <w:szCs w:val="24"/>
        </w:rPr>
        <w:t>администрацией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0B2491" w:rsidRPr="003E0D7F">
        <w:rPr>
          <w:rFonts w:ascii="Arial" w:hAnsi="Arial" w:cs="Arial"/>
          <w:sz w:val="24"/>
          <w:szCs w:val="24"/>
        </w:rPr>
        <w:t>соглашения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0B2491"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0B2491" w:rsidRPr="003E0D7F">
        <w:rPr>
          <w:rFonts w:ascii="Arial" w:hAnsi="Arial" w:cs="Arial"/>
          <w:sz w:val="24"/>
          <w:szCs w:val="24"/>
        </w:rPr>
        <w:t>дополнительных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0B2491" w:rsidRPr="003E0D7F">
        <w:rPr>
          <w:rFonts w:ascii="Arial" w:hAnsi="Arial" w:cs="Arial"/>
          <w:sz w:val="24"/>
          <w:szCs w:val="24"/>
        </w:rPr>
        <w:t>соглашений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0B2491" w:rsidRPr="003E0D7F">
        <w:rPr>
          <w:rFonts w:ascii="Arial" w:hAnsi="Arial" w:cs="Arial"/>
          <w:sz w:val="24"/>
          <w:szCs w:val="24"/>
        </w:rPr>
        <w:t>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0B2491" w:rsidRPr="003E0D7F">
        <w:rPr>
          <w:rFonts w:ascii="Arial" w:hAnsi="Arial" w:cs="Arial"/>
          <w:sz w:val="24"/>
          <w:szCs w:val="24"/>
        </w:rPr>
        <w:t>нему</w:t>
      </w:r>
      <w:r w:rsidR="00452468" w:rsidRPr="003E0D7F">
        <w:rPr>
          <w:rFonts w:ascii="Arial" w:hAnsi="Arial" w:cs="Arial"/>
          <w:sz w:val="24"/>
          <w:szCs w:val="24"/>
        </w:rPr>
        <w:t>.</w:t>
      </w:r>
    </w:p>
    <w:p w:rsidR="00452468" w:rsidRPr="003E0D7F" w:rsidRDefault="00452468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Заявитель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(представитель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заявителя)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независимо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места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жительства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места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пребывания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физических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включая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индивидуальных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предпринимателей)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либо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места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нахождения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юридических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имеет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обращение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любой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выбору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F5263" w:rsidRPr="003E0D7F">
        <w:rPr>
          <w:rFonts w:ascii="Arial" w:hAnsi="Arial" w:cs="Arial"/>
          <w:sz w:val="24"/>
          <w:szCs w:val="24"/>
        </w:rPr>
        <w:t>МФЦ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пределах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территории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Краснодарского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ему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экстерриториальному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принципу.</w:t>
      </w:r>
    </w:p>
    <w:p w:rsidR="00452468" w:rsidRPr="003E0D7F" w:rsidRDefault="00452468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Предоставление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F5263" w:rsidRPr="003E0D7F">
        <w:rPr>
          <w:rFonts w:ascii="Arial" w:hAnsi="Arial" w:cs="Arial"/>
          <w:sz w:val="24"/>
          <w:szCs w:val="24"/>
        </w:rPr>
        <w:t>МФЦ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экстерриториальному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принципу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осуществляется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основании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соглашений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взаимодействии,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заключенных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F5263" w:rsidRPr="003E0D7F">
        <w:rPr>
          <w:rFonts w:ascii="Arial" w:hAnsi="Arial" w:cs="Arial"/>
          <w:sz w:val="24"/>
          <w:szCs w:val="24"/>
        </w:rPr>
        <w:t>МФЦ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федеральными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исполнительной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власти,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внебюджетных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фондов,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местного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самоуправления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Краснодарском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крае.</w:t>
      </w:r>
    </w:p>
    <w:p w:rsidR="00EB5C13" w:rsidRPr="003E0D7F" w:rsidRDefault="00EB5C13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2.2.3.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соответствии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пунктом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3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части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1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статьи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7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закона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27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июля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2010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года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№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210-ФЗ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«Об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организации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услуг»,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органам,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предоставляющим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установлен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запрет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требовать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осуществления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действий,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числе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согласований,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необходимых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связанных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обращением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местного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самоуправления,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органы,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организации,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исключением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включенных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перечень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которые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являются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необходимыми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обязательными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утвержденный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представительного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местного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самоуправления</w:t>
      </w:r>
      <w:r w:rsidR="00D10373" w:rsidRPr="003E0D7F">
        <w:rPr>
          <w:rFonts w:ascii="Arial" w:hAnsi="Arial" w:cs="Arial"/>
          <w:sz w:val="24"/>
          <w:szCs w:val="24"/>
        </w:rPr>
        <w:t>.</w:t>
      </w:r>
    </w:p>
    <w:p w:rsidR="00A210AA" w:rsidRPr="003E0D7F" w:rsidRDefault="00A210AA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Описание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9577D4" w:rsidRPr="003E0D7F" w:rsidRDefault="005F4125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</w:t>
      </w:r>
      <w:r w:rsidR="004968A7" w:rsidRPr="003E0D7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68A7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68A7"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68A7" w:rsidRPr="003E0D7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0AA"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предоставление:</w:t>
      </w:r>
    </w:p>
    <w:p w:rsidR="001D7D3F" w:rsidRPr="003E0D7F" w:rsidRDefault="001D7D3F" w:rsidP="001612A6">
      <w:pPr>
        <w:widowControl w:val="0"/>
        <w:tabs>
          <w:tab w:val="left" w:pos="1260"/>
          <w:tab w:val="num" w:pos="144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выписки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реестра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имущества</w:t>
      </w:r>
      <w:r w:rsidR="00977D8E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;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1D7D3F" w:rsidRPr="003E0D7F" w:rsidRDefault="001D7D3F" w:rsidP="001612A6">
      <w:pPr>
        <w:widowControl w:val="0"/>
        <w:tabs>
          <w:tab w:val="left" w:pos="1260"/>
          <w:tab w:val="num" w:pos="144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справки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отсутствии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реестре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сведений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запрашиваемом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имуществ</w:t>
      </w:r>
      <w:r w:rsidR="00977D8E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2C7607" w:rsidRPr="003E0D7F" w:rsidRDefault="002C7607" w:rsidP="001612A6">
      <w:pPr>
        <w:widowControl w:val="0"/>
        <w:tabs>
          <w:tab w:val="left" w:pos="1260"/>
          <w:tab w:val="num" w:pos="144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E0D7F">
        <w:rPr>
          <w:rFonts w:ascii="Arial" w:hAnsi="Arial" w:cs="Arial"/>
          <w:sz w:val="24"/>
          <w:szCs w:val="24"/>
          <w:lang w:eastAsia="ar-SA"/>
        </w:rPr>
        <w:t>Результаты</w:t>
      </w:r>
      <w:r w:rsidR="001612A6" w:rsidRPr="003E0D7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ar-SA"/>
        </w:rPr>
        <w:t>оформляются</w:t>
      </w:r>
      <w:r w:rsidR="001612A6" w:rsidRPr="003E0D7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ar-SA"/>
        </w:rPr>
        <w:t>на</w:t>
      </w:r>
      <w:r w:rsidR="001612A6" w:rsidRPr="003E0D7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ar-SA"/>
        </w:rPr>
        <w:t>бумажном</w:t>
      </w:r>
      <w:r w:rsidR="001612A6" w:rsidRPr="003E0D7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ar-SA"/>
        </w:rPr>
        <w:t>носителе</w:t>
      </w:r>
      <w:r w:rsidR="001612A6" w:rsidRPr="003E0D7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ar-SA"/>
        </w:rPr>
        <w:t>или</w:t>
      </w:r>
      <w:r w:rsidR="001612A6" w:rsidRPr="003E0D7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ar-SA"/>
        </w:rPr>
        <w:t>в</w:t>
      </w:r>
      <w:r w:rsidR="001612A6" w:rsidRPr="003E0D7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ar-SA"/>
        </w:rPr>
        <w:t>электронной</w:t>
      </w:r>
      <w:r w:rsidR="001612A6" w:rsidRPr="003E0D7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ar-SA"/>
        </w:rPr>
        <w:t>форме</w:t>
      </w:r>
      <w:r w:rsidR="001612A6" w:rsidRPr="003E0D7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ar-SA"/>
        </w:rPr>
        <w:t>в</w:t>
      </w:r>
      <w:r w:rsidR="001612A6" w:rsidRPr="003E0D7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ar-SA"/>
        </w:rPr>
        <w:t>соответствии</w:t>
      </w:r>
      <w:r w:rsidR="001612A6" w:rsidRPr="003E0D7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ar-SA"/>
        </w:rPr>
        <w:t>с</w:t>
      </w:r>
      <w:r w:rsidR="001612A6" w:rsidRPr="003E0D7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ar-SA"/>
        </w:rPr>
        <w:t>требованиями</w:t>
      </w:r>
      <w:r w:rsidR="001612A6" w:rsidRPr="003E0D7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ar-SA"/>
        </w:rPr>
        <w:t>действующего</w:t>
      </w:r>
      <w:r w:rsidR="001612A6" w:rsidRPr="003E0D7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ar-SA"/>
        </w:rPr>
        <w:t>законодательства</w:t>
      </w:r>
      <w:r w:rsidR="001612A6" w:rsidRPr="003E0D7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ar-SA"/>
        </w:rPr>
        <w:t>Российской</w:t>
      </w:r>
      <w:r w:rsidR="001612A6" w:rsidRPr="003E0D7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ar-SA"/>
        </w:rPr>
        <w:t>Федерации.</w:t>
      </w:r>
    </w:p>
    <w:p w:rsidR="004968A7" w:rsidRPr="003E0D7F" w:rsidRDefault="004968A7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Результаты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экстерриториальному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принципу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виде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(или)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образов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заверяются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главой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577D4"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577D4" w:rsidRPr="003E0D7F">
        <w:rPr>
          <w:rFonts w:ascii="Arial" w:hAnsi="Arial" w:cs="Arial"/>
          <w:sz w:val="24"/>
          <w:szCs w:val="24"/>
        </w:rPr>
        <w:t>городского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577D4" w:rsidRPr="003E0D7F">
        <w:rPr>
          <w:rFonts w:ascii="Arial" w:hAnsi="Arial" w:cs="Arial"/>
          <w:sz w:val="24"/>
          <w:szCs w:val="24"/>
        </w:rPr>
        <w:t>поселения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577D4"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577D4" w:rsidRPr="003E0D7F">
        <w:rPr>
          <w:rFonts w:ascii="Arial" w:hAnsi="Arial" w:cs="Arial"/>
          <w:sz w:val="24"/>
          <w:szCs w:val="24"/>
        </w:rPr>
        <w:t>района</w:t>
      </w:r>
      <w:r w:rsidRPr="003E0D7F">
        <w:rPr>
          <w:rFonts w:ascii="Arial" w:hAnsi="Arial" w:cs="Arial"/>
          <w:sz w:val="24"/>
          <w:szCs w:val="24"/>
        </w:rPr>
        <w:t>.</w:t>
      </w:r>
    </w:p>
    <w:p w:rsidR="00A210AA" w:rsidRPr="003E0D7F" w:rsidRDefault="004968A7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результата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бумажном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носителе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имеет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обратиться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непосредственно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администрацию.</w:t>
      </w:r>
    </w:p>
    <w:p w:rsidR="005F4125" w:rsidRPr="003E0D7F" w:rsidRDefault="005F4125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2.4.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услуги,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в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том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числе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с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учетом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необходимости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обращения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в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организации,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участвующие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в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услуги,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срок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приостановления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услуги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в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случае,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если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возможность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приостановления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предусмотрена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законодательством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Российской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Федерации,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срок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выдачи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(направления)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документов,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являющихся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результатом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3E0D7F">
        <w:rPr>
          <w:rFonts w:ascii="Arial" w:hAnsi="Arial" w:cs="Arial"/>
          <w:sz w:val="24"/>
          <w:szCs w:val="24"/>
          <w:lang w:eastAsia="zh-CN"/>
        </w:rPr>
        <w:t>услуги</w:t>
      </w:r>
    </w:p>
    <w:p w:rsidR="005F4125" w:rsidRPr="003E0D7F" w:rsidRDefault="005F4125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310"/>
      <w:r w:rsidRPr="003E0D7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3B9E" w:rsidRPr="003E0D7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A381C" w:rsidRPr="003E0D7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77D4" w:rsidRPr="003E0D7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BA381C" w:rsidRPr="003E0D7F">
        <w:rPr>
          <w:rFonts w:ascii="Arial" w:eastAsia="Times New Roman" w:hAnsi="Arial" w:cs="Arial"/>
          <w:sz w:val="24"/>
          <w:szCs w:val="24"/>
          <w:lang w:eastAsia="ru-RU"/>
        </w:rPr>
        <w:t>десяти</w:t>
      </w:r>
      <w:r w:rsidR="009577D4" w:rsidRPr="003E0D7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77D4" w:rsidRPr="003E0D7F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E0D"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66703"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703" w:rsidRPr="003E0D7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E0D" w:rsidRPr="003E0D7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3E3A"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6703" w:rsidRPr="003E0D7F" w:rsidRDefault="00D66703" w:rsidP="001612A6">
      <w:pPr>
        <w:widowControl w:val="0"/>
        <w:tabs>
          <w:tab w:val="left" w:pos="2842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3E0D7F">
        <w:rPr>
          <w:rFonts w:ascii="Arial" w:hAnsi="Arial" w:cs="Arial"/>
          <w:sz w:val="24"/>
          <w:szCs w:val="24"/>
          <w:lang w:eastAsia="zh-CN"/>
        </w:rPr>
        <w:t>В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zh-CN"/>
        </w:rPr>
        <w:t>случае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zh-CN"/>
        </w:rPr>
        <w:t>подачи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zh-CN"/>
        </w:rPr>
        <w:t>заявителем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zh-CN"/>
        </w:rPr>
        <w:t>заявления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zh-CN"/>
        </w:rPr>
        <w:t>на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zh-CN"/>
        </w:rPr>
        <w:t>получение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zh-CN"/>
        </w:rPr>
        <w:t>услуги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zh-CN"/>
        </w:rPr>
        <w:t>через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zh-CN"/>
        </w:rPr>
        <w:t>Единый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80A33" w:rsidRPr="003E0D7F">
        <w:rPr>
          <w:rFonts w:ascii="Arial" w:hAnsi="Arial" w:cs="Arial"/>
          <w:sz w:val="24"/>
          <w:szCs w:val="24"/>
          <w:lang w:eastAsia="zh-CN"/>
        </w:rPr>
        <w:t>портал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zh-CN"/>
        </w:rPr>
        <w:t>и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zh-CN"/>
        </w:rPr>
        <w:t>Региональный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zh-CN"/>
        </w:rPr>
        <w:t>портал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zh-CN"/>
        </w:rPr>
        <w:t>срок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zh-CN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zh-CN"/>
        </w:rPr>
        <w:t>услуги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zh-CN"/>
        </w:rPr>
        <w:t>не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zh-CN"/>
        </w:rPr>
        <w:t>превышает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ED3B9E" w:rsidRPr="003E0D7F">
        <w:rPr>
          <w:rFonts w:ascii="Arial" w:hAnsi="Arial" w:cs="Arial"/>
          <w:sz w:val="24"/>
          <w:szCs w:val="24"/>
          <w:lang w:eastAsia="zh-CN"/>
        </w:rPr>
        <w:t>1</w:t>
      </w:r>
      <w:r w:rsidR="00BA381C" w:rsidRPr="003E0D7F">
        <w:rPr>
          <w:rFonts w:ascii="Arial" w:hAnsi="Arial" w:cs="Arial"/>
          <w:sz w:val="24"/>
          <w:szCs w:val="24"/>
          <w:lang w:eastAsia="zh-CN"/>
        </w:rPr>
        <w:t>0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BA381C" w:rsidRPr="003E0D7F">
        <w:rPr>
          <w:rFonts w:ascii="Arial" w:hAnsi="Arial" w:cs="Arial"/>
          <w:sz w:val="24"/>
          <w:szCs w:val="24"/>
          <w:lang w:eastAsia="zh-CN"/>
        </w:rPr>
        <w:t>(десяти)</w:t>
      </w:r>
      <w:r w:rsidR="001612A6" w:rsidRPr="003E0D7F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zh-CN"/>
        </w:rPr>
        <w:t>дней.</w:t>
      </w:r>
    </w:p>
    <w:bookmarkEnd w:id="8"/>
    <w:p w:rsidR="005F4125" w:rsidRPr="003E0D7F" w:rsidRDefault="005F4125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2.5.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0AA" w:rsidRPr="003E0D7F">
        <w:rPr>
          <w:rFonts w:ascii="Arial" w:eastAsia="Times New Roman" w:hAnsi="Arial" w:cs="Arial"/>
          <w:sz w:val="24"/>
          <w:szCs w:val="24"/>
          <w:lang w:eastAsia="ru-RU"/>
        </w:rPr>
        <w:t>Нормативно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0AA" w:rsidRPr="003E0D7F">
        <w:rPr>
          <w:rFonts w:ascii="Arial" w:eastAsia="Times New Roman" w:hAnsi="Arial" w:cs="Arial"/>
          <w:sz w:val="24"/>
          <w:szCs w:val="24"/>
          <w:lang w:eastAsia="ru-RU"/>
        </w:rPr>
        <w:t>правовые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0AA" w:rsidRPr="003E0D7F">
        <w:rPr>
          <w:rFonts w:ascii="Arial" w:eastAsia="Times New Roman" w:hAnsi="Arial" w:cs="Arial"/>
          <w:sz w:val="24"/>
          <w:szCs w:val="24"/>
          <w:lang w:eastAsia="ru-RU"/>
        </w:rPr>
        <w:t>акты,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0AA" w:rsidRPr="003E0D7F">
        <w:rPr>
          <w:rFonts w:ascii="Arial" w:eastAsia="Times New Roman" w:hAnsi="Arial" w:cs="Arial"/>
          <w:sz w:val="24"/>
          <w:szCs w:val="24"/>
          <w:lang w:eastAsia="ru-RU"/>
        </w:rPr>
        <w:t>регулирующие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0AA"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0AA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0AA"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5F4125" w:rsidRPr="003E0D7F" w:rsidRDefault="00977D8E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регулируется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следующими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8537B" w:rsidRPr="003E0D7F" w:rsidRDefault="00D8537B" w:rsidP="001612A6">
      <w:pPr>
        <w:pStyle w:val="af7"/>
        <w:ind w:firstLine="567"/>
        <w:jc w:val="both"/>
      </w:pPr>
      <w:bookmarkStart w:id="9" w:name="sub_281"/>
      <w:r w:rsidRPr="003E0D7F">
        <w:t>Конституцией</w:t>
      </w:r>
      <w:r w:rsidR="001612A6" w:rsidRPr="003E0D7F">
        <w:t xml:space="preserve"> </w:t>
      </w:r>
      <w:r w:rsidRPr="003E0D7F">
        <w:t>Российской</w:t>
      </w:r>
      <w:r w:rsidR="001612A6" w:rsidRPr="003E0D7F">
        <w:t xml:space="preserve"> </w:t>
      </w:r>
      <w:r w:rsidRPr="003E0D7F">
        <w:t>Федерации</w:t>
      </w:r>
      <w:r w:rsidR="001612A6" w:rsidRPr="003E0D7F">
        <w:t xml:space="preserve"> </w:t>
      </w:r>
      <w:r w:rsidRPr="003E0D7F">
        <w:t>(первоначальный</w:t>
      </w:r>
      <w:r w:rsidR="001612A6" w:rsidRPr="003E0D7F">
        <w:t xml:space="preserve"> </w:t>
      </w:r>
      <w:r w:rsidRPr="003E0D7F">
        <w:t>текст</w:t>
      </w:r>
      <w:r w:rsidR="001612A6" w:rsidRPr="003E0D7F">
        <w:t xml:space="preserve"> </w:t>
      </w:r>
      <w:r w:rsidRPr="003E0D7F">
        <w:t>документа</w:t>
      </w:r>
      <w:r w:rsidR="001612A6" w:rsidRPr="003E0D7F">
        <w:t xml:space="preserve"> </w:t>
      </w:r>
      <w:r w:rsidRPr="003E0D7F">
        <w:t>опубликован</w:t>
      </w:r>
      <w:r w:rsidR="001612A6" w:rsidRPr="003E0D7F">
        <w:t xml:space="preserve"> </w:t>
      </w:r>
      <w:r w:rsidRPr="003E0D7F">
        <w:t>в</w:t>
      </w:r>
      <w:r w:rsidR="001612A6" w:rsidRPr="003E0D7F">
        <w:t xml:space="preserve"> </w:t>
      </w:r>
      <w:r w:rsidRPr="003E0D7F">
        <w:t>«Российской</w:t>
      </w:r>
      <w:r w:rsidR="001612A6" w:rsidRPr="003E0D7F">
        <w:t xml:space="preserve"> </w:t>
      </w:r>
      <w:r w:rsidRPr="003E0D7F">
        <w:t>газете»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25</w:t>
      </w:r>
      <w:r w:rsidR="001612A6" w:rsidRPr="003E0D7F">
        <w:t xml:space="preserve"> </w:t>
      </w:r>
      <w:r w:rsidRPr="003E0D7F">
        <w:t>декабря</w:t>
      </w:r>
      <w:r w:rsidR="001612A6" w:rsidRPr="003E0D7F">
        <w:t xml:space="preserve"> </w:t>
      </w:r>
      <w:r w:rsidRPr="003E0D7F">
        <w:t>1993</w:t>
      </w:r>
      <w:r w:rsidR="001612A6" w:rsidRPr="003E0D7F">
        <w:t xml:space="preserve"> </w:t>
      </w:r>
      <w:r w:rsidRPr="003E0D7F">
        <w:t>года</w:t>
      </w:r>
      <w:r w:rsidR="001612A6" w:rsidRPr="003E0D7F">
        <w:t xml:space="preserve"> </w:t>
      </w:r>
      <w:r w:rsidRPr="003E0D7F">
        <w:t>№</w:t>
      </w:r>
      <w:r w:rsidR="001612A6" w:rsidRPr="003E0D7F">
        <w:t xml:space="preserve"> </w:t>
      </w:r>
      <w:r w:rsidRPr="003E0D7F">
        <w:t>237);</w:t>
      </w:r>
    </w:p>
    <w:p w:rsidR="007B562A" w:rsidRPr="003E0D7F" w:rsidRDefault="007B562A" w:rsidP="001612A6">
      <w:pPr>
        <w:pStyle w:val="af7"/>
        <w:ind w:firstLine="567"/>
        <w:jc w:val="both"/>
      </w:pPr>
      <w:r w:rsidRPr="003E0D7F">
        <w:t>Федеральны</w:t>
      </w:r>
      <w:r w:rsidR="007E60D5" w:rsidRPr="003E0D7F">
        <w:t>м</w:t>
      </w:r>
      <w:r w:rsidR="001612A6" w:rsidRPr="003E0D7F">
        <w:t xml:space="preserve"> </w:t>
      </w:r>
      <w:r w:rsidRPr="003E0D7F">
        <w:t>закон</w:t>
      </w:r>
      <w:r w:rsidR="007E60D5" w:rsidRPr="003E0D7F">
        <w:t>ом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24</w:t>
      </w:r>
      <w:r w:rsidR="001612A6" w:rsidRPr="003E0D7F">
        <w:t xml:space="preserve"> </w:t>
      </w:r>
      <w:r w:rsidRPr="003E0D7F">
        <w:t>ноября</w:t>
      </w:r>
      <w:r w:rsidR="001612A6" w:rsidRPr="003E0D7F">
        <w:t xml:space="preserve"> </w:t>
      </w:r>
      <w:r w:rsidRPr="003E0D7F">
        <w:t>1995</w:t>
      </w:r>
      <w:r w:rsidR="001612A6" w:rsidRPr="003E0D7F">
        <w:t xml:space="preserve"> </w:t>
      </w:r>
      <w:r w:rsidRPr="003E0D7F">
        <w:t>года</w:t>
      </w:r>
      <w:r w:rsidR="001612A6" w:rsidRPr="003E0D7F">
        <w:t xml:space="preserve"> </w:t>
      </w:r>
      <w:r w:rsidRPr="003E0D7F">
        <w:t>№</w:t>
      </w:r>
      <w:r w:rsidR="001612A6" w:rsidRPr="003E0D7F">
        <w:t xml:space="preserve"> </w:t>
      </w:r>
      <w:r w:rsidRPr="003E0D7F">
        <w:t>181-ФЗ</w:t>
      </w:r>
      <w:r w:rsidR="001612A6" w:rsidRPr="003E0D7F">
        <w:t xml:space="preserve"> </w:t>
      </w:r>
      <w:r w:rsidRPr="003E0D7F">
        <w:t>«О</w:t>
      </w:r>
      <w:r w:rsidR="001612A6" w:rsidRPr="003E0D7F">
        <w:t xml:space="preserve"> </w:t>
      </w:r>
      <w:r w:rsidRPr="003E0D7F">
        <w:t>социальной</w:t>
      </w:r>
      <w:r w:rsidR="001612A6" w:rsidRPr="003E0D7F">
        <w:t xml:space="preserve"> </w:t>
      </w:r>
      <w:r w:rsidRPr="003E0D7F">
        <w:t>защите</w:t>
      </w:r>
      <w:r w:rsidR="001612A6" w:rsidRPr="003E0D7F">
        <w:t xml:space="preserve"> </w:t>
      </w:r>
      <w:r w:rsidRPr="003E0D7F">
        <w:t>инвалидов</w:t>
      </w:r>
      <w:r w:rsidR="001612A6" w:rsidRPr="003E0D7F">
        <w:t xml:space="preserve"> </w:t>
      </w:r>
      <w:r w:rsidRPr="003E0D7F">
        <w:t>в</w:t>
      </w:r>
      <w:r w:rsidR="001612A6" w:rsidRPr="003E0D7F">
        <w:t xml:space="preserve"> </w:t>
      </w:r>
      <w:r w:rsidRPr="003E0D7F">
        <w:t>Российской</w:t>
      </w:r>
      <w:r w:rsidR="001612A6" w:rsidRPr="003E0D7F">
        <w:t xml:space="preserve"> </w:t>
      </w:r>
      <w:r w:rsidRPr="003E0D7F">
        <w:t>Федерации»</w:t>
      </w:r>
      <w:r w:rsidR="001612A6" w:rsidRPr="003E0D7F">
        <w:t xml:space="preserve"> </w:t>
      </w:r>
      <w:r w:rsidRPr="003E0D7F">
        <w:t>(первоначальный</w:t>
      </w:r>
      <w:r w:rsidR="001612A6" w:rsidRPr="003E0D7F">
        <w:t xml:space="preserve"> </w:t>
      </w:r>
      <w:r w:rsidRPr="003E0D7F">
        <w:t>текст</w:t>
      </w:r>
      <w:r w:rsidR="001612A6" w:rsidRPr="003E0D7F">
        <w:t xml:space="preserve"> </w:t>
      </w:r>
      <w:r w:rsidRPr="003E0D7F">
        <w:t>документа</w:t>
      </w:r>
      <w:r w:rsidR="001612A6" w:rsidRPr="003E0D7F">
        <w:t xml:space="preserve"> </w:t>
      </w:r>
      <w:r w:rsidRPr="003E0D7F">
        <w:t>опубликован</w:t>
      </w:r>
      <w:r w:rsidR="001612A6" w:rsidRPr="003E0D7F">
        <w:t xml:space="preserve"> </w:t>
      </w:r>
      <w:r w:rsidRPr="003E0D7F">
        <w:t>в</w:t>
      </w:r>
      <w:r w:rsidR="001612A6" w:rsidRPr="003E0D7F">
        <w:t xml:space="preserve"> </w:t>
      </w:r>
      <w:r w:rsidRPr="003E0D7F">
        <w:t>«Российской</w:t>
      </w:r>
      <w:r w:rsidR="001612A6" w:rsidRPr="003E0D7F">
        <w:t xml:space="preserve"> </w:t>
      </w:r>
      <w:r w:rsidRPr="003E0D7F">
        <w:t>газете»</w:t>
      </w:r>
      <w:r w:rsidR="001612A6" w:rsidRPr="003E0D7F">
        <w:t xml:space="preserve"> </w:t>
      </w:r>
      <w:r w:rsidRPr="003E0D7F">
        <w:t>24</w:t>
      </w:r>
      <w:r w:rsidR="001612A6" w:rsidRPr="003E0D7F">
        <w:t xml:space="preserve"> </w:t>
      </w:r>
      <w:r w:rsidRPr="003E0D7F">
        <w:t>ноября</w:t>
      </w:r>
      <w:r w:rsidR="001612A6" w:rsidRPr="003E0D7F">
        <w:t xml:space="preserve"> </w:t>
      </w:r>
      <w:r w:rsidRPr="003E0D7F">
        <w:t>1995</w:t>
      </w:r>
      <w:r w:rsidR="001612A6" w:rsidRPr="003E0D7F">
        <w:t xml:space="preserve"> </w:t>
      </w:r>
      <w:r w:rsidRPr="003E0D7F">
        <w:t>года</w:t>
      </w:r>
      <w:r w:rsidR="001612A6" w:rsidRPr="003E0D7F">
        <w:t xml:space="preserve"> </w:t>
      </w:r>
      <w:r w:rsidRPr="003E0D7F">
        <w:t>№</w:t>
      </w:r>
      <w:r w:rsidR="001612A6" w:rsidRPr="003E0D7F">
        <w:t xml:space="preserve"> </w:t>
      </w:r>
      <w:r w:rsidR="00221B33" w:rsidRPr="003E0D7F">
        <w:t>234</w:t>
      </w:r>
      <w:r w:rsidR="00AB56B7" w:rsidRPr="003E0D7F">
        <w:t>;</w:t>
      </w:r>
      <w:r w:rsidR="001612A6" w:rsidRPr="003E0D7F">
        <w:t xml:space="preserve"> </w:t>
      </w:r>
      <w:r w:rsidR="00221B33" w:rsidRPr="003E0D7F">
        <w:t>в</w:t>
      </w:r>
      <w:r w:rsidR="001612A6" w:rsidRPr="003E0D7F">
        <w:t xml:space="preserve"> </w:t>
      </w:r>
      <w:r w:rsidR="00221B33" w:rsidRPr="003E0D7F">
        <w:t>Собрании</w:t>
      </w:r>
      <w:r w:rsidR="001612A6" w:rsidRPr="003E0D7F">
        <w:t xml:space="preserve"> </w:t>
      </w:r>
      <w:r w:rsidR="00221B33" w:rsidRPr="003E0D7F">
        <w:t>законодательства</w:t>
      </w:r>
      <w:r w:rsidR="001612A6" w:rsidRPr="003E0D7F">
        <w:t xml:space="preserve"> </w:t>
      </w:r>
      <w:r w:rsidR="00221B33" w:rsidRPr="003E0D7F">
        <w:t>Российской</w:t>
      </w:r>
      <w:r w:rsidR="001612A6" w:rsidRPr="003E0D7F">
        <w:t xml:space="preserve"> </w:t>
      </w:r>
      <w:r w:rsidR="00221B33" w:rsidRPr="003E0D7F">
        <w:t>Федерации</w:t>
      </w:r>
      <w:r w:rsidR="001612A6" w:rsidRPr="003E0D7F">
        <w:t xml:space="preserve"> </w:t>
      </w:r>
      <w:r w:rsidR="00221B33" w:rsidRPr="003E0D7F">
        <w:t>от</w:t>
      </w:r>
      <w:r w:rsidR="001612A6" w:rsidRPr="003E0D7F">
        <w:t xml:space="preserve"> </w:t>
      </w:r>
      <w:r w:rsidR="00221B33" w:rsidRPr="003E0D7F">
        <w:t>27</w:t>
      </w:r>
      <w:r w:rsidR="001612A6" w:rsidRPr="003E0D7F">
        <w:t xml:space="preserve"> </w:t>
      </w:r>
      <w:r w:rsidR="00221B33" w:rsidRPr="003E0D7F">
        <w:t>ноября</w:t>
      </w:r>
      <w:r w:rsidR="001612A6" w:rsidRPr="003E0D7F">
        <w:t xml:space="preserve"> </w:t>
      </w:r>
      <w:r w:rsidR="00221B33" w:rsidRPr="003E0D7F">
        <w:t>1995</w:t>
      </w:r>
      <w:r w:rsidR="001612A6" w:rsidRPr="003E0D7F">
        <w:t xml:space="preserve"> </w:t>
      </w:r>
      <w:r w:rsidR="00221B33" w:rsidRPr="003E0D7F">
        <w:t>года№</w:t>
      </w:r>
      <w:r w:rsidR="001612A6" w:rsidRPr="003E0D7F">
        <w:t xml:space="preserve"> </w:t>
      </w:r>
      <w:r w:rsidR="00221B33" w:rsidRPr="003E0D7F">
        <w:t>48</w:t>
      </w:r>
      <w:r w:rsidR="001612A6" w:rsidRPr="003E0D7F">
        <w:t xml:space="preserve"> </w:t>
      </w:r>
      <w:r w:rsidR="00221B33" w:rsidRPr="003E0D7F">
        <w:t>ст.</w:t>
      </w:r>
      <w:r w:rsidR="001612A6" w:rsidRPr="003E0D7F">
        <w:t xml:space="preserve"> </w:t>
      </w:r>
      <w:r w:rsidR="00221B33" w:rsidRPr="003E0D7F">
        <w:t>4563</w:t>
      </w:r>
      <w:r w:rsidRPr="003E0D7F">
        <w:t>);</w:t>
      </w:r>
    </w:p>
    <w:p w:rsidR="00D8537B" w:rsidRPr="003E0D7F" w:rsidRDefault="00D8537B" w:rsidP="001612A6">
      <w:pPr>
        <w:pStyle w:val="af7"/>
        <w:ind w:firstLine="567"/>
        <w:jc w:val="both"/>
      </w:pPr>
      <w:r w:rsidRPr="003E0D7F">
        <w:t>Федеральным</w:t>
      </w:r>
      <w:r w:rsidR="001612A6" w:rsidRPr="003E0D7F">
        <w:t xml:space="preserve"> </w:t>
      </w:r>
      <w:r w:rsidRPr="003E0D7F">
        <w:t>законом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6</w:t>
      </w:r>
      <w:r w:rsidR="001612A6" w:rsidRPr="003E0D7F">
        <w:t xml:space="preserve"> </w:t>
      </w:r>
      <w:r w:rsidRPr="003E0D7F">
        <w:t>октября</w:t>
      </w:r>
      <w:r w:rsidR="001612A6" w:rsidRPr="003E0D7F">
        <w:t xml:space="preserve"> </w:t>
      </w:r>
      <w:r w:rsidRPr="003E0D7F">
        <w:t>2003</w:t>
      </w:r>
      <w:r w:rsidR="001612A6" w:rsidRPr="003E0D7F">
        <w:t xml:space="preserve"> </w:t>
      </w:r>
      <w:r w:rsidRPr="003E0D7F">
        <w:t>года</w:t>
      </w:r>
      <w:r w:rsidR="001612A6" w:rsidRPr="003E0D7F">
        <w:t xml:space="preserve"> </w:t>
      </w:r>
      <w:r w:rsidRPr="003E0D7F">
        <w:t>№</w:t>
      </w:r>
      <w:r w:rsidR="001612A6" w:rsidRPr="003E0D7F">
        <w:t xml:space="preserve"> </w:t>
      </w:r>
      <w:r w:rsidRPr="003E0D7F">
        <w:t>131-ФЗ</w:t>
      </w:r>
      <w:r w:rsidR="001612A6" w:rsidRPr="003E0D7F">
        <w:t xml:space="preserve"> </w:t>
      </w:r>
      <w:r w:rsidRPr="003E0D7F">
        <w:t>«Об</w:t>
      </w:r>
      <w:r w:rsidR="001612A6" w:rsidRPr="003E0D7F">
        <w:t xml:space="preserve"> </w:t>
      </w:r>
      <w:r w:rsidRPr="003E0D7F">
        <w:t>общих</w:t>
      </w:r>
      <w:r w:rsidR="001612A6" w:rsidRPr="003E0D7F">
        <w:t xml:space="preserve"> </w:t>
      </w:r>
      <w:r w:rsidRPr="003E0D7F">
        <w:t>принципах</w:t>
      </w:r>
      <w:r w:rsidR="001612A6" w:rsidRPr="003E0D7F">
        <w:t xml:space="preserve"> </w:t>
      </w:r>
      <w:r w:rsidRPr="003E0D7F">
        <w:t>организации</w:t>
      </w:r>
      <w:r w:rsidR="001612A6" w:rsidRPr="003E0D7F">
        <w:t xml:space="preserve"> </w:t>
      </w:r>
      <w:r w:rsidRPr="003E0D7F">
        <w:t>местного</w:t>
      </w:r>
      <w:r w:rsidR="001612A6" w:rsidRPr="003E0D7F">
        <w:t xml:space="preserve"> </w:t>
      </w:r>
      <w:r w:rsidRPr="003E0D7F">
        <w:t>самоуправления</w:t>
      </w:r>
      <w:r w:rsidR="001612A6" w:rsidRPr="003E0D7F">
        <w:t xml:space="preserve"> </w:t>
      </w:r>
      <w:r w:rsidRPr="003E0D7F">
        <w:t>в</w:t>
      </w:r>
      <w:r w:rsidR="001612A6" w:rsidRPr="003E0D7F">
        <w:t xml:space="preserve"> </w:t>
      </w:r>
      <w:r w:rsidRPr="003E0D7F">
        <w:t>Российской</w:t>
      </w:r>
      <w:r w:rsidR="001612A6" w:rsidRPr="003E0D7F">
        <w:t xml:space="preserve"> </w:t>
      </w:r>
      <w:r w:rsidRPr="003E0D7F">
        <w:t>Федерации»</w:t>
      </w:r>
      <w:r w:rsidR="001612A6" w:rsidRPr="003E0D7F">
        <w:t xml:space="preserve"> </w:t>
      </w:r>
      <w:r w:rsidRPr="003E0D7F">
        <w:t>(первоначальный</w:t>
      </w:r>
      <w:r w:rsidR="001612A6" w:rsidRPr="003E0D7F">
        <w:t xml:space="preserve"> </w:t>
      </w:r>
      <w:r w:rsidRPr="003E0D7F">
        <w:t>текст</w:t>
      </w:r>
      <w:r w:rsidR="001612A6" w:rsidRPr="003E0D7F">
        <w:t xml:space="preserve"> </w:t>
      </w:r>
      <w:r w:rsidRPr="003E0D7F">
        <w:t>документа</w:t>
      </w:r>
      <w:r w:rsidR="001612A6" w:rsidRPr="003E0D7F">
        <w:t xml:space="preserve"> </w:t>
      </w:r>
      <w:r w:rsidRPr="003E0D7F">
        <w:t>опубликован</w:t>
      </w:r>
      <w:r w:rsidR="001612A6" w:rsidRPr="003E0D7F">
        <w:t xml:space="preserve"> </w:t>
      </w:r>
      <w:r w:rsidRPr="003E0D7F">
        <w:t>в</w:t>
      </w:r>
      <w:r w:rsidR="001612A6" w:rsidRPr="003E0D7F">
        <w:t xml:space="preserve"> </w:t>
      </w:r>
      <w:r w:rsidRPr="003E0D7F">
        <w:t>«Российской</w:t>
      </w:r>
      <w:r w:rsidR="001612A6" w:rsidRPr="003E0D7F">
        <w:t xml:space="preserve"> </w:t>
      </w:r>
      <w:r w:rsidRPr="003E0D7F">
        <w:t>газете»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8</w:t>
      </w:r>
      <w:r w:rsidR="001612A6" w:rsidRPr="003E0D7F">
        <w:t xml:space="preserve"> </w:t>
      </w:r>
      <w:r w:rsidRPr="003E0D7F">
        <w:t>октября</w:t>
      </w:r>
      <w:r w:rsidR="001612A6" w:rsidRPr="003E0D7F">
        <w:t xml:space="preserve"> </w:t>
      </w:r>
      <w:r w:rsidRPr="003E0D7F">
        <w:t>2003</w:t>
      </w:r>
      <w:r w:rsidR="001612A6" w:rsidRPr="003E0D7F">
        <w:t xml:space="preserve"> </w:t>
      </w:r>
      <w:r w:rsidRPr="003E0D7F">
        <w:t>года</w:t>
      </w:r>
      <w:r w:rsidR="001612A6" w:rsidRPr="003E0D7F">
        <w:t xml:space="preserve"> </w:t>
      </w:r>
      <w:r w:rsidRPr="003E0D7F">
        <w:t>№</w:t>
      </w:r>
      <w:r w:rsidR="001612A6" w:rsidRPr="003E0D7F">
        <w:t xml:space="preserve"> </w:t>
      </w:r>
      <w:r w:rsidRPr="003E0D7F">
        <w:t>202</w:t>
      </w:r>
      <w:r w:rsidR="00AB56B7" w:rsidRPr="003E0D7F">
        <w:t>;</w:t>
      </w:r>
      <w:r w:rsidR="001612A6" w:rsidRPr="003E0D7F">
        <w:t xml:space="preserve"> </w:t>
      </w:r>
      <w:r w:rsidRPr="003E0D7F">
        <w:t>в</w:t>
      </w:r>
      <w:r w:rsidR="001612A6" w:rsidRPr="003E0D7F">
        <w:t xml:space="preserve"> </w:t>
      </w:r>
      <w:r w:rsidRPr="003E0D7F">
        <w:t>«Парламентской</w:t>
      </w:r>
      <w:r w:rsidR="001612A6" w:rsidRPr="003E0D7F">
        <w:t xml:space="preserve"> </w:t>
      </w:r>
      <w:r w:rsidRPr="003E0D7F">
        <w:t>газете»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8</w:t>
      </w:r>
      <w:r w:rsidR="001612A6" w:rsidRPr="003E0D7F">
        <w:t xml:space="preserve"> </w:t>
      </w:r>
      <w:r w:rsidRPr="003E0D7F">
        <w:t>октября</w:t>
      </w:r>
      <w:r w:rsidR="001612A6" w:rsidRPr="003E0D7F">
        <w:t xml:space="preserve"> </w:t>
      </w:r>
      <w:r w:rsidRPr="003E0D7F">
        <w:t>2003</w:t>
      </w:r>
      <w:r w:rsidR="001612A6" w:rsidRPr="003E0D7F">
        <w:t xml:space="preserve"> </w:t>
      </w:r>
      <w:r w:rsidRPr="003E0D7F">
        <w:t>года</w:t>
      </w:r>
      <w:r w:rsidR="001612A6" w:rsidRPr="003E0D7F">
        <w:t xml:space="preserve"> </w:t>
      </w:r>
      <w:r w:rsidRPr="003E0D7F">
        <w:t>№</w:t>
      </w:r>
      <w:r w:rsidR="001612A6" w:rsidRPr="003E0D7F">
        <w:t xml:space="preserve"> </w:t>
      </w:r>
      <w:r w:rsidRPr="003E0D7F">
        <w:t>186</w:t>
      </w:r>
      <w:r w:rsidR="00AB56B7" w:rsidRPr="003E0D7F">
        <w:t>;</w:t>
      </w:r>
      <w:r w:rsidR="001612A6" w:rsidRPr="003E0D7F">
        <w:t xml:space="preserve"> </w:t>
      </w:r>
      <w:r w:rsidRPr="003E0D7F">
        <w:t>в</w:t>
      </w:r>
      <w:r w:rsidR="001612A6" w:rsidRPr="003E0D7F">
        <w:t xml:space="preserve"> </w:t>
      </w:r>
      <w:r w:rsidRPr="003E0D7F">
        <w:t>Собрании</w:t>
      </w:r>
      <w:r w:rsidR="001612A6" w:rsidRPr="003E0D7F">
        <w:t xml:space="preserve"> </w:t>
      </w:r>
      <w:r w:rsidRPr="003E0D7F">
        <w:t>законодательства</w:t>
      </w:r>
      <w:r w:rsidR="001612A6" w:rsidRPr="003E0D7F">
        <w:t xml:space="preserve"> </w:t>
      </w:r>
      <w:r w:rsidRPr="003E0D7F">
        <w:t>Российской</w:t>
      </w:r>
      <w:r w:rsidR="001612A6" w:rsidRPr="003E0D7F">
        <w:t xml:space="preserve"> </w:t>
      </w:r>
      <w:r w:rsidRPr="003E0D7F">
        <w:t>Федерации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6</w:t>
      </w:r>
      <w:r w:rsidR="001612A6" w:rsidRPr="003E0D7F">
        <w:t xml:space="preserve"> </w:t>
      </w:r>
      <w:r w:rsidRPr="003E0D7F">
        <w:t>октября</w:t>
      </w:r>
      <w:r w:rsidR="001612A6" w:rsidRPr="003E0D7F">
        <w:t xml:space="preserve"> </w:t>
      </w:r>
      <w:r w:rsidRPr="003E0D7F">
        <w:t>2003</w:t>
      </w:r>
      <w:r w:rsidR="001612A6" w:rsidRPr="003E0D7F">
        <w:t xml:space="preserve"> </w:t>
      </w:r>
      <w:r w:rsidRPr="003E0D7F">
        <w:t>года</w:t>
      </w:r>
      <w:r w:rsidR="001612A6" w:rsidRPr="003E0D7F">
        <w:t xml:space="preserve"> </w:t>
      </w:r>
      <w:r w:rsidRPr="003E0D7F">
        <w:t>№</w:t>
      </w:r>
      <w:r w:rsidR="001612A6" w:rsidRPr="003E0D7F">
        <w:t xml:space="preserve"> </w:t>
      </w:r>
      <w:r w:rsidRPr="003E0D7F">
        <w:t>40</w:t>
      </w:r>
      <w:r w:rsidR="001612A6" w:rsidRPr="003E0D7F">
        <w:t xml:space="preserve"> </w:t>
      </w:r>
      <w:r w:rsidRPr="003E0D7F">
        <w:t>ст.</w:t>
      </w:r>
      <w:r w:rsidR="001612A6" w:rsidRPr="003E0D7F">
        <w:t xml:space="preserve"> </w:t>
      </w:r>
      <w:r w:rsidRPr="003E0D7F">
        <w:t>3822);</w:t>
      </w:r>
    </w:p>
    <w:p w:rsidR="00D8537B" w:rsidRPr="003E0D7F" w:rsidRDefault="00D8537B" w:rsidP="001612A6">
      <w:pPr>
        <w:pStyle w:val="af7"/>
        <w:ind w:firstLine="567"/>
        <w:jc w:val="both"/>
      </w:pPr>
      <w:r w:rsidRPr="003E0D7F">
        <w:t>Федеральным</w:t>
      </w:r>
      <w:r w:rsidR="001612A6" w:rsidRPr="003E0D7F">
        <w:t xml:space="preserve"> </w:t>
      </w:r>
      <w:r w:rsidRPr="003E0D7F">
        <w:t>законом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27</w:t>
      </w:r>
      <w:r w:rsidR="001612A6" w:rsidRPr="003E0D7F">
        <w:t xml:space="preserve"> </w:t>
      </w:r>
      <w:r w:rsidRPr="003E0D7F">
        <w:t>июля</w:t>
      </w:r>
      <w:r w:rsidR="001612A6" w:rsidRPr="003E0D7F">
        <w:t xml:space="preserve"> </w:t>
      </w:r>
      <w:r w:rsidRPr="003E0D7F">
        <w:t>2006</w:t>
      </w:r>
      <w:r w:rsidR="001612A6" w:rsidRPr="003E0D7F">
        <w:t xml:space="preserve"> </w:t>
      </w:r>
      <w:r w:rsidRPr="003E0D7F">
        <w:t>года</w:t>
      </w:r>
      <w:r w:rsidR="001612A6" w:rsidRPr="003E0D7F">
        <w:t xml:space="preserve"> </w:t>
      </w:r>
      <w:r w:rsidRPr="003E0D7F">
        <w:t>№</w:t>
      </w:r>
      <w:r w:rsidR="001612A6" w:rsidRPr="003E0D7F">
        <w:t xml:space="preserve"> </w:t>
      </w:r>
      <w:r w:rsidRPr="003E0D7F">
        <w:t>152-ФЗ</w:t>
      </w:r>
      <w:r w:rsidR="001612A6" w:rsidRPr="003E0D7F">
        <w:t xml:space="preserve"> </w:t>
      </w:r>
      <w:r w:rsidRPr="003E0D7F">
        <w:t>«О</w:t>
      </w:r>
      <w:r w:rsidR="001612A6" w:rsidRPr="003E0D7F">
        <w:t xml:space="preserve"> </w:t>
      </w:r>
      <w:r w:rsidRPr="003E0D7F">
        <w:t>персональных</w:t>
      </w:r>
      <w:r w:rsidR="001612A6" w:rsidRPr="003E0D7F">
        <w:t xml:space="preserve"> </w:t>
      </w:r>
      <w:r w:rsidRPr="003E0D7F">
        <w:t>данных»</w:t>
      </w:r>
      <w:r w:rsidR="001612A6" w:rsidRPr="003E0D7F">
        <w:t xml:space="preserve"> </w:t>
      </w:r>
      <w:r w:rsidRPr="003E0D7F">
        <w:t>(первоначальный</w:t>
      </w:r>
      <w:r w:rsidR="001612A6" w:rsidRPr="003E0D7F">
        <w:t xml:space="preserve"> </w:t>
      </w:r>
      <w:r w:rsidRPr="003E0D7F">
        <w:t>текст</w:t>
      </w:r>
      <w:r w:rsidR="001612A6" w:rsidRPr="003E0D7F">
        <w:t xml:space="preserve"> </w:t>
      </w:r>
      <w:r w:rsidRPr="003E0D7F">
        <w:t>документа</w:t>
      </w:r>
      <w:r w:rsidR="001612A6" w:rsidRPr="003E0D7F">
        <w:t xml:space="preserve"> </w:t>
      </w:r>
      <w:r w:rsidRPr="003E0D7F">
        <w:t>опубликован</w:t>
      </w:r>
      <w:r w:rsidR="001612A6" w:rsidRPr="003E0D7F">
        <w:t xml:space="preserve"> </w:t>
      </w:r>
      <w:r w:rsidRPr="003E0D7F">
        <w:t>в</w:t>
      </w:r>
      <w:r w:rsidR="001612A6" w:rsidRPr="003E0D7F">
        <w:t xml:space="preserve"> </w:t>
      </w:r>
      <w:r w:rsidRPr="003E0D7F">
        <w:t>«Российской</w:t>
      </w:r>
      <w:r w:rsidR="001612A6" w:rsidRPr="003E0D7F">
        <w:t xml:space="preserve"> </w:t>
      </w:r>
      <w:r w:rsidRPr="003E0D7F">
        <w:t>газете»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29</w:t>
      </w:r>
      <w:r w:rsidR="001612A6" w:rsidRPr="003E0D7F">
        <w:t xml:space="preserve"> </w:t>
      </w:r>
      <w:r w:rsidRPr="003E0D7F">
        <w:t>июля</w:t>
      </w:r>
      <w:r w:rsidR="001612A6" w:rsidRPr="003E0D7F">
        <w:t xml:space="preserve"> </w:t>
      </w:r>
      <w:r w:rsidRPr="003E0D7F">
        <w:t>2006</w:t>
      </w:r>
      <w:r w:rsidR="001612A6" w:rsidRPr="003E0D7F">
        <w:t xml:space="preserve"> </w:t>
      </w:r>
      <w:r w:rsidRPr="003E0D7F">
        <w:t>года</w:t>
      </w:r>
      <w:r w:rsidR="001612A6" w:rsidRPr="003E0D7F">
        <w:t xml:space="preserve"> </w:t>
      </w:r>
      <w:r w:rsidRPr="003E0D7F">
        <w:t>№</w:t>
      </w:r>
      <w:r w:rsidR="001612A6" w:rsidRPr="003E0D7F">
        <w:t xml:space="preserve"> </w:t>
      </w:r>
      <w:r w:rsidRPr="003E0D7F">
        <w:t>165</w:t>
      </w:r>
      <w:r w:rsidR="00AB56B7" w:rsidRPr="003E0D7F">
        <w:t>;</w:t>
      </w:r>
      <w:r w:rsidR="001612A6" w:rsidRPr="003E0D7F">
        <w:t xml:space="preserve"> </w:t>
      </w:r>
      <w:r w:rsidRPr="003E0D7F">
        <w:t>в</w:t>
      </w:r>
      <w:r w:rsidR="001612A6" w:rsidRPr="003E0D7F">
        <w:t xml:space="preserve"> </w:t>
      </w:r>
      <w:r w:rsidRPr="003E0D7F">
        <w:t>«Парламентской</w:t>
      </w:r>
      <w:r w:rsidR="001612A6" w:rsidRPr="003E0D7F">
        <w:t xml:space="preserve"> </w:t>
      </w:r>
      <w:r w:rsidRPr="003E0D7F">
        <w:t>газете»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3</w:t>
      </w:r>
      <w:r w:rsidR="001612A6" w:rsidRPr="003E0D7F">
        <w:t xml:space="preserve"> </w:t>
      </w:r>
      <w:r w:rsidRPr="003E0D7F">
        <w:t>августа</w:t>
      </w:r>
      <w:r w:rsidR="001612A6" w:rsidRPr="003E0D7F">
        <w:t xml:space="preserve"> </w:t>
      </w:r>
      <w:r w:rsidRPr="003E0D7F">
        <w:t>2006</w:t>
      </w:r>
      <w:r w:rsidR="001612A6" w:rsidRPr="003E0D7F">
        <w:t xml:space="preserve"> </w:t>
      </w:r>
      <w:r w:rsidRPr="003E0D7F">
        <w:t>года</w:t>
      </w:r>
      <w:r w:rsidR="001612A6" w:rsidRPr="003E0D7F">
        <w:t xml:space="preserve"> </w:t>
      </w:r>
      <w:r w:rsidRPr="003E0D7F">
        <w:t>№</w:t>
      </w:r>
      <w:r w:rsidR="001612A6" w:rsidRPr="003E0D7F">
        <w:t xml:space="preserve"> </w:t>
      </w:r>
      <w:r w:rsidRPr="003E0D7F">
        <w:t>126-127</w:t>
      </w:r>
      <w:r w:rsidR="00AB56B7" w:rsidRPr="003E0D7F">
        <w:t>;</w:t>
      </w:r>
      <w:r w:rsidR="001612A6" w:rsidRPr="003E0D7F">
        <w:t xml:space="preserve"> </w:t>
      </w:r>
      <w:r w:rsidRPr="003E0D7F">
        <w:t>в</w:t>
      </w:r>
      <w:r w:rsidR="001612A6" w:rsidRPr="003E0D7F">
        <w:t xml:space="preserve"> </w:t>
      </w:r>
      <w:r w:rsidRPr="003E0D7F">
        <w:t>Собрании</w:t>
      </w:r>
      <w:r w:rsidR="001612A6" w:rsidRPr="003E0D7F">
        <w:t xml:space="preserve"> </w:t>
      </w:r>
      <w:r w:rsidRPr="003E0D7F">
        <w:t>законодательства</w:t>
      </w:r>
      <w:r w:rsidR="001612A6" w:rsidRPr="003E0D7F">
        <w:t xml:space="preserve"> </w:t>
      </w:r>
      <w:r w:rsidRPr="003E0D7F">
        <w:t>Российской</w:t>
      </w:r>
      <w:r w:rsidR="001612A6" w:rsidRPr="003E0D7F">
        <w:t xml:space="preserve"> </w:t>
      </w:r>
      <w:r w:rsidRPr="003E0D7F">
        <w:t>Федерации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31</w:t>
      </w:r>
      <w:r w:rsidR="001612A6" w:rsidRPr="003E0D7F">
        <w:t xml:space="preserve"> </w:t>
      </w:r>
      <w:r w:rsidRPr="003E0D7F">
        <w:t>июля</w:t>
      </w:r>
      <w:r w:rsidR="001612A6" w:rsidRPr="003E0D7F">
        <w:t xml:space="preserve"> </w:t>
      </w:r>
      <w:r w:rsidRPr="003E0D7F">
        <w:t>2006</w:t>
      </w:r>
      <w:r w:rsidR="001612A6" w:rsidRPr="003E0D7F">
        <w:t xml:space="preserve"> </w:t>
      </w:r>
      <w:r w:rsidRPr="003E0D7F">
        <w:t>года</w:t>
      </w:r>
      <w:r w:rsidR="001612A6" w:rsidRPr="003E0D7F">
        <w:t xml:space="preserve"> </w:t>
      </w:r>
      <w:r w:rsidRPr="003E0D7F">
        <w:t>№</w:t>
      </w:r>
      <w:r w:rsidR="001612A6" w:rsidRPr="003E0D7F">
        <w:t xml:space="preserve"> </w:t>
      </w:r>
      <w:r w:rsidRPr="003E0D7F">
        <w:t>31</w:t>
      </w:r>
      <w:r w:rsidR="001612A6" w:rsidRPr="003E0D7F">
        <w:t xml:space="preserve"> </w:t>
      </w:r>
      <w:r w:rsidRPr="003E0D7F">
        <w:t>(часть</w:t>
      </w:r>
      <w:r w:rsidR="001612A6" w:rsidRPr="003E0D7F">
        <w:t xml:space="preserve"> </w:t>
      </w:r>
      <w:r w:rsidRPr="003E0D7F">
        <w:t>I)</w:t>
      </w:r>
      <w:r w:rsidR="001612A6" w:rsidRPr="003E0D7F">
        <w:t xml:space="preserve"> </w:t>
      </w:r>
      <w:r w:rsidRPr="003E0D7F">
        <w:t>ст.</w:t>
      </w:r>
      <w:r w:rsidR="001612A6" w:rsidRPr="003E0D7F">
        <w:t xml:space="preserve"> </w:t>
      </w:r>
      <w:r w:rsidRPr="003E0D7F">
        <w:t>3451);</w:t>
      </w:r>
    </w:p>
    <w:p w:rsidR="007B562A" w:rsidRPr="003E0D7F" w:rsidRDefault="007B562A" w:rsidP="001612A6">
      <w:pPr>
        <w:pStyle w:val="af7"/>
        <w:ind w:firstLine="567"/>
        <w:jc w:val="both"/>
      </w:pPr>
      <w:r w:rsidRPr="003E0D7F">
        <w:t>Федеральным</w:t>
      </w:r>
      <w:r w:rsidR="001612A6" w:rsidRPr="003E0D7F">
        <w:t xml:space="preserve"> </w:t>
      </w:r>
      <w:r w:rsidRPr="003E0D7F">
        <w:t>законом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27</w:t>
      </w:r>
      <w:r w:rsidR="001612A6" w:rsidRPr="003E0D7F">
        <w:t xml:space="preserve"> </w:t>
      </w:r>
      <w:r w:rsidRPr="003E0D7F">
        <w:t>июля</w:t>
      </w:r>
      <w:r w:rsidR="001612A6" w:rsidRPr="003E0D7F">
        <w:t xml:space="preserve"> </w:t>
      </w:r>
      <w:r w:rsidRPr="003E0D7F">
        <w:t>2010</w:t>
      </w:r>
      <w:r w:rsidR="001612A6" w:rsidRPr="003E0D7F">
        <w:t xml:space="preserve"> </w:t>
      </w:r>
      <w:r w:rsidRPr="003E0D7F">
        <w:t>года</w:t>
      </w:r>
      <w:r w:rsidR="001612A6" w:rsidRPr="003E0D7F">
        <w:t xml:space="preserve"> </w:t>
      </w:r>
      <w:r w:rsidRPr="003E0D7F">
        <w:t>№</w:t>
      </w:r>
      <w:r w:rsidR="001612A6" w:rsidRPr="003E0D7F">
        <w:t xml:space="preserve"> </w:t>
      </w:r>
      <w:r w:rsidRPr="003E0D7F">
        <w:t>210-ФЗ</w:t>
      </w:r>
      <w:r w:rsidR="001612A6" w:rsidRPr="003E0D7F">
        <w:t xml:space="preserve"> </w:t>
      </w:r>
      <w:r w:rsidRPr="003E0D7F">
        <w:t>«Об</w:t>
      </w:r>
      <w:r w:rsidR="001612A6" w:rsidRPr="003E0D7F">
        <w:t xml:space="preserve"> </w:t>
      </w:r>
      <w:r w:rsidRPr="003E0D7F">
        <w:t>организации</w:t>
      </w:r>
      <w:r w:rsidR="001612A6" w:rsidRPr="003E0D7F">
        <w:t xml:space="preserve"> </w:t>
      </w:r>
      <w:r w:rsidRPr="003E0D7F">
        <w:t>предоставления</w:t>
      </w:r>
      <w:r w:rsidR="001612A6" w:rsidRPr="003E0D7F">
        <w:t xml:space="preserve"> </w:t>
      </w:r>
      <w:r w:rsidRPr="003E0D7F">
        <w:t>государственных</w:t>
      </w:r>
      <w:r w:rsidR="001612A6" w:rsidRPr="003E0D7F">
        <w:t xml:space="preserve"> </w:t>
      </w:r>
      <w:r w:rsidRPr="003E0D7F">
        <w:t>и</w:t>
      </w:r>
      <w:r w:rsidR="001612A6" w:rsidRPr="003E0D7F">
        <w:t xml:space="preserve"> </w:t>
      </w:r>
      <w:r w:rsidRPr="003E0D7F">
        <w:t>муниципальных</w:t>
      </w:r>
      <w:r w:rsidR="001612A6" w:rsidRPr="003E0D7F">
        <w:t xml:space="preserve"> </w:t>
      </w:r>
      <w:r w:rsidRPr="003E0D7F">
        <w:t>услуг»</w:t>
      </w:r>
      <w:r w:rsidR="001612A6" w:rsidRPr="003E0D7F">
        <w:t xml:space="preserve"> </w:t>
      </w:r>
      <w:r w:rsidRPr="003E0D7F">
        <w:t>(первоначальный</w:t>
      </w:r>
      <w:r w:rsidR="001612A6" w:rsidRPr="003E0D7F">
        <w:t xml:space="preserve"> </w:t>
      </w:r>
      <w:r w:rsidRPr="003E0D7F">
        <w:t>текст</w:t>
      </w:r>
      <w:r w:rsidR="001612A6" w:rsidRPr="003E0D7F">
        <w:t xml:space="preserve"> </w:t>
      </w:r>
      <w:r w:rsidRPr="003E0D7F">
        <w:t>документа</w:t>
      </w:r>
      <w:r w:rsidR="001612A6" w:rsidRPr="003E0D7F">
        <w:t xml:space="preserve"> </w:t>
      </w:r>
      <w:r w:rsidRPr="003E0D7F">
        <w:t>опубликован</w:t>
      </w:r>
      <w:r w:rsidR="001612A6" w:rsidRPr="003E0D7F">
        <w:t xml:space="preserve"> </w:t>
      </w:r>
      <w:r w:rsidRPr="003E0D7F">
        <w:t>в</w:t>
      </w:r>
      <w:r w:rsidR="001612A6" w:rsidRPr="003E0D7F">
        <w:t xml:space="preserve"> </w:t>
      </w:r>
      <w:r w:rsidRPr="003E0D7F">
        <w:t>«Российской</w:t>
      </w:r>
      <w:r w:rsidR="001612A6" w:rsidRPr="003E0D7F">
        <w:t xml:space="preserve"> </w:t>
      </w:r>
      <w:r w:rsidRPr="003E0D7F">
        <w:t>газете»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30</w:t>
      </w:r>
      <w:r w:rsidR="001612A6" w:rsidRPr="003E0D7F">
        <w:t xml:space="preserve"> </w:t>
      </w:r>
      <w:r w:rsidRPr="003E0D7F">
        <w:t>июля</w:t>
      </w:r>
      <w:r w:rsidR="001612A6" w:rsidRPr="003E0D7F">
        <w:t xml:space="preserve"> </w:t>
      </w:r>
      <w:r w:rsidRPr="003E0D7F">
        <w:t>2010</w:t>
      </w:r>
      <w:r w:rsidR="001612A6" w:rsidRPr="003E0D7F">
        <w:t xml:space="preserve"> </w:t>
      </w:r>
      <w:r w:rsidRPr="003E0D7F">
        <w:t>года</w:t>
      </w:r>
      <w:r w:rsidR="001612A6" w:rsidRPr="003E0D7F">
        <w:t xml:space="preserve"> </w:t>
      </w:r>
      <w:r w:rsidRPr="003E0D7F">
        <w:t>№</w:t>
      </w:r>
      <w:r w:rsidR="001612A6" w:rsidRPr="003E0D7F">
        <w:t xml:space="preserve"> </w:t>
      </w:r>
      <w:r w:rsidRPr="003E0D7F">
        <w:t>168</w:t>
      </w:r>
      <w:r w:rsidR="00AB56B7" w:rsidRPr="003E0D7F">
        <w:t>;</w:t>
      </w:r>
      <w:r w:rsidR="001612A6" w:rsidRPr="003E0D7F">
        <w:t xml:space="preserve"> </w:t>
      </w:r>
      <w:r w:rsidRPr="003E0D7F">
        <w:t>в</w:t>
      </w:r>
      <w:r w:rsidR="001612A6" w:rsidRPr="003E0D7F">
        <w:t xml:space="preserve"> </w:t>
      </w:r>
      <w:r w:rsidRPr="003E0D7F">
        <w:t>Собрании</w:t>
      </w:r>
      <w:r w:rsidR="001612A6" w:rsidRPr="003E0D7F">
        <w:t xml:space="preserve"> </w:t>
      </w:r>
      <w:r w:rsidRPr="003E0D7F">
        <w:t>законодательства</w:t>
      </w:r>
      <w:r w:rsidR="001612A6" w:rsidRPr="003E0D7F">
        <w:t xml:space="preserve"> </w:t>
      </w:r>
      <w:r w:rsidRPr="003E0D7F">
        <w:t>Российской</w:t>
      </w:r>
      <w:r w:rsidR="001612A6" w:rsidRPr="003E0D7F">
        <w:t xml:space="preserve"> </w:t>
      </w:r>
      <w:r w:rsidRPr="003E0D7F">
        <w:t>Федерации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2</w:t>
      </w:r>
      <w:r w:rsidR="001612A6" w:rsidRPr="003E0D7F">
        <w:t xml:space="preserve"> </w:t>
      </w:r>
      <w:r w:rsidRPr="003E0D7F">
        <w:t>августа</w:t>
      </w:r>
      <w:r w:rsidR="001612A6" w:rsidRPr="003E0D7F">
        <w:t xml:space="preserve"> </w:t>
      </w:r>
      <w:r w:rsidRPr="003E0D7F">
        <w:t>2010</w:t>
      </w:r>
      <w:r w:rsidR="001612A6" w:rsidRPr="003E0D7F">
        <w:t xml:space="preserve"> </w:t>
      </w:r>
      <w:r w:rsidRPr="003E0D7F">
        <w:t>года</w:t>
      </w:r>
      <w:r w:rsidR="001612A6" w:rsidRPr="003E0D7F">
        <w:t xml:space="preserve"> </w:t>
      </w:r>
      <w:r w:rsidRPr="003E0D7F">
        <w:t>№</w:t>
      </w:r>
      <w:r w:rsidR="001612A6" w:rsidRPr="003E0D7F">
        <w:t xml:space="preserve"> </w:t>
      </w:r>
      <w:r w:rsidRPr="003E0D7F">
        <w:t>31</w:t>
      </w:r>
      <w:r w:rsidR="001612A6" w:rsidRPr="003E0D7F">
        <w:t xml:space="preserve"> </w:t>
      </w:r>
      <w:r w:rsidRPr="003E0D7F">
        <w:t>ст.</w:t>
      </w:r>
      <w:r w:rsidR="001612A6" w:rsidRPr="003E0D7F">
        <w:t xml:space="preserve"> </w:t>
      </w:r>
      <w:r w:rsidRPr="003E0D7F">
        <w:t>4179);</w:t>
      </w:r>
      <w:r w:rsidR="001612A6" w:rsidRPr="003E0D7F">
        <w:t xml:space="preserve"> </w:t>
      </w:r>
    </w:p>
    <w:p w:rsidR="0076483D" w:rsidRPr="003E0D7F" w:rsidRDefault="0076483D" w:rsidP="001612A6">
      <w:pPr>
        <w:pStyle w:val="af7"/>
        <w:ind w:firstLine="567"/>
        <w:jc w:val="both"/>
      </w:pPr>
      <w:r w:rsidRPr="003E0D7F">
        <w:t>Федеральным</w:t>
      </w:r>
      <w:r w:rsidR="001612A6" w:rsidRPr="003E0D7F">
        <w:t xml:space="preserve"> </w:t>
      </w:r>
      <w:r w:rsidRPr="003E0D7F">
        <w:t>законом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6</w:t>
      </w:r>
      <w:r w:rsidR="001612A6" w:rsidRPr="003E0D7F">
        <w:t xml:space="preserve"> </w:t>
      </w:r>
      <w:r w:rsidRPr="003E0D7F">
        <w:t>апреля</w:t>
      </w:r>
      <w:r w:rsidR="001612A6" w:rsidRPr="003E0D7F">
        <w:t xml:space="preserve"> </w:t>
      </w:r>
      <w:r w:rsidRPr="003E0D7F">
        <w:t>2011</w:t>
      </w:r>
      <w:r w:rsidR="001612A6" w:rsidRPr="003E0D7F">
        <w:t xml:space="preserve"> </w:t>
      </w:r>
      <w:r w:rsidRPr="003E0D7F">
        <w:t>года№</w:t>
      </w:r>
      <w:r w:rsidR="001612A6" w:rsidRPr="003E0D7F">
        <w:t xml:space="preserve"> </w:t>
      </w:r>
      <w:r w:rsidRPr="003E0D7F">
        <w:t>63-ФЗ</w:t>
      </w:r>
      <w:r w:rsidR="001612A6" w:rsidRPr="003E0D7F">
        <w:t xml:space="preserve"> </w:t>
      </w:r>
      <w:r w:rsidRPr="003E0D7F">
        <w:t>«Об</w:t>
      </w:r>
      <w:r w:rsidR="001612A6" w:rsidRPr="003E0D7F">
        <w:t xml:space="preserve"> </w:t>
      </w:r>
      <w:r w:rsidRPr="003E0D7F">
        <w:t>электронной</w:t>
      </w:r>
      <w:r w:rsidR="001612A6" w:rsidRPr="003E0D7F">
        <w:t xml:space="preserve"> </w:t>
      </w:r>
      <w:r w:rsidRPr="003E0D7F">
        <w:t>подписи»</w:t>
      </w:r>
      <w:r w:rsidR="001612A6" w:rsidRPr="003E0D7F">
        <w:t xml:space="preserve"> </w:t>
      </w:r>
      <w:r w:rsidRPr="003E0D7F">
        <w:t>(первоначальный</w:t>
      </w:r>
      <w:r w:rsidR="001612A6" w:rsidRPr="003E0D7F">
        <w:t xml:space="preserve"> </w:t>
      </w:r>
      <w:r w:rsidRPr="003E0D7F">
        <w:t>текст</w:t>
      </w:r>
      <w:r w:rsidR="001612A6" w:rsidRPr="003E0D7F">
        <w:t xml:space="preserve"> </w:t>
      </w:r>
      <w:r w:rsidRPr="003E0D7F">
        <w:t>документа</w:t>
      </w:r>
      <w:r w:rsidR="001612A6" w:rsidRPr="003E0D7F">
        <w:t xml:space="preserve"> </w:t>
      </w:r>
      <w:r w:rsidRPr="003E0D7F">
        <w:t>опубликован</w:t>
      </w:r>
      <w:r w:rsidR="001612A6" w:rsidRPr="003E0D7F">
        <w:t xml:space="preserve"> </w:t>
      </w:r>
      <w:r w:rsidRPr="003E0D7F">
        <w:t>в</w:t>
      </w:r>
      <w:r w:rsidR="001612A6" w:rsidRPr="003E0D7F">
        <w:t xml:space="preserve"> </w:t>
      </w:r>
      <w:r w:rsidRPr="003E0D7F">
        <w:t>«Российской</w:t>
      </w:r>
      <w:r w:rsidR="001612A6" w:rsidRPr="003E0D7F">
        <w:t xml:space="preserve"> </w:t>
      </w:r>
      <w:r w:rsidRPr="003E0D7F">
        <w:t>газете»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8</w:t>
      </w:r>
      <w:r w:rsidR="001612A6" w:rsidRPr="003E0D7F">
        <w:t xml:space="preserve"> </w:t>
      </w:r>
      <w:r w:rsidRPr="003E0D7F">
        <w:t>апреля</w:t>
      </w:r>
      <w:r w:rsidR="001612A6" w:rsidRPr="003E0D7F">
        <w:t xml:space="preserve"> </w:t>
      </w:r>
      <w:r w:rsidRPr="003E0D7F">
        <w:t>2011</w:t>
      </w:r>
      <w:r w:rsidR="001612A6" w:rsidRPr="003E0D7F">
        <w:t xml:space="preserve"> </w:t>
      </w:r>
      <w:r w:rsidRPr="003E0D7F">
        <w:t>года№</w:t>
      </w:r>
      <w:r w:rsidR="001612A6" w:rsidRPr="003E0D7F">
        <w:t xml:space="preserve"> </w:t>
      </w:r>
      <w:r w:rsidRPr="003E0D7F">
        <w:t>75</w:t>
      </w:r>
      <w:r w:rsidR="00AB56B7" w:rsidRPr="003E0D7F">
        <w:t>;</w:t>
      </w:r>
      <w:r w:rsidR="001612A6" w:rsidRPr="003E0D7F">
        <w:t xml:space="preserve"> </w:t>
      </w:r>
      <w:r w:rsidRPr="003E0D7F">
        <w:t>в</w:t>
      </w:r>
      <w:r w:rsidR="001612A6" w:rsidRPr="003E0D7F">
        <w:t xml:space="preserve"> </w:t>
      </w:r>
      <w:r w:rsidRPr="003E0D7F">
        <w:t>Собрании</w:t>
      </w:r>
      <w:r w:rsidR="001612A6" w:rsidRPr="003E0D7F">
        <w:t xml:space="preserve"> </w:t>
      </w:r>
      <w:r w:rsidRPr="003E0D7F">
        <w:t>законодательства</w:t>
      </w:r>
      <w:r w:rsidR="001612A6" w:rsidRPr="003E0D7F">
        <w:t xml:space="preserve"> </w:t>
      </w:r>
      <w:r w:rsidRPr="003E0D7F">
        <w:t>Российской</w:t>
      </w:r>
      <w:r w:rsidR="001612A6" w:rsidRPr="003E0D7F">
        <w:t xml:space="preserve"> </w:t>
      </w:r>
      <w:r w:rsidRPr="003E0D7F">
        <w:t>Федерации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11</w:t>
      </w:r>
      <w:r w:rsidR="001612A6" w:rsidRPr="003E0D7F">
        <w:t xml:space="preserve"> </w:t>
      </w:r>
      <w:r w:rsidRPr="003E0D7F">
        <w:t>апреля</w:t>
      </w:r>
      <w:r w:rsidR="001612A6" w:rsidRPr="003E0D7F">
        <w:t xml:space="preserve"> </w:t>
      </w:r>
      <w:r w:rsidRPr="003E0D7F">
        <w:t>2011</w:t>
      </w:r>
      <w:r w:rsidR="001612A6" w:rsidRPr="003E0D7F">
        <w:t xml:space="preserve"> </w:t>
      </w:r>
      <w:r w:rsidRPr="003E0D7F">
        <w:t>года,</w:t>
      </w:r>
      <w:r w:rsidR="001612A6" w:rsidRPr="003E0D7F">
        <w:t xml:space="preserve"> </w:t>
      </w:r>
      <w:r w:rsidRPr="003E0D7F">
        <w:t>№</w:t>
      </w:r>
      <w:r w:rsidR="001612A6" w:rsidRPr="003E0D7F">
        <w:t xml:space="preserve"> </w:t>
      </w:r>
      <w:r w:rsidRPr="003E0D7F">
        <w:t>15,</w:t>
      </w:r>
      <w:r w:rsidR="001612A6" w:rsidRPr="003E0D7F">
        <w:t xml:space="preserve"> </w:t>
      </w:r>
      <w:r w:rsidRPr="003E0D7F">
        <w:t>ст.</w:t>
      </w:r>
      <w:r w:rsidR="001612A6" w:rsidRPr="003E0D7F">
        <w:t xml:space="preserve"> </w:t>
      </w:r>
      <w:r w:rsidRPr="003E0D7F">
        <w:t>2036);</w:t>
      </w:r>
    </w:p>
    <w:p w:rsidR="007E60D5" w:rsidRPr="003E0D7F" w:rsidRDefault="007E60D5" w:rsidP="001612A6">
      <w:pPr>
        <w:pStyle w:val="af7"/>
        <w:ind w:firstLine="567"/>
        <w:jc w:val="both"/>
      </w:pPr>
      <w:bookmarkStart w:id="10" w:name="sub_287"/>
      <w:bookmarkEnd w:id="9"/>
      <w:r w:rsidRPr="003E0D7F">
        <w:t>Указом</w:t>
      </w:r>
      <w:r w:rsidR="001612A6" w:rsidRPr="003E0D7F">
        <w:t xml:space="preserve"> </w:t>
      </w:r>
      <w:r w:rsidRPr="003E0D7F">
        <w:t>Президента</w:t>
      </w:r>
      <w:r w:rsidR="001612A6" w:rsidRPr="003E0D7F">
        <w:t xml:space="preserve"> </w:t>
      </w:r>
      <w:r w:rsidRPr="003E0D7F">
        <w:t>Российской</w:t>
      </w:r>
      <w:r w:rsidR="001612A6" w:rsidRPr="003E0D7F">
        <w:t xml:space="preserve"> </w:t>
      </w:r>
      <w:r w:rsidRPr="003E0D7F">
        <w:t>Федерации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7</w:t>
      </w:r>
      <w:r w:rsidR="001612A6" w:rsidRPr="003E0D7F">
        <w:t xml:space="preserve"> </w:t>
      </w:r>
      <w:r w:rsidRPr="003E0D7F">
        <w:t>мая</w:t>
      </w:r>
      <w:r w:rsidR="001612A6" w:rsidRPr="003E0D7F">
        <w:t xml:space="preserve"> </w:t>
      </w:r>
      <w:r w:rsidRPr="003E0D7F">
        <w:t>2012</w:t>
      </w:r>
      <w:r w:rsidR="001612A6" w:rsidRPr="003E0D7F">
        <w:t xml:space="preserve"> </w:t>
      </w:r>
      <w:r w:rsidRPr="003E0D7F">
        <w:t>года</w:t>
      </w:r>
      <w:r w:rsidR="001612A6" w:rsidRPr="003E0D7F">
        <w:t xml:space="preserve"> </w:t>
      </w:r>
      <w:r w:rsidRPr="003E0D7F">
        <w:t>№</w:t>
      </w:r>
      <w:r w:rsidR="001612A6" w:rsidRPr="003E0D7F">
        <w:t xml:space="preserve"> </w:t>
      </w:r>
      <w:r w:rsidRPr="003E0D7F">
        <w:t>601</w:t>
      </w:r>
      <w:r w:rsidR="001612A6" w:rsidRPr="003E0D7F">
        <w:t xml:space="preserve"> </w:t>
      </w:r>
      <w:r w:rsidRPr="003E0D7F">
        <w:t>«Об</w:t>
      </w:r>
      <w:r w:rsidR="001612A6" w:rsidRPr="003E0D7F">
        <w:t xml:space="preserve"> </w:t>
      </w:r>
      <w:r w:rsidRPr="003E0D7F">
        <w:t>основных</w:t>
      </w:r>
      <w:r w:rsidR="001612A6" w:rsidRPr="003E0D7F">
        <w:t xml:space="preserve"> </w:t>
      </w:r>
      <w:r w:rsidRPr="003E0D7F">
        <w:t>направлениях</w:t>
      </w:r>
      <w:r w:rsidR="001612A6" w:rsidRPr="003E0D7F">
        <w:t xml:space="preserve"> </w:t>
      </w:r>
      <w:r w:rsidRPr="003E0D7F">
        <w:t>совершенствования</w:t>
      </w:r>
      <w:r w:rsidR="001612A6" w:rsidRPr="003E0D7F">
        <w:t xml:space="preserve"> </w:t>
      </w:r>
      <w:r w:rsidRPr="003E0D7F">
        <w:t>системы</w:t>
      </w:r>
      <w:r w:rsidR="001612A6" w:rsidRPr="003E0D7F">
        <w:t xml:space="preserve"> </w:t>
      </w:r>
      <w:r w:rsidRPr="003E0D7F">
        <w:t>государственного</w:t>
      </w:r>
      <w:r w:rsidR="001612A6" w:rsidRPr="003E0D7F">
        <w:t xml:space="preserve"> </w:t>
      </w:r>
      <w:r w:rsidRPr="003E0D7F">
        <w:t>управления»</w:t>
      </w:r>
      <w:r w:rsidR="001612A6" w:rsidRPr="003E0D7F">
        <w:t xml:space="preserve"> </w:t>
      </w:r>
      <w:r w:rsidRPr="003E0D7F">
        <w:t>(первоначальный</w:t>
      </w:r>
      <w:r w:rsidR="001612A6" w:rsidRPr="003E0D7F">
        <w:t xml:space="preserve"> </w:t>
      </w:r>
      <w:r w:rsidRPr="003E0D7F">
        <w:t>текст</w:t>
      </w:r>
      <w:r w:rsidR="001612A6" w:rsidRPr="003E0D7F">
        <w:t xml:space="preserve"> </w:t>
      </w:r>
      <w:r w:rsidRPr="003E0D7F">
        <w:t>документа</w:t>
      </w:r>
      <w:r w:rsidR="001612A6" w:rsidRPr="003E0D7F">
        <w:t xml:space="preserve"> </w:t>
      </w:r>
      <w:r w:rsidRPr="003E0D7F">
        <w:t>опубликован</w:t>
      </w:r>
      <w:r w:rsidR="001612A6" w:rsidRPr="003E0D7F">
        <w:t xml:space="preserve"> </w:t>
      </w:r>
      <w:r w:rsidRPr="003E0D7F">
        <w:t>в</w:t>
      </w:r>
      <w:r w:rsidR="001612A6" w:rsidRPr="003E0D7F">
        <w:t xml:space="preserve"> </w:t>
      </w:r>
      <w:r w:rsidRPr="003E0D7F">
        <w:t>Собрании</w:t>
      </w:r>
      <w:r w:rsidR="001612A6" w:rsidRPr="003E0D7F">
        <w:t xml:space="preserve"> </w:t>
      </w:r>
      <w:r w:rsidRPr="003E0D7F">
        <w:t>законодательства</w:t>
      </w:r>
      <w:r w:rsidR="001612A6" w:rsidRPr="003E0D7F">
        <w:t xml:space="preserve"> </w:t>
      </w:r>
      <w:r w:rsidRPr="003E0D7F">
        <w:t>Российской</w:t>
      </w:r>
      <w:r w:rsidR="001612A6" w:rsidRPr="003E0D7F">
        <w:t xml:space="preserve"> </w:t>
      </w:r>
      <w:r w:rsidRPr="003E0D7F">
        <w:t>Федерации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7</w:t>
      </w:r>
      <w:r w:rsidR="001612A6" w:rsidRPr="003E0D7F">
        <w:t xml:space="preserve"> </w:t>
      </w:r>
      <w:r w:rsidRPr="003E0D7F">
        <w:t>мая</w:t>
      </w:r>
      <w:r w:rsidR="001612A6" w:rsidRPr="003E0D7F">
        <w:t xml:space="preserve"> </w:t>
      </w:r>
      <w:r w:rsidRPr="003E0D7F">
        <w:t>2012</w:t>
      </w:r>
      <w:r w:rsidR="001612A6" w:rsidRPr="003E0D7F">
        <w:t xml:space="preserve"> </w:t>
      </w:r>
      <w:r w:rsidRPr="003E0D7F">
        <w:t>года,</w:t>
      </w:r>
      <w:r w:rsidR="001612A6" w:rsidRPr="003E0D7F">
        <w:t xml:space="preserve"> </w:t>
      </w:r>
      <w:r w:rsidRPr="003E0D7F">
        <w:t>№</w:t>
      </w:r>
      <w:r w:rsidR="001612A6" w:rsidRPr="003E0D7F">
        <w:t xml:space="preserve"> </w:t>
      </w:r>
      <w:r w:rsidRPr="003E0D7F">
        <w:t>19,</w:t>
      </w:r>
      <w:r w:rsidR="001612A6" w:rsidRPr="003E0D7F">
        <w:t xml:space="preserve"> </w:t>
      </w:r>
      <w:r w:rsidRPr="003E0D7F">
        <w:t>ст.</w:t>
      </w:r>
      <w:r w:rsidR="001612A6" w:rsidRPr="003E0D7F">
        <w:t xml:space="preserve"> </w:t>
      </w:r>
      <w:r w:rsidRPr="003E0D7F">
        <w:t>2338;</w:t>
      </w:r>
      <w:r w:rsidR="001612A6" w:rsidRPr="003E0D7F">
        <w:t xml:space="preserve"> </w:t>
      </w:r>
      <w:r w:rsidRPr="003E0D7F">
        <w:t>на</w:t>
      </w:r>
      <w:r w:rsidR="001612A6" w:rsidRPr="003E0D7F">
        <w:t xml:space="preserve"> </w:t>
      </w:r>
      <w:r w:rsidRPr="003E0D7F">
        <w:t>«Официальном</w:t>
      </w:r>
      <w:r w:rsidR="001612A6" w:rsidRPr="003E0D7F">
        <w:t xml:space="preserve"> </w:t>
      </w:r>
      <w:r w:rsidRPr="003E0D7F">
        <w:t>интернет-портале</w:t>
      </w:r>
      <w:r w:rsidR="001612A6" w:rsidRPr="003E0D7F">
        <w:t xml:space="preserve"> </w:t>
      </w:r>
      <w:r w:rsidRPr="003E0D7F">
        <w:t>правовой</w:t>
      </w:r>
      <w:r w:rsidR="001612A6" w:rsidRPr="003E0D7F">
        <w:t xml:space="preserve"> </w:t>
      </w:r>
      <w:r w:rsidRPr="003E0D7F">
        <w:t>информации»</w:t>
      </w:r>
      <w:r w:rsidR="001612A6" w:rsidRPr="003E0D7F">
        <w:t xml:space="preserve"> </w:t>
      </w:r>
      <w:r w:rsidRPr="003E0D7F">
        <w:t>(www.pravo.gov.ru)</w:t>
      </w:r>
      <w:r w:rsidR="001612A6" w:rsidRPr="003E0D7F">
        <w:t xml:space="preserve"> </w:t>
      </w:r>
      <w:r w:rsidRPr="003E0D7F">
        <w:t>7</w:t>
      </w:r>
      <w:r w:rsidR="001612A6" w:rsidRPr="003E0D7F">
        <w:t xml:space="preserve"> </w:t>
      </w:r>
      <w:r w:rsidRPr="003E0D7F">
        <w:t>мая</w:t>
      </w:r>
      <w:r w:rsidR="001612A6" w:rsidRPr="003E0D7F">
        <w:t xml:space="preserve"> </w:t>
      </w:r>
      <w:r w:rsidRPr="003E0D7F">
        <w:t>2012</w:t>
      </w:r>
      <w:r w:rsidR="001612A6" w:rsidRPr="003E0D7F">
        <w:t xml:space="preserve"> </w:t>
      </w:r>
      <w:r w:rsidRPr="003E0D7F">
        <w:t>года</w:t>
      </w:r>
      <w:r w:rsidR="00AB56B7" w:rsidRPr="003E0D7F">
        <w:t>;</w:t>
      </w:r>
      <w:r w:rsidR="001612A6" w:rsidRPr="003E0D7F">
        <w:t xml:space="preserve"> </w:t>
      </w:r>
      <w:r w:rsidRPr="003E0D7F">
        <w:t>в</w:t>
      </w:r>
      <w:r w:rsidR="001612A6" w:rsidRPr="003E0D7F">
        <w:t xml:space="preserve"> </w:t>
      </w:r>
      <w:r w:rsidRPr="003E0D7F">
        <w:t>Собрании</w:t>
      </w:r>
      <w:r w:rsidR="001612A6" w:rsidRPr="003E0D7F">
        <w:t xml:space="preserve"> </w:t>
      </w:r>
      <w:r w:rsidRPr="003E0D7F">
        <w:t>законодательства</w:t>
      </w:r>
      <w:r w:rsidR="001612A6" w:rsidRPr="003E0D7F">
        <w:t xml:space="preserve"> </w:t>
      </w:r>
      <w:r w:rsidRPr="003E0D7F">
        <w:t>Российской</w:t>
      </w:r>
      <w:r w:rsidR="001612A6" w:rsidRPr="003E0D7F">
        <w:t xml:space="preserve"> </w:t>
      </w:r>
      <w:r w:rsidRPr="003E0D7F">
        <w:t>Федерации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7</w:t>
      </w:r>
      <w:r w:rsidR="001612A6" w:rsidRPr="003E0D7F">
        <w:t xml:space="preserve"> </w:t>
      </w:r>
      <w:r w:rsidRPr="003E0D7F">
        <w:t>мая</w:t>
      </w:r>
      <w:r w:rsidR="001612A6" w:rsidRPr="003E0D7F">
        <w:t xml:space="preserve"> </w:t>
      </w:r>
      <w:r w:rsidRPr="003E0D7F">
        <w:t>2012</w:t>
      </w:r>
      <w:r w:rsidR="001612A6" w:rsidRPr="003E0D7F">
        <w:t xml:space="preserve"> </w:t>
      </w:r>
      <w:r w:rsidRPr="003E0D7F">
        <w:t>года№</w:t>
      </w:r>
      <w:r w:rsidR="001612A6" w:rsidRPr="003E0D7F">
        <w:t xml:space="preserve"> </w:t>
      </w:r>
      <w:r w:rsidRPr="003E0D7F">
        <w:t>19</w:t>
      </w:r>
      <w:r w:rsidR="001612A6" w:rsidRPr="003E0D7F">
        <w:t xml:space="preserve"> </w:t>
      </w:r>
      <w:r w:rsidRPr="003E0D7F">
        <w:t>ст.</w:t>
      </w:r>
      <w:r w:rsidR="001612A6" w:rsidRPr="003E0D7F">
        <w:t xml:space="preserve"> </w:t>
      </w:r>
      <w:r w:rsidRPr="003E0D7F">
        <w:t>2338);</w:t>
      </w:r>
    </w:p>
    <w:p w:rsidR="0085346E" w:rsidRPr="003E0D7F" w:rsidRDefault="0085346E" w:rsidP="001612A6">
      <w:pPr>
        <w:pStyle w:val="af7"/>
        <w:ind w:firstLine="567"/>
        <w:jc w:val="both"/>
      </w:pPr>
      <w:r w:rsidRPr="003E0D7F">
        <w:t>постановлением</w:t>
      </w:r>
      <w:r w:rsidR="001612A6" w:rsidRPr="003E0D7F">
        <w:t xml:space="preserve"> </w:t>
      </w:r>
      <w:r w:rsidRPr="003E0D7F">
        <w:t>Правительства</w:t>
      </w:r>
      <w:r w:rsidR="001612A6" w:rsidRPr="003E0D7F">
        <w:t xml:space="preserve"> </w:t>
      </w:r>
      <w:r w:rsidRPr="003E0D7F">
        <w:t>Российской</w:t>
      </w:r>
      <w:r w:rsidR="001612A6" w:rsidRPr="003E0D7F">
        <w:t xml:space="preserve"> </w:t>
      </w:r>
      <w:r w:rsidRPr="003E0D7F">
        <w:t>Федерации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16</w:t>
      </w:r>
      <w:r w:rsidR="001612A6" w:rsidRPr="003E0D7F">
        <w:t xml:space="preserve"> </w:t>
      </w:r>
      <w:r w:rsidRPr="003E0D7F">
        <w:t>мая</w:t>
      </w:r>
      <w:r w:rsidR="001612A6" w:rsidRPr="003E0D7F">
        <w:t xml:space="preserve"> </w:t>
      </w:r>
      <w:r w:rsidRPr="003E0D7F">
        <w:t>2011</w:t>
      </w:r>
      <w:r w:rsidR="001612A6" w:rsidRPr="003E0D7F">
        <w:t xml:space="preserve"> </w:t>
      </w:r>
      <w:r w:rsidRPr="003E0D7F">
        <w:t>года</w:t>
      </w:r>
      <w:r w:rsidR="001612A6" w:rsidRPr="003E0D7F">
        <w:t xml:space="preserve"> </w:t>
      </w:r>
      <w:r w:rsidRPr="003E0D7F">
        <w:t>№</w:t>
      </w:r>
      <w:r w:rsidR="001612A6" w:rsidRPr="003E0D7F">
        <w:t xml:space="preserve"> </w:t>
      </w:r>
      <w:r w:rsidRPr="003E0D7F">
        <w:t>373</w:t>
      </w:r>
      <w:r w:rsidR="001612A6" w:rsidRPr="003E0D7F">
        <w:t xml:space="preserve"> </w:t>
      </w:r>
      <w:r w:rsidRPr="003E0D7F">
        <w:t>«О</w:t>
      </w:r>
      <w:r w:rsidR="001612A6" w:rsidRPr="003E0D7F">
        <w:t xml:space="preserve"> </w:t>
      </w:r>
      <w:r w:rsidRPr="003E0D7F">
        <w:t>разработке</w:t>
      </w:r>
      <w:r w:rsidR="001612A6" w:rsidRPr="003E0D7F">
        <w:t xml:space="preserve"> </w:t>
      </w:r>
      <w:r w:rsidRPr="003E0D7F">
        <w:t>и</w:t>
      </w:r>
      <w:r w:rsidR="001612A6" w:rsidRPr="003E0D7F">
        <w:t xml:space="preserve"> </w:t>
      </w:r>
      <w:r w:rsidRPr="003E0D7F">
        <w:t>утверждении</w:t>
      </w:r>
      <w:r w:rsidR="001612A6" w:rsidRPr="003E0D7F">
        <w:t xml:space="preserve"> </w:t>
      </w:r>
      <w:r w:rsidRPr="003E0D7F">
        <w:t>административных</w:t>
      </w:r>
      <w:r w:rsidR="001612A6" w:rsidRPr="003E0D7F">
        <w:t xml:space="preserve"> </w:t>
      </w:r>
      <w:r w:rsidRPr="003E0D7F">
        <w:t>регламентов</w:t>
      </w:r>
      <w:r w:rsidR="001612A6" w:rsidRPr="003E0D7F">
        <w:t xml:space="preserve"> </w:t>
      </w:r>
      <w:r w:rsidRPr="003E0D7F">
        <w:t>исполнения</w:t>
      </w:r>
      <w:r w:rsidR="001612A6" w:rsidRPr="003E0D7F">
        <w:t xml:space="preserve"> </w:t>
      </w:r>
      <w:r w:rsidRPr="003E0D7F">
        <w:t>государственных</w:t>
      </w:r>
      <w:r w:rsidR="001612A6" w:rsidRPr="003E0D7F">
        <w:t xml:space="preserve"> </w:t>
      </w:r>
      <w:r w:rsidRPr="003E0D7F">
        <w:t>функций</w:t>
      </w:r>
      <w:r w:rsidR="001612A6" w:rsidRPr="003E0D7F">
        <w:t xml:space="preserve"> </w:t>
      </w:r>
      <w:r w:rsidRPr="003E0D7F">
        <w:t>и</w:t>
      </w:r>
      <w:r w:rsidR="001612A6" w:rsidRPr="003E0D7F">
        <w:t xml:space="preserve"> </w:t>
      </w:r>
      <w:r w:rsidRPr="003E0D7F">
        <w:t>административных</w:t>
      </w:r>
      <w:r w:rsidR="001612A6" w:rsidRPr="003E0D7F">
        <w:t xml:space="preserve"> </w:t>
      </w:r>
      <w:r w:rsidRPr="003E0D7F">
        <w:t>регламентов</w:t>
      </w:r>
      <w:r w:rsidR="001612A6" w:rsidRPr="003E0D7F">
        <w:t xml:space="preserve"> </w:t>
      </w:r>
      <w:r w:rsidRPr="003E0D7F">
        <w:t>предоставления</w:t>
      </w:r>
      <w:r w:rsidR="001612A6" w:rsidRPr="003E0D7F">
        <w:t xml:space="preserve"> </w:t>
      </w:r>
      <w:r w:rsidRPr="003E0D7F">
        <w:t>государственных</w:t>
      </w:r>
      <w:r w:rsidR="001612A6" w:rsidRPr="003E0D7F">
        <w:t xml:space="preserve"> </w:t>
      </w:r>
      <w:r w:rsidRPr="003E0D7F">
        <w:t>услуг»</w:t>
      </w:r>
      <w:r w:rsidR="001612A6" w:rsidRPr="003E0D7F">
        <w:t xml:space="preserve"> </w:t>
      </w:r>
      <w:r w:rsidRPr="003E0D7F">
        <w:t>(</w:t>
      </w:r>
      <w:r w:rsidR="002226EB" w:rsidRPr="003E0D7F">
        <w:t>первоначальный</w:t>
      </w:r>
      <w:r w:rsidR="001612A6" w:rsidRPr="003E0D7F">
        <w:t xml:space="preserve"> </w:t>
      </w:r>
      <w:r w:rsidRPr="003E0D7F">
        <w:t>текст</w:t>
      </w:r>
      <w:r w:rsidR="001612A6" w:rsidRPr="003E0D7F">
        <w:t xml:space="preserve"> </w:t>
      </w:r>
      <w:r w:rsidR="002226EB" w:rsidRPr="003E0D7F">
        <w:t>документа</w:t>
      </w:r>
      <w:r w:rsidR="001612A6" w:rsidRPr="003E0D7F">
        <w:t xml:space="preserve"> </w:t>
      </w:r>
      <w:r w:rsidRPr="003E0D7F">
        <w:t>опубликован</w:t>
      </w:r>
      <w:r w:rsidR="001612A6" w:rsidRPr="003E0D7F">
        <w:t xml:space="preserve"> </w:t>
      </w:r>
      <w:r w:rsidRPr="003E0D7F">
        <w:t>в</w:t>
      </w:r>
      <w:r w:rsidR="001612A6" w:rsidRPr="003E0D7F">
        <w:t xml:space="preserve"> </w:t>
      </w:r>
      <w:r w:rsidRPr="003E0D7F">
        <w:t>Собрании</w:t>
      </w:r>
      <w:r w:rsidR="001612A6" w:rsidRPr="003E0D7F">
        <w:t xml:space="preserve"> </w:t>
      </w:r>
      <w:r w:rsidRPr="003E0D7F">
        <w:t>законодательства</w:t>
      </w:r>
      <w:r w:rsidR="001612A6" w:rsidRPr="003E0D7F">
        <w:t xml:space="preserve"> </w:t>
      </w:r>
      <w:r w:rsidRPr="003E0D7F">
        <w:t>Российской</w:t>
      </w:r>
      <w:r w:rsidR="001612A6" w:rsidRPr="003E0D7F">
        <w:t xml:space="preserve"> </w:t>
      </w:r>
      <w:r w:rsidRPr="003E0D7F">
        <w:t>Федерации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30</w:t>
      </w:r>
      <w:r w:rsidR="001612A6" w:rsidRPr="003E0D7F">
        <w:t xml:space="preserve"> </w:t>
      </w:r>
      <w:r w:rsidRPr="003E0D7F">
        <w:t>мая</w:t>
      </w:r>
      <w:r w:rsidR="001612A6" w:rsidRPr="003E0D7F">
        <w:t xml:space="preserve"> </w:t>
      </w:r>
      <w:r w:rsidRPr="003E0D7F">
        <w:t>2011</w:t>
      </w:r>
      <w:r w:rsidR="001612A6" w:rsidRPr="003E0D7F">
        <w:t xml:space="preserve"> </w:t>
      </w:r>
      <w:r w:rsidRPr="003E0D7F">
        <w:t>года№</w:t>
      </w:r>
      <w:r w:rsidR="001612A6" w:rsidRPr="003E0D7F">
        <w:t xml:space="preserve"> </w:t>
      </w:r>
      <w:r w:rsidRPr="003E0D7F">
        <w:t>22,</w:t>
      </w:r>
      <w:r w:rsidR="001612A6" w:rsidRPr="003E0D7F">
        <w:t xml:space="preserve"> </w:t>
      </w:r>
      <w:r w:rsidRPr="003E0D7F">
        <w:t>ст.</w:t>
      </w:r>
      <w:r w:rsidR="001612A6" w:rsidRPr="003E0D7F">
        <w:t xml:space="preserve"> </w:t>
      </w:r>
      <w:r w:rsidRPr="003E0D7F">
        <w:t>3169);</w:t>
      </w:r>
    </w:p>
    <w:p w:rsidR="007F655D" w:rsidRPr="003E0D7F" w:rsidRDefault="007F655D" w:rsidP="001612A6">
      <w:pPr>
        <w:pStyle w:val="af7"/>
        <w:ind w:firstLine="567"/>
        <w:jc w:val="both"/>
      </w:pPr>
      <w:r w:rsidRPr="003E0D7F">
        <w:t>постановлением</w:t>
      </w:r>
      <w:r w:rsidR="001612A6" w:rsidRPr="003E0D7F">
        <w:t xml:space="preserve"> </w:t>
      </w:r>
      <w:r w:rsidRPr="003E0D7F">
        <w:t>Правительства</w:t>
      </w:r>
      <w:r w:rsidR="001612A6" w:rsidRPr="003E0D7F">
        <w:t xml:space="preserve"> </w:t>
      </w:r>
      <w:r w:rsidRPr="003E0D7F">
        <w:t>Российской</w:t>
      </w:r>
      <w:r w:rsidR="001612A6" w:rsidRPr="003E0D7F">
        <w:t xml:space="preserve"> </w:t>
      </w:r>
      <w:r w:rsidRPr="003E0D7F">
        <w:t>Федерации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7</w:t>
      </w:r>
      <w:r w:rsidR="001612A6" w:rsidRPr="003E0D7F">
        <w:t xml:space="preserve"> </w:t>
      </w:r>
      <w:r w:rsidRPr="003E0D7F">
        <w:t>июля</w:t>
      </w:r>
      <w:r w:rsidR="001612A6" w:rsidRPr="003E0D7F">
        <w:t xml:space="preserve"> </w:t>
      </w:r>
      <w:r w:rsidRPr="003E0D7F">
        <w:t>2011</w:t>
      </w:r>
      <w:r w:rsidR="001612A6" w:rsidRPr="003E0D7F">
        <w:t xml:space="preserve"> </w:t>
      </w:r>
      <w:r w:rsidRPr="003E0D7F">
        <w:t>года</w:t>
      </w:r>
      <w:r w:rsidR="001612A6" w:rsidRPr="003E0D7F">
        <w:t xml:space="preserve"> </w:t>
      </w:r>
      <w:r w:rsidRPr="003E0D7F">
        <w:t>№</w:t>
      </w:r>
      <w:r w:rsidR="001612A6" w:rsidRPr="003E0D7F">
        <w:t xml:space="preserve"> </w:t>
      </w:r>
      <w:r w:rsidRPr="003E0D7F">
        <w:t>553</w:t>
      </w:r>
      <w:r w:rsidR="001612A6" w:rsidRPr="003E0D7F">
        <w:t xml:space="preserve"> </w:t>
      </w:r>
      <w:r w:rsidRPr="003E0D7F">
        <w:t>«О</w:t>
      </w:r>
      <w:r w:rsidR="001612A6" w:rsidRPr="003E0D7F">
        <w:t xml:space="preserve"> </w:t>
      </w:r>
      <w:r w:rsidRPr="003E0D7F">
        <w:t>порядке</w:t>
      </w:r>
      <w:r w:rsidR="001612A6" w:rsidRPr="003E0D7F">
        <w:t xml:space="preserve"> </w:t>
      </w:r>
      <w:r w:rsidRPr="003E0D7F">
        <w:t>оформления</w:t>
      </w:r>
      <w:r w:rsidR="001612A6" w:rsidRPr="003E0D7F">
        <w:t xml:space="preserve"> </w:t>
      </w:r>
      <w:r w:rsidRPr="003E0D7F">
        <w:t>и</w:t>
      </w:r>
      <w:r w:rsidR="001612A6" w:rsidRPr="003E0D7F">
        <w:t xml:space="preserve"> </w:t>
      </w:r>
      <w:r w:rsidRPr="003E0D7F">
        <w:t>представления</w:t>
      </w:r>
      <w:r w:rsidR="001612A6" w:rsidRPr="003E0D7F">
        <w:t xml:space="preserve"> </w:t>
      </w:r>
      <w:r w:rsidRPr="003E0D7F">
        <w:t>заявлений</w:t>
      </w:r>
      <w:r w:rsidR="001612A6" w:rsidRPr="003E0D7F">
        <w:t xml:space="preserve"> </w:t>
      </w:r>
      <w:r w:rsidRPr="003E0D7F">
        <w:t>и</w:t>
      </w:r>
      <w:r w:rsidR="001612A6" w:rsidRPr="003E0D7F">
        <w:t xml:space="preserve"> </w:t>
      </w:r>
      <w:r w:rsidRPr="003E0D7F">
        <w:t>иных</w:t>
      </w:r>
      <w:r w:rsidR="001612A6" w:rsidRPr="003E0D7F">
        <w:t xml:space="preserve"> </w:t>
      </w:r>
      <w:r w:rsidRPr="003E0D7F">
        <w:t>документов,</w:t>
      </w:r>
      <w:r w:rsidR="001612A6" w:rsidRPr="003E0D7F">
        <w:t xml:space="preserve"> </w:t>
      </w:r>
      <w:r w:rsidRPr="003E0D7F">
        <w:t>необходимых</w:t>
      </w:r>
      <w:r w:rsidR="001612A6" w:rsidRPr="003E0D7F">
        <w:t xml:space="preserve"> </w:t>
      </w:r>
      <w:r w:rsidRPr="003E0D7F">
        <w:t>для</w:t>
      </w:r>
      <w:r w:rsidR="001612A6" w:rsidRPr="003E0D7F">
        <w:t xml:space="preserve"> </w:t>
      </w:r>
      <w:r w:rsidRPr="003E0D7F">
        <w:t>предоставления</w:t>
      </w:r>
      <w:r w:rsidR="001612A6" w:rsidRPr="003E0D7F">
        <w:t xml:space="preserve"> </w:t>
      </w:r>
      <w:r w:rsidRPr="003E0D7F">
        <w:t>государственных</w:t>
      </w:r>
      <w:r w:rsidR="001612A6" w:rsidRPr="003E0D7F">
        <w:t xml:space="preserve"> </w:t>
      </w:r>
      <w:r w:rsidRPr="003E0D7F">
        <w:t>и</w:t>
      </w:r>
      <w:r w:rsidR="001612A6" w:rsidRPr="003E0D7F">
        <w:t xml:space="preserve"> </w:t>
      </w:r>
      <w:r w:rsidRPr="003E0D7F">
        <w:t>(или)</w:t>
      </w:r>
      <w:r w:rsidR="001612A6" w:rsidRPr="003E0D7F">
        <w:t xml:space="preserve"> </w:t>
      </w:r>
      <w:r w:rsidRPr="003E0D7F">
        <w:t>муниципальных</w:t>
      </w:r>
      <w:r w:rsidR="001612A6" w:rsidRPr="003E0D7F">
        <w:t xml:space="preserve"> </w:t>
      </w:r>
      <w:r w:rsidRPr="003E0D7F">
        <w:t>услуг,</w:t>
      </w:r>
      <w:r w:rsidR="001612A6" w:rsidRPr="003E0D7F">
        <w:t xml:space="preserve"> </w:t>
      </w:r>
      <w:r w:rsidRPr="003E0D7F">
        <w:t>в</w:t>
      </w:r>
      <w:r w:rsidR="001612A6" w:rsidRPr="003E0D7F">
        <w:t xml:space="preserve"> </w:t>
      </w:r>
      <w:r w:rsidRPr="003E0D7F">
        <w:t>форме</w:t>
      </w:r>
      <w:r w:rsidR="001612A6" w:rsidRPr="003E0D7F">
        <w:t xml:space="preserve"> </w:t>
      </w:r>
      <w:r w:rsidRPr="003E0D7F">
        <w:t>электронных</w:t>
      </w:r>
      <w:r w:rsidR="001612A6" w:rsidRPr="003E0D7F">
        <w:t xml:space="preserve"> </w:t>
      </w:r>
      <w:r w:rsidRPr="003E0D7F">
        <w:t>документов»</w:t>
      </w:r>
      <w:r w:rsidR="001612A6" w:rsidRPr="003E0D7F">
        <w:t xml:space="preserve"> </w:t>
      </w:r>
      <w:r w:rsidRPr="003E0D7F">
        <w:t>(первоначальный</w:t>
      </w:r>
      <w:r w:rsidR="001612A6" w:rsidRPr="003E0D7F">
        <w:t xml:space="preserve"> </w:t>
      </w:r>
      <w:r w:rsidRPr="003E0D7F">
        <w:t>текст</w:t>
      </w:r>
      <w:r w:rsidR="001612A6" w:rsidRPr="003E0D7F">
        <w:t xml:space="preserve"> </w:t>
      </w:r>
      <w:r w:rsidRPr="003E0D7F">
        <w:t>документа</w:t>
      </w:r>
      <w:r w:rsidR="001612A6" w:rsidRPr="003E0D7F">
        <w:t xml:space="preserve"> </w:t>
      </w:r>
      <w:r w:rsidRPr="003E0D7F">
        <w:t>опубликован</w:t>
      </w:r>
      <w:r w:rsidR="001612A6" w:rsidRPr="003E0D7F">
        <w:t xml:space="preserve"> </w:t>
      </w:r>
      <w:r w:rsidRPr="003E0D7F">
        <w:t>в</w:t>
      </w:r>
      <w:r w:rsidR="001612A6" w:rsidRPr="003E0D7F">
        <w:t xml:space="preserve"> </w:t>
      </w:r>
      <w:r w:rsidRPr="003E0D7F">
        <w:t>Собрании</w:t>
      </w:r>
      <w:r w:rsidR="001612A6" w:rsidRPr="003E0D7F">
        <w:t xml:space="preserve"> </w:t>
      </w:r>
      <w:r w:rsidRPr="003E0D7F">
        <w:t>законодательства</w:t>
      </w:r>
      <w:r w:rsidR="001612A6" w:rsidRPr="003E0D7F">
        <w:t xml:space="preserve"> </w:t>
      </w:r>
      <w:r w:rsidRPr="003E0D7F">
        <w:t>Российской</w:t>
      </w:r>
      <w:r w:rsidR="001612A6" w:rsidRPr="003E0D7F">
        <w:t xml:space="preserve"> </w:t>
      </w:r>
      <w:r w:rsidRPr="003E0D7F">
        <w:t>Федерации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18</w:t>
      </w:r>
      <w:r w:rsidR="001612A6" w:rsidRPr="003E0D7F">
        <w:t xml:space="preserve"> </w:t>
      </w:r>
      <w:r w:rsidRPr="003E0D7F">
        <w:t>июля</w:t>
      </w:r>
      <w:r w:rsidR="001612A6" w:rsidRPr="003E0D7F">
        <w:t xml:space="preserve"> </w:t>
      </w:r>
      <w:r w:rsidRPr="003E0D7F">
        <w:t>2011</w:t>
      </w:r>
      <w:r w:rsidR="001612A6" w:rsidRPr="003E0D7F">
        <w:t xml:space="preserve"> </w:t>
      </w:r>
      <w:r w:rsidRPr="003E0D7F">
        <w:t>года№</w:t>
      </w:r>
      <w:r w:rsidR="001612A6" w:rsidRPr="003E0D7F">
        <w:t xml:space="preserve"> </w:t>
      </w:r>
      <w:r w:rsidRPr="003E0D7F">
        <w:t>29</w:t>
      </w:r>
      <w:r w:rsidR="001612A6" w:rsidRPr="003E0D7F">
        <w:t xml:space="preserve"> </w:t>
      </w:r>
      <w:r w:rsidRPr="003E0D7F">
        <w:t>ст.</w:t>
      </w:r>
      <w:r w:rsidR="001612A6" w:rsidRPr="003E0D7F">
        <w:t xml:space="preserve"> </w:t>
      </w:r>
      <w:r w:rsidRPr="003E0D7F">
        <w:t>4479);</w:t>
      </w:r>
    </w:p>
    <w:p w:rsidR="0085346E" w:rsidRPr="003E0D7F" w:rsidRDefault="0085346E" w:rsidP="001612A6">
      <w:pPr>
        <w:pStyle w:val="af7"/>
        <w:ind w:firstLine="567"/>
        <w:jc w:val="both"/>
      </w:pPr>
      <w:r w:rsidRPr="003E0D7F">
        <w:t>постановлением</w:t>
      </w:r>
      <w:r w:rsidR="001612A6" w:rsidRPr="003E0D7F">
        <w:t xml:space="preserve"> </w:t>
      </w:r>
      <w:r w:rsidRPr="003E0D7F">
        <w:t>Правительства</w:t>
      </w:r>
      <w:r w:rsidR="001612A6" w:rsidRPr="003E0D7F">
        <w:t xml:space="preserve"> </w:t>
      </w:r>
      <w:r w:rsidRPr="003E0D7F">
        <w:t>Российской</w:t>
      </w:r>
      <w:r w:rsidR="001612A6" w:rsidRPr="003E0D7F">
        <w:t xml:space="preserve"> </w:t>
      </w:r>
      <w:r w:rsidRPr="003E0D7F">
        <w:t>Федерации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25</w:t>
      </w:r>
      <w:r w:rsidR="001612A6" w:rsidRPr="003E0D7F">
        <w:t xml:space="preserve"> </w:t>
      </w:r>
      <w:r w:rsidR="00235632" w:rsidRPr="003E0D7F">
        <w:t>июня</w:t>
      </w:r>
      <w:r w:rsidR="001612A6" w:rsidRPr="003E0D7F">
        <w:t xml:space="preserve"> </w:t>
      </w:r>
      <w:r w:rsidRPr="003E0D7F">
        <w:t>2012</w:t>
      </w:r>
      <w:r w:rsidR="001612A6" w:rsidRPr="003E0D7F">
        <w:t xml:space="preserve"> </w:t>
      </w:r>
      <w:r w:rsidR="00235632" w:rsidRPr="003E0D7F">
        <w:t>года</w:t>
      </w:r>
      <w:r w:rsidR="001612A6" w:rsidRPr="003E0D7F">
        <w:t xml:space="preserve"> </w:t>
      </w:r>
      <w:r w:rsidR="00235632" w:rsidRPr="003E0D7F">
        <w:t>№</w:t>
      </w:r>
      <w:r w:rsidR="001612A6" w:rsidRPr="003E0D7F">
        <w:t xml:space="preserve"> </w:t>
      </w:r>
      <w:r w:rsidRPr="003E0D7F">
        <w:t>634</w:t>
      </w:r>
      <w:r w:rsidR="001612A6" w:rsidRPr="003E0D7F">
        <w:t xml:space="preserve"> </w:t>
      </w:r>
      <w:r w:rsidR="00235632" w:rsidRPr="003E0D7F">
        <w:t>«</w:t>
      </w:r>
      <w:r w:rsidRPr="003E0D7F">
        <w:t>О</w:t>
      </w:r>
      <w:r w:rsidR="001612A6" w:rsidRPr="003E0D7F">
        <w:t xml:space="preserve"> </w:t>
      </w:r>
      <w:r w:rsidRPr="003E0D7F">
        <w:t>видах</w:t>
      </w:r>
      <w:r w:rsidR="001612A6" w:rsidRPr="003E0D7F">
        <w:t xml:space="preserve"> </w:t>
      </w:r>
      <w:r w:rsidRPr="003E0D7F">
        <w:t>электронной</w:t>
      </w:r>
      <w:r w:rsidR="001612A6" w:rsidRPr="003E0D7F">
        <w:t xml:space="preserve"> </w:t>
      </w:r>
      <w:r w:rsidRPr="003E0D7F">
        <w:t>подписи,</w:t>
      </w:r>
      <w:r w:rsidR="001612A6" w:rsidRPr="003E0D7F">
        <w:t xml:space="preserve"> </w:t>
      </w:r>
      <w:r w:rsidRPr="003E0D7F">
        <w:t>использование</w:t>
      </w:r>
      <w:r w:rsidR="001612A6" w:rsidRPr="003E0D7F">
        <w:t xml:space="preserve"> </w:t>
      </w:r>
      <w:r w:rsidRPr="003E0D7F">
        <w:t>которых</w:t>
      </w:r>
      <w:r w:rsidR="001612A6" w:rsidRPr="003E0D7F">
        <w:t xml:space="preserve"> </w:t>
      </w:r>
      <w:r w:rsidRPr="003E0D7F">
        <w:t>допускается</w:t>
      </w:r>
      <w:r w:rsidR="001612A6" w:rsidRPr="003E0D7F">
        <w:t xml:space="preserve"> </w:t>
      </w:r>
      <w:r w:rsidRPr="003E0D7F">
        <w:t>при</w:t>
      </w:r>
      <w:r w:rsidR="001612A6" w:rsidRPr="003E0D7F">
        <w:t xml:space="preserve"> </w:t>
      </w:r>
      <w:r w:rsidRPr="003E0D7F">
        <w:t>обращении</w:t>
      </w:r>
      <w:r w:rsidR="001612A6" w:rsidRPr="003E0D7F">
        <w:t xml:space="preserve"> </w:t>
      </w:r>
      <w:r w:rsidRPr="003E0D7F">
        <w:t>за</w:t>
      </w:r>
      <w:r w:rsidR="001612A6" w:rsidRPr="003E0D7F">
        <w:t xml:space="preserve"> </w:t>
      </w:r>
      <w:r w:rsidRPr="003E0D7F">
        <w:t>получением</w:t>
      </w:r>
      <w:r w:rsidR="001612A6" w:rsidRPr="003E0D7F">
        <w:t xml:space="preserve"> </w:t>
      </w:r>
      <w:r w:rsidRPr="003E0D7F">
        <w:t>государственных</w:t>
      </w:r>
      <w:r w:rsidR="001612A6" w:rsidRPr="003E0D7F">
        <w:t xml:space="preserve"> </w:t>
      </w:r>
      <w:r w:rsidRPr="003E0D7F">
        <w:t>и</w:t>
      </w:r>
      <w:r w:rsidR="001612A6" w:rsidRPr="003E0D7F">
        <w:t xml:space="preserve"> </w:t>
      </w:r>
      <w:r w:rsidRPr="003E0D7F">
        <w:t>муниципальных</w:t>
      </w:r>
      <w:r w:rsidR="001612A6" w:rsidRPr="003E0D7F">
        <w:t xml:space="preserve"> </w:t>
      </w:r>
      <w:r w:rsidRPr="003E0D7F">
        <w:t>услуг</w:t>
      </w:r>
      <w:r w:rsidR="00235632" w:rsidRPr="003E0D7F">
        <w:t>»</w:t>
      </w:r>
      <w:r w:rsidR="001612A6" w:rsidRPr="003E0D7F">
        <w:t xml:space="preserve"> </w:t>
      </w:r>
      <w:r w:rsidRPr="003E0D7F">
        <w:t>(</w:t>
      </w:r>
      <w:r w:rsidR="002226EB" w:rsidRPr="003E0D7F">
        <w:t>первоначальный</w:t>
      </w:r>
      <w:r w:rsidR="001612A6" w:rsidRPr="003E0D7F">
        <w:t xml:space="preserve"> </w:t>
      </w:r>
      <w:r w:rsidRPr="003E0D7F">
        <w:t>текст</w:t>
      </w:r>
      <w:r w:rsidR="001612A6" w:rsidRPr="003E0D7F">
        <w:t xml:space="preserve"> </w:t>
      </w:r>
      <w:r w:rsidRPr="003E0D7F">
        <w:t>документа</w:t>
      </w:r>
      <w:r w:rsidR="001612A6" w:rsidRPr="003E0D7F">
        <w:t xml:space="preserve"> </w:t>
      </w:r>
      <w:r w:rsidRPr="003E0D7F">
        <w:t>опубликован</w:t>
      </w:r>
      <w:r w:rsidR="001612A6" w:rsidRPr="003E0D7F">
        <w:t xml:space="preserve"> </w:t>
      </w:r>
      <w:r w:rsidRPr="003E0D7F">
        <w:t>в</w:t>
      </w:r>
      <w:r w:rsidR="001612A6" w:rsidRPr="003E0D7F">
        <w:t xml:space="preserve"> </w:t>
      </w:r>
      <w:r w:rsidR="00235632" w:rsidRPr="003E0D7F">
        <w:t>«</w:t>
      </w:r>
      <w:r w:rsidRPr="003E0D7F">
        <w:t>Российск</w:t>
      </w:r>
      <w:r w:rsidR="00235632" w:rsidRPr="003E0D7F">
        <w:t>ой</w:t>
      </w:r>
      <w:r w:rsidR="001612A6" w:rsidRPr="003E0D7F">
        <w:t xml:space="preserve"> </w:t>
      </w:r>
      <w:r w:rsidRPr="003E0D7F">
        <w:t>газет</w:t>
      </w:r>
      <w:r w:rsidR="00235632" w:rsidRPr="003E0D7F">
        <w:t>е»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="00235632" w:rsidRPr="003E0D7F">
        <w:t>2</w:t>
      </w:r>
      <w:r w:rsidR="001612A6" w:rsidRPr="003E0D7F">
        <w:t xml:space="preserve"> </w:t>
      </w:r>
      <w:r w:rsidR="00235632" w:rsidRPr="003E0D7F">
        <w:t>июля</w:t>
      </w:r>
      <w:r w:rsidR="001612A6" w:rsidRPr="003E0D7F">
        <w:t xml:space="preserve"> </w:t>
      </w:r>
      <w:r w:rsidRPr="003E0D7F">
        <w:t>2012</w:t>
      </w:r>
      <w:r w:rsidR="001612A6" w:rsidRPr="003E0D7F">
        <w:t xml:space="preserve"> </w:t>
      </w:r>
      <w:r w:rsidR="00235632" w:rsidRPr="003E0D7F">
        <w:t>года</w:t>
      </w:r>
      <w:r w:rsidR="001612A6" w:rsidRPr="003E0D7F">
        <w:t xml:space="preserve"> </w:t>
      </w:r>
      <w:r w:rsidR="00235632" w:rsidRPr="003E0D7F">
        <w:t>№</w:t>
      </w:r>
      <w:r w:rsidR="001612A6" w:rsidRPr="003E0D7F">
        <w:t xml:space="preserve"> </w:t>
      </w:r>
      <w:r w:rsidRPr="003E0D7F">
        <w:t>148</w:t>
      </w:r>
      <w:r w:rsidR="00AB56B7" w:rsidRPr="003E0D7F">
        <w:t>;</w:t>
      </w:r>
      <w:r w:rsidR="001612A6" w:rsidRPr="003E0D7F">
        <w:t xml:space="preserve"> </w:t>
      </w:r>
      <w:r w:rsidRPr="003E0D7F">
        <w:t>в</w:t>
      </w:r>
      <w:r w:rsidR="001612A6" w:rsidRPr="003E0D7F">
        <w:t xml:space="preserve"> </w:t>
      </w:r>
      <w:r w:rsidRPr="003E0D7F">
        <w:t>Собрании</w:t>
      </w:r>
      <w:r w:rsidR="001612A6" w:rsidRPr="003E0D7F">
        <w:t xml:space="preserve"> </w:t>
      </w:r>
      <w:r w:rsidRPr="003E0D7F">
        <w:t>законодательства</w:t>
      </w:r>
      <w:r w:rsidR="001612A6" w:rsidRPr="003E0D7F">
        <w:t xml:space="preserve"> </w:t>
      </w:r>
      <w:r w:rsidRPr="003E0D7F">
        <w:t>Российской</w:t>
      </w:r>
      <w:r w:rsidR="001612A6" w:rsidRPr="003E0D7F">
        <w:t xml:space="preserve"> </w:t>
      </w:r>
      <w:r w:rsidRPr="003E0D7F">
        <w:t>Федерации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="00235632" w:rsidRPr="003E0D7F">
        <w:t>2</w:t>
      </w:r>
      <w:r w:rsidR="001612A6" w:rsidRPr="003E0D7F">
        <w:t xml:space="preserve"> </w:t>
      </w:r>
      <w:r w:rsidR="00235632" w:rsidRPr="003E0D7F">
        <w:t>июля</w:t>
      </w:r>
      <w:r w:rsidR="001612A6" w:rsidRPr="003E0D7F">
        <w:t xml:space="preserve"> </w:t>
      </w:r>
      <w:r w:rsidRPr="003E0D7F">
        <w:t>2012</w:t>
      </w:r>
      <w:r w:rsidR="001612A6" w:rsidRPr="003E0D7F">
        <w:t xml:space="preserve"> </w:t>
      </w:r>
      <w:r w:rsidR="00235632" w:rsidRPr="003E0D7F">
        <w:t>года№</w:t>
      </w:r>
      <w:r w:rsidR="001612A6" w:rsidRPr="003E0D7F">
        <w:t xml:space="preserve"> </w:t>
      </w:r>
      <w:r w:rsidRPr="003E0D7F">
        <w:t>27,</w:t>
      </w:r>
      <w:r w:rsidR="001612A6" w:rsidRPr="003E0D7F">
        <w:t xml:space="preserve"> </w:t>
      </w:r>
      <w:r w:rsidRPr="003E0D7F">
        <w:t>ст.</w:t>
      </w:r>
      <w:r w:rsidR="001612A6" w:rsidRPr="003E0D7F">
        <w:t xml:space="preserve"> </w:t>
      </w:r>
      <w:r w:rsidRPr="003E0D7F">
        <w:t>3744);</w:t>
      </w:r>
    </w:p>
    <w:p w:rsidR="00E406BB" w:rsidRPr="003E0D7F" w:rsidRDefault="006F5263" w:rsidP="001612A6">
      <w:pPr>
        <w:pStyle w:val="af7"/>
        <w:ind w:firstLine="567"/>
        <w:jc w:val="both"/>
      </w:pPr>
      <w:r w:rsidRPr="003E0D7F">
        <w:lastRenderedPageBreak/>
        <w:t>п</w:t>
      </w:r>
      <w:r w:rsidR="00E406BB" w:rsidRPr="003E0D7F">
        <w:t>остановление</w:t>
      </w:r>
      <w:r w:rsidRPr="003E0D7F">
        <w:t>м</w:t>
      </w:r>
      <w:r w:rsidR="001612A6" w:rsidRPr="003E0D7F">
        <w:t xml:space="preserve"> </w:t>
      </w:r>
      <w:r w:rsidR="00E406BB" w:rsidRPr="003E0D7F">
        <w:t>Правительства</w:t>
      </w:r>
      <w:r w:rsidR="001612A6" w:rsidRPr="003E0D7F">
        <w:t xml:space="preserve"> </w:t>
      </w:r>
      <w:r w:rsidR="00E406BB" w:rsidRPr="003E0D7F">
        <w:t>Российской</w:t>
      </w:r>
      <w:r w:rsidR="001612A6" w:rsidRPr="003E0D7F">
        <w:t xml:space="preserve"> </w:t>
      </w:r>
      <w:r w:rsidR="00E406BB" w:rsidRPr="003E0D7F">
        <w:t>Федерации</w:t>
      </w:r>
      <w:r w:rsidR="001612A6" w:rsidRPr="003E0D7F">
        <w:t xml:space="preserve"> </w:t>
      </w:r>
      <w:r w:rsidR="00E406BB" w:rsidRPr="003E0D7F">
        <w:t>от</w:t>
      </w:r>
      <w:r w:rsidR="001612A6" w:rsidRPr="003E0D7F">
        <w:t xml:space="preserve"> </w:t>
      </w:r>
      <w:r w:rsidR="00E406BB" w:rsidRPr="003E0D7F">
        <w:t>16</w:t>
      </w:r>
      <w:r w:rsidR="001612A6" w:rsidRPr="003E0D7F">
        <w:t xml:space="preserve"> </w:t>
      </w:r>
      <w:r w:rsidR="00E406BB" w:rsidRPr="003E0D7F">
        <w:t>августа</w:t>
      </w:r>
      <w:r w:rsidR="001612A6" w:rsidRPr="003E0D7F">
        <w:t xml:space="preserve"> </w:t>
      </w:r>
      <w:r w:rsidR="00E406BB" w:rsidRPr="003E0D7F">
        <w:t>2012</w:t>
      </w:r>
      <w:r w:rsidR="001612A6" w:rsidRPr="003E0D7F">
        <w:t xml:space="preserve"> </w:t>
      </w:r>
      <w:r w:rsidR="00E406BB" w:rsidRPr="003E0D7F">
        <w:t>года</w:t>
      </w:r>
      <w:r w:rsidR="001612A6" w:rsidRPr="003E0D7F">
        <w:t xml:space="preserve"> </w:t>
      </w:r>
      <w:r w:rsidR="00E406BB" w:rsidRPr="003E0D7F">
        <w:t>№</w:t>
      </w:r>
      <w:r w:rsidR="001612A6" w:rsidRPr="003E0D7F">
        <w:t xml:space="preserve"> </w:t>
      </w:r>
      <w:r w:rsidR="00E406BB" w:rsidRPr="003E0D7F">
        <w:t>840</w:t>
      </w:r>
      <w:r w:rsidR="001612A6" w:rsidRPr="003E0D7F">
        <w:t xml:space="preserve"> </w:t>
      </w:r>
      <w:r w:rsidR="00E406BB" w:rsidRPr="003E0D7F">
        <w:t>«О</w:t>
      </w:r>
      <w:r w:rsidR="001612A6" w:rsidRPr="003E0D7F">
        <w:t xml:space="preserve"> </w:t>
      </w:r>
      <w:r w:rsidR="00E406BB" w:rsidRPr="003E0D7F">
        <w:t>порядке</w:t>
      </w:r>
      <w:r w:rsidR="001612A6" w:rsidRPr="003E0D7F">
        <w:t xml:space="preserve"> </w:t>
      </w:r>
      <w:r w:rsidR="00E406BB" w:rsidRPr="003E0D7F">
        <w:t>подачи</w:t>
      </w:r>
      <w:r w:rsidR="001612A6" w:rsidRPr="003E0D7F">
        <w:t xml:space="preserve"> </w:t>
      </w:r>
      <w:r w:rsidR="00E406BB" w:rsidRPr="003E0D7F">
        <w:t>и</w:t>
      </w:r>
      <w:r w:rsidR="001612A6" w:rsidRPr="003E0D7F">
        <w:t xml:space="preserve"> </w:t>
      </w:r>
      <w:r w:rsidR="00E406BB" w:rsidRPr="003E0D7F">
        <w:t>рассмотрения</w:t>
      </w:r>
      <w:r w:rsidR="001612A6" w:rsidRPr="003E0D7F">
        <w:t xml:space="preserve"> </w:t>
      </w:r>
      <w:r w:rsidR="00E406BB" w:rsidRPr="003E0D7F">
        <w:t>жалоб</w:t>
      </w:r>
      <w:r w:rsidR="001612A6" w:rsidRPr="003E0D7F">
        <w:t xml:space="preserve"> </w:t>
      </w:r>
      <w:r w:rsidR="00E406BB" w:rsidRPr="003E0D7F">
        <w:t>на</w:t>
      </w:r>
      <w:r w:rsidR="001612A6" w:rsidRPr="003E0D7F">
        <w:t xml:space="preserve"> </w:t>
      </w:r>
      <w:r w:rsidR="00E406BB" w:rsidRPr="003E0D7F">
        <w:t>решения</w:t>
      </w:r>
      <w:r w:rsidR="001612A6" w:rsidRPr="003E0D7F">
        <w:t xml:space="preserve"> </w:t>
      </w:r>
      <w:r w:rsidR="00E406BB" w:rsidRPr="003E0D7F">
        <w:t>и</w:t>
      </w:r>
      <w:r w:rsidR="001612A6" w:rsidRPr="003E0D7F">
        <w:t xml:space="preserve"> </w:t>
      </w:r>
      <w:r w:rsidR="00E406BB" w:rsidRPr="003E0D7F">
        <w:t>действия</w:t>
      </w:r>
      <w:r w:rsidR="001612A6" w:rsidRPr="003E0D7F">
        <w:t xml:space="preserve"> </w:t>
      </w:r>
      <w:r w:rsidR="00E406BB" w:rsidRPr="003E0D7F">
        <w:t>(бездействие)</w:t>
      </w:r>
      <w:r w:rsidR="001612A6" w:rsidRPr="003E0D7F">
        <w:t xml:space="preserve"> </w:t>
      </w:r>
      <w:r w:rsidR="00E406BB" w:rsidRPr="003E0D7F">
        <w:t>федеральных</w:t>
      </w:r>
      <w:r w:rsidR="001612A6" w:rsidRPr="003E0D7F">
        <w:t xml:space="preserve"> </w:t>
      </w:r>
      <w:r w:rsidR="00E406BB" w:rsidRPr="003E0D7F">
        <w:t>органов</w:t>
      </w:r>
      <w:r w:rsidR="001612A6" w:rsidRPr="003E0D7F">
        <w:t xml:space="preserve"> </w:t>
      </w:r>
      <w:r w:rsidR="00E406BB" w:rsidRPr="003E0D7F">
        <w:t>исполнительной</w:t>
      </w:r>
      <w:r w:rsidR="001612A6" w:rsidRPr="003E0D7F">
        <w:t xml:space="preserve"> </w:t>
      </w:r>
      <w:r w:rsidR="00E406BB" w:rsidRPr="003E0D7F">
        <w:t>власти</w:t>
      </w:r>
      <w:r w:rsidR="001612A6" w:rsidRPr="003E0D7F">
        <w:t xml:space="preserve"> </w:t>
      </w:r>
      <w:r w:rsidR="00E406BB" w:rsidRPr="003E0D7F">
        <w:t>и</w:t>
      </w:r>
      <w:r w:rsidR="001612A6" w:rsidRPr="003E0D7F">
        <w:t xml:space="preserve"> </w:t>
      </w:r>
      <w:r w:rsidR="00E406BB" w:rsidRPr="003E0D7F">
        <w:t>их</w:t>
      </w:r>
      <w:r w:rsidR="001612A6" w:rsidRPr="003E0D7F">
        <w:t xml:space="preserve"> </w:t>
      </w:r>
      <w:r w:rsidR="00E406BB" w:rsidRPr="003E0D7F">
        <w:t>должностных</w:t>
      </w:r>
      <w:r w:rsidR="001612A6" w:rsidRPr="003E0D7F">
        <w:t xml:space="preserve"> </w:t>
      </w:r>
      <w:r w:rsidR="00E406BB" w:rsidRPr="003E0D7F">
        <w:t>лиц,</w:t>
      </w:r>
      <w:r w:rsidR="001612A6" w:rsidRPr="003E0D7F">
        <w:t xml:space="preserve"> </w:t>
      </w:r>
      <w:r w:rsidR="00E406BB" w:rsidRPr="003E0D7F">
        <w:t>федеральных</w:t>
      </w:r>
      <w:r w:rsidR="001612A6" w:rsidRPr="003E0D7F">
        <w:t xml:space="preserve"> </w:t>
      </w:r>
      <w:r w:rsidR="00E406BB" w:rsidRPr="003E0D7F">
        <w:t>государственных</w:t>
      </w:r>
      <w:r w:rsidR="001612A6" w:rsidRPr="003E0D7F">
        <w:t xml:space="preserve"> </w:t>
      </w:r>
      <w:r w:rsidR="00E406BB" w:rsidRPr="003E0D7F">
        <w:t>служащих,</w:t>
      </w:r>
      <w:r w:rsidR="001612A6" w:rsidRPr="003E0D7F">
        <w:t xml:space="preserve"> </w:t>
      </w:r>
      <w:r w:rsidR="00E406BB" w:rsidRPr="003E0D7F">
        <w:t>должностных</w:t>
      </w:r>
      <w:r w:rsidR="001612A6" w:rsidRPr="003E0D7F">
        <w:t xml:space="preserve"> </w:t>
      </w:r>
      <w:r w:rsidR="00E406BB" w:rsidRPr="003E0D7F">
        <w:t>лиц</w:t>
      </w:r>
      <w:r w:rsidR="001612A6" w:rsidRPr="003E0D7F">
        <w:t xml:space="preserve"> </w:t>
      </w:r>
      <w:r w:rsidR="00E406BB" w:rsidRPr="003E0D7F">
        <w:t>государственных</w:t>
      </w:r>
      <w:r w:rsidR="001612A6" w:rsidRPr="003E0D7F">
        <w:t xml:space="preserve"> </w:t>
      </w:r>
      <w:r w:rsidR="00E406BB" w:rsidRPr="003E0D7F">
        <w:t>внебюджетных</w:t>
      </w:r>
      <w:r w:rsidR="001612A6" w:rsidRPr="003E0D7F">
        <w:t xml:space="preserve"> </w:t>
      </w:r>
      <w:r w:rsidR="00E406BB" w:rsidRPr="003E0D7F">
        <w:t>фондов</w:t>
      </w:r>
      <w:r w:rsidR="001612A6" w:rsidRPr="003E0D7F">
        <w:t xml:space="preserve"> </w:t>
      </w:r>
      <w:r w:rsidR="00E406BB" w:rsidRPr="003E0D7F">
        <w:t>Российской</w:t>
      </w:r>
      <w:r w:rsidR="001612A6" w:rsidRPr="003E0D7F">
        <w:t xml:space="preserve"> </w:t>
      </w:r>
      <w:r w:rsidR="00E406BB" w:rsidRPr="003E0D7F">
        <w:t>Федерации,</w:t>
      </w:r>
      <w:r w:rsidR="001612A6" w:rsidRPr="003E0D7F">
        <w:t xml:space="preserve"> </w:t>
      </w:r>
      <w:r w:rsidR="00E406BB" w:rsidRPr="003E0D7F">
        <w:t>государственных</w:t>
      </w:r>
      <w:r w:rsidR="001612A6" w:rsidRPr="003E0D7F">
        <w:t xml:space="preserve"> </w:t>
      </w:r>
      <w:r w:rsidR="00E406BB" w:rsidRPr="003E0D7F">
        <w:t>корпораций,</w:t>
      </w:r>
      <w:r w:rsidR="001612A6" w:rsidRPr="003E0D7F">
        <w:t xml:space="preserve"> </w:t>
      </w:r>
      <w:r w:rsidR="00E406BB" w:rsidRPr="003E0D7F">
        <w:t>наделенных</w:t>
      </w:r>
      <w:r w:rsidR="001612A6" w:rsidRPr="003E0D7F">
        <w:t xml:space="preserve"> </w:t>
      </w:r>
      <w:r w:rsidR="00E406BB" w:rsidRPr="003E0D7F">
        <w:t>в</w:t>
      </w:r>
      <w:r w:rsidR="001612A6" w:rsidRPr="003E0D7F">
        <w:t xml:space="preserve"> </w:t>
      </w:r>
      <w:r w:rsidR="00E406BB" w:rsidRPr="003E0D7F">
        <w:t>соответствии</w:t>
      </w:r>
      <w:r w:rsidR="001612A6" w:rsidRPr="003E0D7F">
        <w:t xml:space="preserve"> </w:t>
      </w:r>
      <w:r w:rsidR="00E406BB" w:rsidRPr="003E0D7F">
        <w:t>с</w:t>
      </w:r>
      <w:r w:rsidR="001612A6" w:rsidRPr="003E0D7F">
        <w:t xml:space="preserve"> </w:t>
      </w:r>
      <w:r w:rsidR="00E406BB" w:rsidRPr="003E0D7F">
        <w:t>федеральными</w:t>
      </w:r>
      <w:r w:rsidR="001612A6" w:rsidRPr="003E0D7F">
        <w:t xml:space="preserve"> </w:t>
      </w:r>
      <w:r w:rsidR="00E406BB" w:rsidRPr="003E0D7F">
        <w:t>законами</w:t>
      </w:r>
      <w:r w:rsidR="001612A6" w:rsidRPr="003E0D7F">
        <w:t xml:space="preserve"> </w:t>
      </w:r>
      <w:r w:rsidR="00E406BB" w:rsidRPr="003E0D7F">
        <w:t>полномочиями</w:t>
      </w:r>
      <w:r w:rsidR="001612A6" w:rsidRPr="003E0D7F">
        <w:t xml:space="preserve"> </w:t>
      </w:r>
      <w:r w:rsidR="00E406BB" w:rsidRPr="003E0D7F">
        <w:t>по</w:t>
      </w:r>
      <w:r w:rsidR="001612A6" w:rsidRPr="003E0D7F">
        <w:t xml:space="preserve"> </w:t>
      </w:r>
      <w:r w:rsidR="00E406BB" w:rsidRPr="003E0D7F">
        <w:t>предоставлению</w:t>
      </w:r>
      <w:r w:rsidR="001612A6" w:rsidRPr="003E0D7F">
        <w:t xml:space="preserve"> </w:t>
      </w:r>
      <w:r w:rsidR="00E406BB" w:rsidRPr="003E0D7F">
        <w:t>государственных</w:t>
      </w:r>
      <w:r w:rsidR="001612A6" w:rsidRPr="003E0D7F">
        <w:t xml:space="preserve"> </w:t>
      </w:r>
      <w:r w:rsidR="00E406BB" w:rsidRPr="003E0D7F">
        <w:t>услуг</w:t>
      </w:r>
      <w:r w:rsidR="001612A6" w:rsidRPr="003E0D7F">
        <w:t xml:space="preserve"> </w:t>
      </w:r>
      <w:r w:rsidR="00E406BB" w:rsidRPr="003E0D7F">
        <w:t>в</w:t>
      </w:r>
      <w:r w:rsidR="001612A6" w:rsidRPr="003E0D7F">
        <w:t xml:space="preserve"> </w:t>
      </w:r>
      <w:r w:rsidR="00E406BB" w:rsidRPr="003E0D7F">
        <w:t>установленной</w:t>
      </w:r>
      <w:r w:rsidR="001612A6" w:rsidRPr="003E0D7F">
        <w:t xml:space="preserve"> </w:t>
      </w:r>
      <w:r w:rsidR="00E406BB" w:rsidRPr="003E0D7F">
        <w:t>сфере</w:t>
      </w:r>
      <w:r w:rsidR="001612A6" w:rsidRPr="003E0D7F">
        <w:t xml:space="preserve"> </w:t>
      </w:r>
      <w:r w:rsidR="00E406BB" w:rsidRPr="003E0D7F">
        <w:t>деятельности,</w:t>
      </w:r>
      <w:r w:rsidR="001612A6" w:rsidRPr="003E0D7F">
        <w:t xml:space="preserve"> </w:t>
      </w:r>
      <w:r w:rsidR="00E406BB" w:rsidRPr="003E0D7F">
        <w:t>и</w:t>
      </w:r>
      <w:r w:rsidR="001612A6" w:rsidRPr="003E0D7F">
        <w:t xml:space="preserve"> </w:t>
      </w:r>
      <w:r w:rsidR="00E406BB" w:rsidRPr="003E0D7F">
        <w:t>их</w:t>
      </w:r>
      <w:r w:rsidR="001612A6" w:rsidRPr="003E0D7F">
        <w:t xml:space="preserve"> </w:t>
      </w:r>
      <w:r w:rsidR="00E406BB" w:rsidRPr="003E0D7F">
        <w:t>должностных</w:t>
      </w:r>
      <w:r w:rsidR="001612A6" w:rsidRPr="003E0D7F">
        <w:t xml:space="preserve"> </w:t>
      </w:r>
      <w:r w:rsidR="00E406BB" w:rsidRPr="003E0D7F">
        <w:t>лиц,</w:t>
      </w:r>
      <w:r w:rsidR="001612A6" w:rsidRPr="003E0D7F">
        <w:t xml:space="preserve"> </w:t>
      </w:r>
      <w:r w:rsidR="00E406BB" w:rsidRPr="003E0D7F">
        <w:t>организаций,</w:t>
      </w:r>
      <w:r w:rsidR="001612A6" w:rsidRPr="003E0D7F">
        <w:t xml:space="preserve"> </w:t>
      </w:r>
      <w:r w:rsidR="00E406BB" w:rsidRPr="003E0D7F">
        <w:t>предусмотренных</w:t>
      </w:r>
      <w:r w:rsidR="001612A6" w:rsidRPr="003E0D7F">
        <w:t xml:space="preserve"> </w:t>
      </w:r>
      <w:r w:rsidR="00E406BB" w:rsidRPr="003E0D7F">
        <w:t>частью</w:t>
      </w:r>
      <w:r w:rsidR="001612A6" w:rsidRPr="003E0D7F">
        <w:t xml:space="preserve"> </w:t>
      </w:r>
      <w:r w:rsidR="00E406BB" w:rsidRPr="003E0D7F">
        <w:t>1.1</w:t>
      </w:r>
      <w:r w:rsidR="001612A6" w:rsidRPr="003E0D7F">
        <w:t xml:space="preserve"> </w:t>
      </w:r>
      <w:r w:rsidR="00E406BB" w:rsidRPr="003E0D7F">
        <w:t>статьи</w:t>
      </w:r>
      <w:r w:rsidR="001612A6" w:rsidRPr="003E0D7F">
        <w:t xml:space="preserve"> </w:t>
      </w:r>
      <w:r w:rsidR="00E406BB" w:rsidRPr="003E0D7F">
        <w:t>16</w:t>
      </w:r>
      <w:r w:rsidR="001612A6" w:rsidRPr="003E0D7F">
        <w:t xml:space="preserve"> </w:t>
      </w:r>
      <w:r w:rsidR="00E406BB" w:rsidRPr="003E0D7F">
        <w:t>Федерального</w:t>
      </w:r>
      <w:r w:rsidR="001612A6" w:rsidRPr="003E0D7F">
        <w:t xml:space="preserve"> </w:t>
      </w:r>
      <w:r w:rsidR="00E406BB" w:rsidRPr="003E0D7F">
        <w:t>закона</w:t>
      </w:r>
      <w:r w:rsidR="001612A6" w:rsidRPr="003E0D7F">
        <w:t xml:space="preserve"> </w:t>
      </w:r>
      <w:r w:rsidR="00E406BB" w:rsidRPr="003E0D7F">
        <w:t>«Об</w:t>
      </w:r>
      <w:r w:rsidR="001612A6" w:rsidRPr="003E0D7F">
        <w:t xml:space="preserve"> </w:t>
      </w:r>
      <w:r w:rsidR="00E406BB" w:rsidRPr="003E0D7F">
        <w:t>организации</w:t>
      </w:r>
      <w:r w:rsidR="001612A6" w:rsidRPr="003E0D7F">
        <w:t xml:space="preserve"> </w:t>
      </w:r>
      <w:r w:rsidR="00E406BB" w:rsidRPr="003E0D7F">
        <w:t>предоставления</w:t>
      </w:r>
      <w:r w:rsidR="001612A6" w:rsidRPr="003E0D7F">
        <w:t xml:space="preserve"> </w:t>
      </w:r>
      <w:r w:rsidR="00E406BB" w:rsidRPr="003E0D7F">
        <w:t>государственных</w:t>
      </w:r>
      <w:r w:rsidR="001612A6" w:rsidRPr="003E0D7F">
        <w:t xml:space="preserve"> </w:t>
      </w:r>
      <w:r w:rsidR="00E406BB" w:rsidRPr="003E0D7F">
        <w:t>и</w:t>
      </w:r>
      <w:r w:rsidR="001612A6" w:rsidRPr="003E0D7F">
        <w:t xml:space="preserve"> </w:t>
      </w:r>
      <w:r w:rsidR="00E406BB" w:rsidRPr="003E0D7F">
        <w:t>муниципальных</w:t>
      </w:r>
      <w:r w:rsidR="001612A6" w:rsidRPr="003E0D7F">
        <w:t xml:space="preserve"> </w:t>
      </w:r>
      <w:r w:rsidR="00E406BB" w:rsidRPr="003E0D7F">
        <w:t>услуг»,</w:t>
      </w:r>
      <w:r w:rsidR="001612A6" w:rsidRPr="003E0D7F">
        <w:t xml:space="preserve"> </w:t>
      </w:r>
      <w:r w:rsidR="00E406BB" w:rsidRPr="003E0D7F">
        <w:t>и</w:t>
      </w:r>
      <w:r w:rsidR="001612A6" w:rsidRPr="003E0D7F">
        <w:t xml:space="preserve"> </w:t>
      </w:r>
      <w:r w:rsidR="00E406BB" w:rsidRPr="003E0D7F">
        <w:t>их</w:t>
      </w:r>
      <w:r w:rsidR="001612A6" w:rsidRPr="003E0D7F">
        <w:t xml:space="preserve"> </w:t>
      </w:r>
      <w:r w:rsidR="00E406BB" w:rsidRPr="003E0D7F">
        <w:t>работников,</w:t>
      </w:r>
      <w:r w:rsidR="001612A6" w:rsidRPr="003E0D7F">
        <w:t xml:space="preserve"> </w:t>
      </w:r>
      <w:r w:rsidR="00E406BB" w:rsidRPr="003E0D7F">
        <w:t>а</w:t>
      </w:r>
      <w:r w:rsidR="001612A6" w:rsidRPr="003E0D7F">
        <w:t xml:space="preserve"> </w:t>
      </w:r>
      <w:r w:rsidR="00E406BB" w:rsidRPr="003E0D7F">
        <w:t>также</w:t>
      </w:r>
      <w:r w:rsidR="001612A6" w:rsidRPr="003E0D7F">
        <w:t xml:space="preserve"> </w:t>
      </w:r>
      <w:r w:rsidR="00E406BB" w:rsidRPr="003E0D7F">
        <w:t>многофункциональных</w:t>
      </w:r>
      <w:r w:rsidR="001612A6" w:rsidRPr="003E0D7F">
        <w:t xml:space="preserve"> </w:t>
      </w:r>
      <w:r w:rsidR="00E406BB" w:rsidRPr="003E0D7F">
        <w:t>центров</w:t>
      </w:r>
      <w:r w:rsidR="001612A6" w:rsidRPr="003E0D7F">
        <w:t xml:space="preserve"> </w:t>
      </w:r>
      <w:r w:rsidR="00E406BB" w:rsidRPr="003E0D7F">
        <w:t>предоставления</w:t>
      </w:r>
      <w:r w:rsidR="001612A6" w:rsidRPr="003E0D7F">
        <w:t xml:space="preserve"> </w:t>
      </w:r>
      <w:r w:rsidR="00E406BB" w:rsidRPr="003E0D7F">
        <w:t>государственных</w:t>
      </w:r>
      <w:r w:rsidR="001612A6" w:rsidRPr="003E0D7F">
        <w:t xml:space="preserve"> </w:t>
      </w:r>
      <w:r w:rsidR="00E406BB" w:rsidRPr="003E0D7F">
        <w:t>и</w:t>
      </w:r>
      <w:r w:rsidR="001612A6" w:rsidRPr="003E0D7F">
        <w:t xml:space="preserve"> </w:t>
      </w:r>
      <w:r w:rsidR="00E406BB" w:rsidRPr="003E0D7F">
        <w:t>муниципальных</w:t>
      </w:r>
      <w:r w:rsidR="001612A6" w:rsidRPr="003E0D7F">
        <w:t xml:space="preserve"> </w:t>
      </w:r>
      <w:r w:rsidR="00E406BB" w:rsidRPr="003E0D7F">
        <w:t>услуг</w:t>
      </w:r>
      <w:r w:rsidR="001612A6" w:rsidRPr="003E0D7F">
        <w:t xml:space="preserve"> </w:t>
      </w:r>
      <w:r w:rsidR="00E406BB" w:rsidRPr="003E0D7F">
        <w:t>и</w:t>
      </w:r>
      <w:r w:rsidR="001612A6" w:rsidRPr="003E0D7F">
        <w:t xml:space="preserve"> </w:t>
      </w:r>
      <w:r w:rsidR="00E406BB" w:rsidRPr="003E0D7F">
        <w:t>их</w:t>
      </w:r>
      <w:r w:rsidR="001612A6" w:rsidRPr="003E0D7F">
        <w:t xml:space="preserve"> </w:t>
      </w:r>
      <w:r w:rsidR="00E406BB" w:rsidRPr="003E0D7F">
        <w:t>работников»</w:t>
      </w:r>
      <w:r w:rsidR="001612A6" w:rsidRPr="003E0D7F">
        <w:t xml:space="preserve"> </w:t>
      </w:r>
      <w:r w:rsidR="00E406BB" w:rsidRPr="003E0D7F">
        <w:t>(первоначальный</w:t>
      </w:r>
      <w:r w:rsidR="001612A6" w:rsidRPr="003E0D7F">
        <w:t xml:space="preserve"> </w:t>
      </w:r>
      <w:r w:rsidR="00E406BB" w:rsidRPr="003E0D7F">
        <w:t>текст</w:t>
      </w:r>
      <w:r w:rsidR="001612A6" w:rsidRPr="003E0D7F">
        <w:t xml:space="preserve"> </w:t>
      </w:r>
      <w:r w:rsidR="00E406BB" w:rsidRPr="003E0D7F">
        <w:t>документа</w:t>
      </w:r>
      <w:r w:rsidR="001612A6" w:rsidRPr="003E0D7F">
        <w:t xml:space="preserve"> </w:t>
      </w:r>
      <w:r w:rsidR="00E406BB" w:rsidRPr="003E0D7F">
        <w:t>опубликован</w:t>
      </w:r>
      <w:r w:rsidR="001612A6" w:rsidRPr="003E0D7F">
        <w:t xml:space="preserve"> </w:t>
      </w:r>
      <w:r w:rsidR="00E406BB" w:rsidRPr="003E0D7F">
        <w:t>в</w:t>
      </w:r>
      <w:r w:rsidR="001612A6" w:rsidRPr="003E0D7F">
        <w:t xml:space="preserve"> </w:t>
      </w:r>
      <w:r w:rsidR="00E406BB" w:rsidRPr="003E0D7F">
        <w:t>«Российской</w:t>
      </w:r>
      <w:r w:rsidR="001612A6" w:rsidRPr="003E0D7F">
        <w:t xml:space="preserve"> </w:t>
      </w:r>
      <w:r w:rsidR="00E406BB" w:rsidRPr="003E0D7F">
        <w:t>газете»</w:t>
      </w:r>
      <w:r w:rsidR="001612A6" w:rsidRPr="003E0D7F">
        <w:t xml:space="preserve"> </w:t>
      </w:r>
      <w:r w:rsidR="00E406BB" w:rsidRPr="003E0D7F">
        <w:t>от</w:t>
      </w:r>
      <w:r w:rsidR="001612A6" w:rsidRPr="003E0D7F">
        <w:t xml:space="preserve"> </w:t>
      </w:r>
      <w:r w:rsidR="00E406BB" w:rsidRPr="003E0D7F">
        <w:t>22</w:t>
      </w:r>
      <w:r w:rsidR="001612A6" w:rsidRPr="003E0D7F">
        <w:t xml:space="preserve"> </w:t>
      </w:r>
      <w:r w:rsidR="00E406BB" w:rsidRPr="003E0D7F">
        <w:t>августа</w:t>
      </w:r>
      <w:r w:rsidR="001612A6" w:rsidRPr="003E0D7F">
        <w:t xml:space="preserve"> </w:t>
      </w:r>
      <w:r w:rsidR="00E406BB" w:rsidRPr="003E0D7F">
        <w:t>2012</w:t>
      </w:r>
      <w:r w:rsidR="001612A6" w:rsidRPr="003E0D7F">
        <w:t xml:space="preserve"> </w:t>
      </w:r>
      <w:r w:rsidR="00E406BB" w:rsidRPr="003E0D7F">
        <w:t>года№</w:t>
      </w:r>
      <w:r w:rsidR="001612A6" w:rsidRPr="003E0D7F">
        <w:t xml:space="preserve"> </w:t>
      </w:r>
      <w:r w:rsidR="00E406BB" w:rsidRPr="003E0D7F">
        <w:t>192,</w:t>
      </w:r>
      <w:r w:rsidR="001612A6" w:rsidRPr="003E0D7F">
        <w:t xml:space="preserve"> </w:t>
      </w:r>
      <w:r w:rsidR="00E406BB" w:rsidRPr="003E0D7F">
        <w:t>в</w:t>
      </w:r>
      <w:r w:rsidR="001612A6" w:rsidRPr="003E0D7F">
        <w:t xml:space="preserve"> </w:t>
      </w:r>
      <w:r w:rsidR="00E406BB" w:rsidRPr="003E0D7F">
        <w:t>Собрании</w:t>
      </w:r>
      <w:r w:rsidR="001612A6" w:rsidRPr="003E0D7F">
        <w:t xml:space="preserve"> </w:t>
      </w:r>
      <w:r w:rsidR="00E406BB" w:rsidRPr="003E0D7F">
        <w:t>законодательства</w:t>
      </w:r>
      <w:r w:rsidR="001612A6" w:rsidRPr="003E0D7F">
        <w:t xml:space="preserve"> </w:t>
      </w:r>
      <w:r w:rsidR="00E406BB" w:rsidRPr="003E0D7F">
        <w:t>Российской</w:t>
      </w:r>
      <w:r w:rsidR="001612A6" w:rsidRPr="003E0D7F">
        <w:t xml:space="preserve"> </w:t>
      </w:r>
      <w:r w:rsidR="00E406BB" w:rsidRPr="003E0D7F">
        <w:t>Федерации</w:t>
      </w:r>
      <w:r w:rsidR="001612A6" w:rsidRPr="003E0D7F">
        <w:t xml:space="preserve"> </w:t>
      </w:r>
      <w:r w:rsidR="00E406BB" w:rsidRPr="003E0D7F">
        <w:t>от</w:t>
      </w:r>
      <w:r w:rsidR="001612A6" w:rsidRPr="003E0D7F">
        <w:t xml:space="preserve"> </w:t>
      </w:r>
      <w:r w:rsidR="00E406BB" w:rsidRPr="003E0D7F">
        <w:t>27</w:t>
      </w:r>
      <w:r w:rsidR="001612A6" w:rsidRPr="003E0D7F">
        <w:t xml:space="preserve"> </w:t>
      </w:r>
      <w:r w:rsidR="00E406BB" w:rsidRPr="003E0D7F">
        <w:t>августа</w:t>
      </w:r>
      <w:r w:rsidR="001612A6" w:rsidRPr="003E0D7F">
        <w:t xml:space="preserve"> </w:t>
      </w:r>
      <w:r w:rsidR="00E406BB" w:rsidRPr="003E0D7F">
        <w:t>2012</w:t>
      </w:r>
      <w:r w:rsidR="001612A6" w:rsidRPr="003E0D7F">
        <w:t xml:space="preserve"> </w:t>
      </w:r>
      <w:r w:rsidR="00E406BB" w:rsidRPr="003E0D7F">
        <w:t>года</w:t>
      </w:r>
      <w:r w:rsidR="001612A6" w:rsidRPr="003E0D7F">
        <w:t xml:space="preserve"> </w:t>
      </w:r>
      <w:r w:rsidR="00E406BB" w:rsidRPr="003E0D7F">
        <w:t>№</w:t>
      </w:r>
      <w:r w:rsidR="001612A6" w:rsidRPr="003E0D7F">
        <w:t xml:space="preserve"> </w:t>
      </w:r>
      <w:r w:rsidR="00E406BB" w:rsidRPr="003E0D7F">
        <w:t>35</w:t>
      </w:r>
      <w:r w:rsidR="001612A6" w:rsidRPr="003E0D7F">
        <w:t xml:space="preserve"> </w:t>
      </w:r>
      <w:r w:rsidR="00E406BB" w:rsidRPr="003E0D7F">
        <w:t>ст.</w:t>
      </w:r>
      <w:r w:rsidR="001612A6" w:rsidRPr="003E0D7F">
        <w:t xml:space="preserve"> </w:t>
      </w:r>
      <w:r w:rsidR="00E406BB" w:rsidRPr="003E0D7F">
        <w:t>4829);</w:t>
      </w:r>
    </w:p>
    <w:p w:rsidR="0085346E" w:rsidRPr="003E0D7F" w:rsidRDefault="0085346E" w:rsidP="001612A6">
      <w:pPr>
        <w:pStyle w:val="af7"/>
        <w:ind w:firstLine="567"/>
        <w:jc w:val="both"/>
      </w:pPr>
      <w:r w:rsidRPr="003E0D7F">
        <w:t>постановлением</w:t>
      </w:r>
      <w:r w:rsidR="001612A6" w:rsidRPr="003E0D7F">
        <w:t xml:space="preserve"> </w:t>
      </w:r>
      <w:r w:rsidRPr="003E0D7F">
        <w:t>Правительства</w:t>
      </w:r>
      <w:r w:rsidR="001612A6" w:rsidRPr="003E0D7F">
        <w:t xml:space="preserve"> </w:t>
      </w:r>
      <w:r w:rsidRPr="003E0D7F">
        <w:t>Российской</w:t>
      </w:r>
      <w:r w:rsidR="001612A6" w:rsidRPr="003E0D7F">
        <w:t xml:space="preserve"> </w:t>
      </w:r>
      <w:r w:rsidRPr="003E0D7F">
        <w:t>Федерации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25</w:t>
      </w:r>
      <w:r w:rsidR="001612A6" w:rsidRPr="003E0D7F">
        <w:t xml:space="preserve"> </w:t>
      </w:r>
      <w:r w:rsidR="00235632" w:rsidRPr="003E0D7F">
        <w:t>августа</w:t>
      </w:r>
      <w:r w:rsidR="001612A6" w:rsidRPr="003E0D7F">
        <w:t xml:space="preserve"> </w:t>
      </w:r>
      <w:r w:rsidRPr="003E0D7F">
        <w:t>2012</w:t>
      </w:r>
      <w:r w:rsidR="001612A6" w:rsidRPr="003E0D7F">
        <w:t xml:space="preserve"> </w:t>
      </w:r>
      <w:r w:rsidR="00235632" w:rsidRPr="003E0D7F">
        <w:t>года</w:t>
      </w:r>
      <w:r w:rsidR="001612A6" w:rsidRPr="003E0D7F">
        <w:t xml:space="preserve"> </w:t>
      </w:r>
      <w:r w:rsidR="00235632" w:rsidRPr="003E0D7F">
        <w:t>№</w:t>
      </w:r>
      <w:r w:rsidR="001612A6" w:rsidRPr="003E0D7F">
        <w:t xml:space="preserve"> </w:t>
      </w:r>
      <w:r w:rsidRPr="003E0D7F">
        <w:t>852</w:t>
      </w:r>
      <w:r w:rsidR="001612A6" w:rsidRPr="003E0D7F">
        <w:t xml:space="preserve"> </w:t>
      </w:r>
      <w:r w:rsidR="00235632" w:rsidRPr="003E0D7F">
        <w:t>«</w:t>
      </w:r>
      <w:r w:rsidRPr="003E0D7F">
        <w:t>Об</w:t>
      </w:r>
      <w:r w:rsidR="001612A6" w:rsidRPr="003E0D7F">
        <w:t xml:space="preserve"> </w:t>
      </w:r>
      <w:r w:rsidRPr="003E0D7F">
        <w:t>утверждении</w:t>
      </w:r>
      <w:r w:rsidR="001612A6" w:rsidRPr="003E0D7F">
        <w:t xml:space="preserve"> </w:t>
      </w:r>
      <w:r w:rsidRPr="003E0D7F">
        <w:t>Правил</w:t>
      </w:r>
      <w:r w:rsidR="001612A6" w:rsidRPr="003E0D7F">
        <w:t xml:space="preserve"> </w:t>
      </w:r>
      <w:r w:rsidRPr="003E0D7F">
        <w:t>использования</w:t>
      </w:r>
      <w:r w:rsidR="001612A6" w:rsidRPr="003E0D7F">
        <w:t xml:space="preserve"> </w:t>
      </w:r>
      <w:r w:rsidRPr="003E0D7F">
        <w:t>усиленной</w:t>
      </w:r>
      <w:r w:rsidR="001612A6" w:rsidRPr="003E0D7F">
        <w:t xml:space="preserve"> </w:t>
      </w:r>
      <w:r w:rsidRPr="003E0D7F">
        <w:t>квалифицированной</w:t>
      </w:r>
      <w:r w:rsidR="001612A6" w:rsidRPr="003E0D7F">
        <w:t xml:space="preserve"> </w:t>
      </w:r>
      <w:r w:rsidRPr="003E0D7F">
        <w:t>электронной</w:t>
      </w:r>
      <w:r w:rsidR="001612A6" w:rsidRPr="003E0D7F">
        <w:t xml:space="preserve"> </w:t>
      </w:r>
      <w:r w:rsidRPr="003E0D7F">
        <w:t>подписи</w:t>
      </w:r>
      <w:r w:rsidR="001612A6" w:rsidRPr="003E0D7F">
        <w:t xml:space="preserve"> </w:t>
      </w:r>
      <w:r w:rsidRPr="003E0D7F">
        <w:t>при</w:t>
      </w:r>
      <w:r w:rsidR="001612A6" w:rsidRPr="003E0D7F">
        <w:t xml:space="preserve"> </w:t>
      </w:r>
      <w:r w:rsidRPr="003E0D7F">
        <w:t>обращении</w:t>
      </w:r>
      <w:r w:rsidR="001612A6" w:rsidRPr="003E0D7F">
        <w:t xml:space="preserve"> </w:t>
      </w:r>
      <w:r w:rsidRPr="003E0D7F">
        <w:t>за</w:t>
      </w:r>
      <w:r w:rsidR="001612A6" w:rsidRPr="003E0D7F">
        <w:t xml:space="preserve"> </w:t>
      </w:r>
      <w:r w:rsidRPr="003E0D7F">
        <w:t>получением</w:t>
      </w:r>
      <w:r w:rsidR="001612A6" w:rsidRPr="003E0D7F">
        <w:t xml:space="preserve"> </w:t>
      </w:r>
      <w:r w:rsidRPr="003E0D7F">
        <w:t>государственных</w:t>
      </w:r>
      <w:r w:rsidR="001612A6" w:rsidRPr="003E0D7F">
        <w:t xml:space="preserve"> </w:t>
      </w:r>
      <w:r w:rsidRPr="003E0D7F">
        <w:t>и</w:t>
      </w:r>
      <w:r w:rsidR="001612A6" w:rsidRPr="003E0D7F">
        <w:t xml:space="preserve"> </w:t>
      </w:r>
      <w:r w:rsidRPr="003E0D7F">
        <w:t>муниципальных</w:t>
      </w:r>
      <w:r w:rsidR="001612A6" w:rsidRPr="003E0D7F">
        <w:t xml:space="preserve"> </w:t>
      </w:r>
      <w:r w:rsidRPr="003E0D7F">
        <w:t>услуг</w:t>
      </w:r>
      <w:r w:rsidR="001612A6" w:rsidRPr="003E0D7F">
        <w:t xml:space="preserve"> </w:t>
      </w:r>
      <w:r w:rsidRPr="003E0D7F">
        <w:t>и</w:t>
      </w:r>
      <w:r w:rsidR="001612A6" w:rsidRPr="003E0D7F">
        <w:t xml:space="preserve"> </w:t>
      </w:r>
      <w:r w:rsidRPr="003E0D7F">
        <w:t>о</w:t>
      </w:r>
      <w:r w:rsidR="001612A6" w:rsidRPr="003E0D7F">
        <w:t xml:space="preserve"> </w:t>
      </w:r>
      <w:r w:rsidRPr="003E0D7F">
        <w:t>внесении</w:t>
      </w:r>
      <w:r w:rsidR="001612A6" w:rsidRPr="003E0D7F">
        <w:t xml:space="preserve"> </w:t>
      </w:r>
      <w:r w:rsidRPr="003E0D7F">
        <w:t>изменения</w:t>
      </w:r>
      <w:r w:rsidR="001612A6" w:rsidRPr="003E0D7F">
        <w:t xml:space="preserve"> </w:t>
      </w:r>
      <w:r w:rsidRPr="003E0D7F">
        <w:t>в</w:t>
      </w:r>
      <w:r w:rsidR="001612A6" w:rsidRPr="003E0D7F">
        <w:t xml:space="preserve"> </w:t>
      </w:r>
      <w:r w:rsidRPr="003E0D7F">
        <w:t>Правила</w:t>
      </w:r>
      <w:r w:rsidR="001612A6" w:rsidRPr="003E0D7F">
        <w:t xml:space="preserve"> </w:t>
      </w:r>
      <w:r w:rsidRPr="003E0D7F">
        <w:t>разработки</w:t>
      </w:r>
      <w:r w:rsidR="001612A6" w:rsidRPr="003E0D7F">
        <w:t xml:space="preserve"> </w:t>
      </w:r>
      <w:r w:rsidRPr="003E0D7F">
        <w:t>и</w:t>
      </w:r>
      <w:r w:rsidR="001612A6" w:rsidRPr="003E0D7F">
        <w:t xml:space="preserve"> </w:t>
      </w:r>
      <w:r w:rsidRPr="003E0D7F">
        <w:t>утверждения</w:t>
      </w:r>
      <w:r w:rsidR="001612A6" w:rsidRPr="003E0D7F">
        <w:t xml:space="preserve"> </w:t>
      </w:r>
      <w:r w:rsidRPr="003E0D7F">
        <w:t>административных</w:t>
      </w:r>
      <w:r w:rsidR="001612A6" w:rsidRPr="003E0D7F">
        <w:t xml:space="preserve"> </w:t>
      </w:r>
      <w:r w:rsidRPr="003E0D7F">
        <w:t>регламентов</w:t>
      </w:r>
      <w:r w:rsidR="001612A6" w:rsidRPr="003E0D7F">
        <w:t xml:space="preserve"> </w:t>
      </w:r>
      <w:r w:rsidRPr="003E0D7F">
        <w:t>предоставления</w:t>
      </w:r>
      <w:r w:rsidR="001612A6" w:rsidRPr="003E0D7F">
        <w:t xml:space="preserve"> </w:t>
      </w:r>
      <w:r w:rsidRPr="003E0D7F">
        <w:t>государственных</w:t>
      </w:r>
      <w:r w:rsidR="001612A6" w:rsidRPr="003E0D7F">
        <w:t xml:space="preserve"> </w:t>
      </w:r>
      <w:r w:rsidRPr="003E0D7F">
        <w:t>услуг</w:t>
      </w:r>
      <w:r w:rsidR="00235632" w:rsidRPr="003E0D7F">
        <w:t>»</w:t>
      </w:r>
      <w:r w:rsidR="001612A6" w:rsidRPr="003E0D7F">
        <w:t xml:space="preserve"> </w:t>
      </w:r>
      <w:r w:rsidRPr="003E0D7F">
        <w:t>(</w:t>
      </w:r>
      <w:r w:rsidR="002226EB" w:rsidRPr="003E0D7F">
        <w:t>первоначальный</w:t>
      </w:r>
      <w:r w:rsidR="001612A6" w:rsidRPr="003E0D7F">
        <w:t xml:space="preserve"> </w:t>
      </w:r>
      <w:r w:rsidRPr="003E0D7F">
        <w:t>текст</w:t>
      </w:r>
      <w:r w:rsidR="001612A6" w:rsidRPr="003E0D7F">
        <w:t xml:space="preserve"> </w:t>
      </w:r>
      <w:r w:rsidRPr="003E0D7F">
        <w:t>документа</w:t>
      </w:r>
      <w:r w:rsidR="001612A6" w:rsidRPr="003E0D7F">
        <w:t xml:space="preserve"> </w:t>
      </w:r>
      <w:r w:rsidRPr="003E0D7F">
        <w:t>опубликован</w:t>
      </w:r>
      <w:r w:rsidR="001612A6" w:rsidRPr="003E0D7F">
        <w:t xml:space="preserve"> </w:t>
      </w:r>
      <w:r w:rsidRPr="003E0D7F">
        <w:t>в</w:t>
      </w:r>
      <w:r w:rsidR="001612A6" w:rsidRPr="003E0D7F">
        <w:t xml:space="preserve"> </w:t>
      </w:r>
      <w:r w:rsidR="00235632" w:rsidRPr="003E0D7F">
        <w:t>«</w:t>
      </w:r>
      <w:r w:rsidRPr="003E0D7F">
        <w:t>Российской</w:t>
      </w:r>
      <w:r w:rsidR="001612A6" w:rsidRPr="003E0D7F">
        <w:t xml:space="preserve"> </w:t>
      </w:r>
      <w:r w:rsidRPr="003E0D7F">
        <w:t>газете</w:t>
      </w:r>
      <w:r w:rsidR="00235632" w:rsidRPr="003E0D7F">
        <w:t>»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31</w:t>
      </w:r>
      <w:r w:rsidR="001612A6" w:rsidRPr="003E0D7F">
        <w:t xml:space="preserve"> </w:t>
      </w:r>
      <w:r w:rsidR="00235632" w:rsidRPr="003E0D7F">
        <w:t>августа</w:t>
      </w:r>
      <w:r w:rsidR="001612A6" w:rsidRPr="003E0D7F">
        <w:t xml:space="preserve"> </w:t>
      </w:r>
      <w:r w:rsidRPr="003E0D7F">
        <w:t>2012</w:t>
      </w:r>
      <w:r w:rsidR="001612A6" w:rsidRPr="003E0D7F">
        <w:t xml:space="preserve"> </w:t>
      </w:r>
      <w:r w:rsidR="00235632" w:rsidRPr="003E0D7F">
        <w:t>года№</w:t>
      </w:r>
      <w:r w:rsidR="001612A6" w:rsidRPr="003E0D7F">
        <w:t xml:space="preserve"> </w:t>
      </w:r>
      <w:r w:rsidRPr="003E0D7F">
        <w:t>200;</w:t>
      </w:r>
      <w:r w:rsidR="001612A6" w:rsidRPr="003E0D7F">
        <w:t xml:space="preserve"> </w:t>
      </w:r>
      <w:r w:rsidRPr="003E0D7F">
        <w:t>в</w:t>
      </w:r>
      <w:r w:rsidR="001612A6" w:rsidRPr="003E0D7F">
        <w:t xml:space="preserve"> </w:t>
      </w:r>
      <w:r w:rsidRPr="003E0D7F">
        <w:t>Собрании</w:t>
      </w:r>
      <w:r w:rsidR="001612A6" w:rsidRPr="003E0D7F">
        <w:t xml:space="preserve"> </w:t>
      </w:r>
      <w:r w:rsidRPr="003E0D7F">
        <w:t>законодательства</w:t>
      </w:r>
      <w:r w:rsidR="001612A6" w:rsidRPr="003E0D7F">
        <w:t xml:space="preserve"> </w:t>
      </w:r>
      <w:r w:rsidRPr="003E0D7F">
        <w:t>Российской</w:t>
      </w:r>
      <w:r w:rsidR="001612A6" w:rsidRPr="003E0D7F">
        <w:t xml:space="preserve"> </w:t>
      </w:r>
      <w:r w:rsidRPr="003E0D7F">
        <w:t>Федерации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="00235632" w:rsidRPr="003E0D7F">
        <w:t>3</w:t>
      </w:r>
      <w:r w:rsidR="001612A6" w:rsidRPr="003E0D7F">
        <w:t xml:space="preserve"> </w:t>
      </w:r>
      <w:r w:rsidR="00235632" w:rsidRPr="003E0D7F">
        <w:t>сентября</w:t>
      </w:r>
      <w:r w:rsidR="001612A6" w:rsidRPr="003E0D7F">
        <w:t xml:space="preserve"> </w:t>
      </w:r>
      <w:r w:rsidRPr="003E0D7F">
        <w:t>2012</w:t>
      </w:r>
      <w:r w:rsidR="001612A6" w:rsidRPr="003E0D7F">
        <w:t xml:space="preserve"> </w:t>
      </w:r>
      <w:r w:rsidR="00235632" w:rsidRPr="003E0D7F">
        <w:t>года</w:t>
      </w:r>
      <w:r w:rsidRPr="003E0D7F">
        <w:t>,</w:t>
      </w:r>
      <w:r w:rsidR="001612A6" w:rsidRPr="003E0D7F">
        <w:t xml:space="preserve"> </w:t>
      </w:r>
      <w:r w:rsidR="00235632" w:rsidRPr="003E0D7F">
        <w:t>№</w:t>
      </w:r>
      <w:r w:rsidR="001612A6" w:rsidRPr="003E0D7F">
        <w:t xml:space="preserve"> </w:t>
      </w:r>
      <w:r w:rsidRPr="003E0D7F">
        <w:t>36,</w:t>
      </w:r>
      <w:r w:rsidR="001612A6" w:rsidRPr="003E0D7F">
        <w:t xml:space="preserve"> </w:t>
      </w:r>
      <w:r w:rsidRPr="003E0D7F">
        <w:t>ст.</w:t>
      </w:r>
      <w:r w:rsidR="001612A6" w:rsidRPr="003E0D7F">
        <w:t xml:space="preserve"> </w:t>
      </w:r>
      <w:r w:rsidRPr="003E0D7F">
        <w:t>4903);</w:t>
      </w:r>
    </w:p>
    <w:p w:rsidR="0085346E" w:rsidRPr="003E0D7F" w:rsidRDefault="0085346E" w:rsidP="001612A6">
      <w:pPr>
        <w:pStyle w:val="af7"/>
        <w:ind w:firstLine="567"/>
        <w:jc w:val="both"/>
      </w:pPr>
      <w:r w:rsidRPr="003E0D7F">
        <w:t>постановлением</w:t>
      </w:r>
      <w:r w:rsidR="001612A6" w:rsidRPr="003E0D7F">
        <w:t xml:space="preserve"> </w:t>
      </w:r>
      <w:r w:rsidRPr="003E0D7F">
        <w:t>Правительства</w:t>
      </w:r>
      <w:r w:rsidR="001612A6" w:rsidRPr="003E0D7F">
        <w:t xml:space="preserve"> </w:t>
      </w:r>
      <w:r w:rsidRPr="003E0D7F">
        <w:t>Российской</w:t>
      </w:r>
      <w:r w:rsidR="001612A6" w:rsidRPr="003E0D7F">
        <w:t xml:space="preserve"> </w:t>
      </w:r>
      <w:r w:rsidRPr="003E0D7F">
        <w:t>Федерации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20</w:t>
      </w:r>
      <w:r w:rsidR="001612A6" w:rsidRPr="003E0D7F">
        <w:t xml:space="preserve"> </w:t>
      </w:r>
      <w:r w:rsidR="00235632" w:rsidRPr="003E0D7F">
        <w:t>ноября</w:t>
      </w:r>
      <w:r w:rsidR="001612A6" w:rsidRPr="003E0D7F">
        <w:t xml:space="preserve"> </w:t>
      </w:r>
      <w:r w:rsidRPr="003E0D7F">
        <w:t>2012</w:t>
      </w:r>
      <w:r w:rsidR="001612A6" w:rsidRPr="003E0D7F">
        <w:t xml:space="preserve"> </w:t>
      </w:r>
      <w:r w:rsidR="00235632" w:rsidRPr="003E0D7F">
        <w:t>года</w:t>
      </w:r>
      <w:r w:rsidR="001612A6" w:rsidRPr="003E0D7F">
        <w:t xml:space="preserve"> </w:t>
      </w:r>
      <w:r w:rsidR="00235632" w:rsidRPr="003E0D7F">
        <w:t>№</w:t>
      </w:r>
      <w:r w:rsidR="001612A6" w:rsidRPr="003E0D7F">
        <w:t xml:space="preserve"> </w:t>
      </w:r>
      <w:r w:rsidRPr="003E0D7F">
        <w:t>1198</w:t>
      </w:r>
      <w:r w:rsidR="001612A6" w:rsidRPr="003E0D7F">
        <w:t xml:space="preserve"> </w:t>
      </w:r>
      <w:r w:rsidR="00235632" w:rsidRPr="003E0D7F">
        <w:t>«</w:t>
      </w:r>
      <w:r w:rsidRPr="003E0D7F">
        <w:t>О</w:t>
      </w:r>
      <w:r w:rsidR="001612A6" w:rsidRPr="003E0D7F">
        <w:t xml:space="preserve"> </w:t>
      </w:r>
      <w:r w:rsidRPr="003E0D7F">
        <w:t>федеральной</w:t>
      </w:r>
      <w:r w:rsidR="001612A6" w:rsidRPr="003E0D7F">
        <w:t xml:space="preserve"> </w:t>
      </w:r>
      <w:r w:rsidRPr="003E0D7F">
        <w:t>государственной</w:t>
      </w:r>
      <w:r w:rsidR="001612A6" w:rsidRPr="003E0D7F">
        <w:t xml:space="preserve"> </w:t>
      </w:r>
      <w:r w:rsidRPr="003E0D7F">
        <w:t>информационной</w:t>
      </w:r>
      <w:r w:rsidR="001612A6" w:rsidRPr="003E0D7F">
        <w:t xml:space="preserve"> </w:t>
      </w:r>
      <w:r w:rsidRPr="003E0D7F">
        <w:t>системе,</w:t>
      </w:r>
      <w:r w:rsidR="001612A6" w:rsidRPr="003E0D7F">
        <w:t xml:space="preserve"> </w:t>
      </w:r>
      <w:r w:rsidRPr="003E0D7F">
        <w:t>обеспечивающей</w:t>
      </w:r>
      <w:r w:rsidR="001612A6" w:rsidRPr="003E0D7F">
        <w:t xml:space="preserve"> </w:t>
      </w:r>
      <w:r w:rsidRPr="003E0D7F">
        <w:t>процесс</w:t>
      </w:r>
      <w:r w:rsidR="001612A6" w:rsidRPr="003E0D7F">
        <w:t xml:space="preserve"> </w:t>
      </w:r>
      <w:r w:rsidRPr="003E0D7F">
        <w:t>досудебного,</w:t>
      </w:r>
      <w:r w:rsidR="001612A6" w:rsidRPr="003E0D7F">
        <w:t xml:space="preserve"> </w:t>
      </w:r>
      <w:r w:rsidRPr="003E0D7F">
        <w:t>(внесудебного)</w:t>
      </w:r>
      <w:r w:rsidR="001612A6" w:rsidRPr="003E0D7F">
        <w:t xml:space="preserve"> </w:t>
      </w:r>
      <w:r w:rsidRPr="003E0D7F">
        <w:t>обжалования</w:t>
      </w:r>
      <w:r w:rsidR="001612A6" w:rsidRPr="003E0D7F">
        <w:t xml:space="preserve"> </w:t>
      </w:r>
      <w:r w:rsidRPr="003E0D7F">
        <w:t>решений</w:t>
      </w:r>
      <w:r w:rsidR="001612A6" w:rsidRPr="003E0D7F">
        <w:t xml:space="preserve"> </w:t>
      </w:r>
      <w:r w:rsidRPr="003E0D7F">
        <w:t>и</w:t>
      </w:r>
      <w:r w:rsidR="001612A6" w:rsidRPr="003E0D7F">
        <w:t xml:space="preserve"> </w:t>
      </w:r>
      <w:r w:rsidRPr="003E0D7F">
        <w:t>действий</w:t>
      </w:r>
      <w:r w:rsidR="001612A6" w:rsidRPr="003E0D7F">
        <w:t xml:space="preserve"> </w:t>
      </w:r>
      <w:r w:rsidRPr="003E0D7F">
        <w:t>(бездействия),</w:t>
      </w:r>
      <w:r w:rsidR="001612A6" w:rsidRPr="003E0D7F">
        <w:t xml:space="preserve"> </w:t>
      </w:r>
      <w:r w:rsidRPr="003E0D7F">
        <w:t>совершенных</w:t>
      </w:r>
      <w:r w:rsidR="001612A6" w:rsidRPr="003E0D7F">
        <w:t xml:space="preserve"> </w:t>
      </w:r>
      <w:r w:rsidRPr="003E0D7F">
        <w:t>при</w:t>
      </w:r>
      <w:r w:rsidR="001612A6" w:rsidRPr="003E0D7F">
        <w:t xml:space="preserve"> </w:t>
      </w:r>
      <w:r w:rsidRPr="003E0D7F">
        <w:t>предоставлении</w:t>
      </w:r>
      <w:r w:rsidR="001612A6" w:rsidRPr="003E0D7F">
        <w:t xml:space="preserve"> </w:t>
      </w:r>
      <w:r w:rsidRPr="003E0D7F">
        <w:t>государственных</w:t>
      </w:r>
      <w:r w:rsidR="001612A6" w:rsidRPr="003E0D7F">
        <w:t xml:space="preserve"> </w:t>
      </w:r>
      <w:r w:rsidRPr="003E0D7F">
        <w:t>и</w:t>
      </w:r>
      <w:r w:rsidR="001612A6" w:rsidRPr="003E0D7F">
        <w:t xml:space="preserve"> </w:t>
      </w:r>
      <w:r w:rsidRPr="003E0D7F">
        <w:t>муниципальных</w:t>
      </w:r>
      <w:r w:rsidR="001612A6" w:rsidRPr="003E0D7F">
        <w:t xml:space="preserve"> </w:t>
      </w:r>
      <w:r w:rsidRPr="003E0D7F">
        <w:t>услуг</w:t>
      </w:r>
      <w:r w:rsidR="00235632" w:rsidRPr="003E0D7F">
        <w:t>»</w:t>
      </w:r>
      <w:r w:rsidR="001612A6" w:rsidRPr="003E0D7F">
        <w:t xml:space="preserve"> </w:t>
      </w:r>
      <w:r w:rsidRPr="003E0D7F">
        <w:t>(</w:t>
      </w:r>
      <w:r w:rsidR="002226EB" w:rsidRPr="003E0D7F">
        <w:t>первоначальный</w:t>
      </w:r>
      <w:r w:rsidR="001612A6" w:rsidRPr="003E0D7F">
        <w:t xml:space="preserve"> </w:t>
      </w:r>
      <w:r w:rsidRPr="003E0D7F">
        <w:t>текст</w:t>
      </w:r>
      <w:r w:rsidR="001612A6" w:rsidRPr="003E0D7F">
        <w:t xml:space="preserve"> </w:t>
      </w:r>
      <w:r w:rsidRPr="003E0D7F">
        <w:t>документа</w:t>
      </w:r>
      <w:r w:rsidR="001612A6" w:rsidRPr="003E0D7F">
        <w:t xml:space="preserve"> </w:t>
      </w:r>
      <w:r w:rsidRPr="003E0D7F">
        <w:t>опубликован</w:t>
      </w:r>
      <w:r w:rsidR="001612A6" w:rsidRPr="003E0D7F">
        <w:t xml:space="preserve"> </w:t>
      </w:r>
      <w:r w:rsidRPr="003E0D7F">
        <w:t>в</w:t>
      </w:r>
      <w:r w:rsidR="001612A6" w:rsidRPr="003E0D7F">
        <w:t xml:space="preserve"> </w:t>
      </w:r>
      <w:r w:rsidR="00235632" w:rsidRPr="003E0D7F">
        <w:t>«</w:t>
      </w:r>
      <w:r w:rsidRPr="003E0D7F">
        <w:t>Российск</w:t>
      </w:r>
      <w:r w:rsidR="00235632" w:rsidRPr="003E0D7F">
        <w:t>ой</w:t>
      </w:r>
      <w:r w:rsidR="001612A6" w:rsidRPr="003E0D7F">
        <w:t xml:space="preserve"> </w:t>
      </w:r>
      <w:r w:rsidRPr="003E0D7F">
        <w:t>газет</w:t>
      </w:r>
      <w:r w:rsidR="00235632" w:rsidRPr="003E0D7F">
        <w:t>е»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23</w:t>
      </w:r>
      <w:r w:rsidR="001612A6" w:rsidRPr="003E0D7F">
        <w:t xml:space="preserve"> </w:t>
      </w:r>
      <w:r w:rsidR="00235632" w:rsidRPr="003E0D7F">
        <w:t>ноября</w:t>
      </w:r>
      <w:r w:rsidR="001612A6" w:rsidRPr="003E0D7F">
        <w:t xml:space="preserve"> </w:t>
      </w:r>
      <w:r w:rsidRPr="003E0D7F">
        <w:t>2012</w:t>
      </w:r>
      <w:r w:rsidR="001612A6" w:rsidRPr="003E0D7F">
        <w:t xml:space="preserve"> </w:t>
      </w:r>
      <w:r w:rsidR="00235632" w:rsidRPr="003E0D7F">
        <w:t>года№</w:t>
      </w:r>
      <w:r w:rsidR="001612A6" w:rsidRPr="003E0D7F">
        <w:t xml:space="preserve"> </w:t>
      </w:r>
      <w:r w:rsidRPr="003E0D7F">
        <w:t>271</w:t>
      </w:r>
      <w:r w:rsidR="00AB56B7" w:rsidRPr="003E0D7F">
        <w:t>;</w:t>
      </w:r>
      <w:r w:rsidR="001612A6" w:rsidRPr="003E0D7F">
        <w:t xml:space="preserve"> </w:t>
      </w:r>
      <w:r w:rsidRPr="003E0D7F">
        <w:t>в</w:t>
      </w:r>
      <w:r w:rsidR="001612A6" w:rsidRPr="003E0D7F">
        <w:t xml:space="preserve"> </w:t>
      </w:r>
      <w:r w:rsidRPr="003E0D7F">
        <w:t>Собрании</w:t>
      </w:r>
      <w:r w:rsidR="001612A6" w:rsidRPr="003E0D7F">
        <w:t xml:space="preserve"> </w:t>
      </w:r>
      <w:r w:rsidRPr="003E0D7F">
        <w:t>законодательства</w:t>
      </w:r>
      <w:r w:rsidR="001612A6" w:rsidRPr="003E0D7F">
        <w:t xml:space="preserve"> </w:t>
      </w:r>
      <w:r w:rsidRPr="003E0D7F">
        <w:t>Российской</w:t>
      </w:r>
      <w:r w:rsidR="001612A6" w:rsidRPr="003E0D7F">
        <w:t xml:space="preserve"> </w:t>
      </w:r>
      <w:r w:rsidRPr="003E0D7F">
        <w:t>Федерации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26</w:t>
      </w:r>
      <w:r w:rsidR="001612A6" w:rsidRPr="003E0D7F">
        <w:t xml:space="preserve"> </w:t>
      </w:r>
      <w:r w:rsidR="00235632" w:rsidRPr="003E0D7F">
        <w:t>ноября</w:t>
      </w:r>
      <w:r w:rsidR="001612A6" w:rsidRPr="003E0D7F">
        <w:t xml:space="preserve"> </w:t>
      </w:r>
      <w:r w:rsidRPr="003E0D7F">
        <w:t>2012</w:t>
      </w:r>
      <w:r w:rsidR="001612A6" w:rsidRPr="003E0D7F">
        <w:t xml:space="preserve"> </w:t>
      </w:r>
      <w:r w:rsidR="00235632" w:rsidRPr="003E0D7F">
        <w:t>года№</w:t>
      </w:r>
      <w:r w:rsidR="001612A6" w:rsidRPr="003E0D7F">
        <w:t xml:space="preserve"> </w:t>
      </w:r>
      <w:r w:rsidRPr="003E0D7F">
        <w:t>48</w:t>
      </w:r>
      <w:r w:rsidR="001612A6" w:rsidRPr="003E0D7F">
        <w:t xml:space="preserve"> </w:t>
      </w:r>
      <w:r w:rsidRPr="003E0D7F">
        <w:t>ст.</w:t>
      </w:r>
      <w:r w:rsidR="001612A6" w:rsidRPr="003E0D7F">
        <w:t xml:space="preserve"> </w:t>
      </w:r>
      <w:r w:rsidRPr="003E0D7F">
        <w:t>6706);</w:t>
      </w:r>
    </w:p>
    <w:p w:rsidR="00772758" w:rsidRPr="003E0D7F" w:rsidRDefault="00772758" w:rsidP="001612A6">
      <w:pPr>
        <w:pStyle w:val="af7"/>
        <w:ind w:firstLine="567"/>
        <w:jc w:val="both"/>
      </w:pPr>
      <w:r w:rsidRPr="003E0D7F">
        <w:t>постановлением</w:t>
      </w:r>
      <w:r w:rsidR="001612A6" w:rsidRPr="003E0D7F">
        <w:t xml:space="preserve"> </w:t>
      </w:r>
      <w:r w:rsidRPr="003E0D7F">
        <w:t>Правительства</w:t>
      </w:r>
      <w:r w:rsidR="001612A6" w:rsidRPr="003E0D7F">
        <w:t xml:space="preserve"> </w:t>
      </w:r>
      <w:r w:rsidRPr="003E0D7F">
        <w:t>Р</w:t>
      </w:r>
      <w:r w:rsidR="00FB6600" w:rsidRPr="003E0D7F">
        <w:t>оссийской</w:t>
      </w:r>
      <w:r w:rsidR="001612A6" w:rsidRPr="003E0D7F">
        <w:t xml:space="preserve"> </w:t>
      </w:r>
      <w:r w:rsidRPr="003E0D7F">
        <w:t>Ф</w:t>
      </w:r>
      <w:r w:rsidR="00FB6600" w:rsidRPr="003E0D7F">
        <w:t>едерации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25</w:t>
      </w:r>
      <w:r w:rsidR="001612A6" w:rsidRPr="003E0D7F">
        <w:t xml:space="preserve"> </w:t>
      </w:r>
      <w:r w:rsidRPr="003E0D7F">
        <w:t>января</w:t>
      </w:r>
      <w:r w:rsidR="001612A6" w:rsidRPr="003E0D7F">
        <w:t xml:space="preserve"> </w:t>
      </w:r>
      <w:r w:rsidRPr="003E0D7F">
        <w:t>2013</w:t>
      </w:r>
      <w:r w:rsidR="001612A6" w:rsidRPr="003E0D7F">
        <w:t xml:space="preserve"> </w:t>
      </w:r>
      <w:r w:rsidRPr="003E0D7F">
        <w:t>года</w:t>
      </w:r>
      <w:r w:rsidR="001612A6" w:rsidRPr="003E0D7F">
        <w:t xml:space="preserve"> </w:t>
      </w:r>
      <w:r w:rsidRPr="003E0D7F">
        <w:t>№</w:t>
      </w:r>
      <w:r w:rsidR="001612A6" w:rsidRPr="003E0D7F">
        <w:t xml:space="preserve"> </w:t>
      </w:r>
      <w:r w:rsidRPr="003E0D7F">
        <w:t>33</w:t>
      </w:r>
      <w:r w:rsidR="001612A6" w:rsidRPr="003E0D7F">
        <w:t xml:space="preserve"> </w:t>
      </w:r>
      <w:r w:rsidRPr="003E0D7F">
        <w:t>«Об</w:t>
      </w:r>
      <w:r w:rsidR="001612A6" w:rsidRPr="003E0D7F">
        <w:t xml:space="preserve"> </w:t>
      </w:r>
      <w:r w:rsidRPr="003E0D7F">
        <w:t>использовании</w:t>
      </w:r>
      <w:r w:rsidR="001612A6" w:rsidRPr="003E0D7F">
        <w:t xml:space="preserve"> </w:t>
      </w:r>
      <w:r w:rsidRPr="003E0D7F">
        <w:t>простой</w:t>
      </w:r>
      <w:r w:rsidR="001612A6" w:rsidRPr="003E0D7F">
        <w:t xml:space="preserve"> </w:t>
      </w:r>
      <w:r w:rsidRPr="003E0D7F">
        <w:t>электронной</w:t>
      </w:r>
      <w:r w:rsidR="001612A6" w:rsidRPr="003E0D7F">
        <w:t xml:space="preserve"> </w:t>
      </w:r>
      <w:r w:rsidRPr="003E0D7F">
        <w:t>подписи</w:t>
      </w:r>
      <w:r w:rsidR="001612A6" w:rsidRPr="003E0D7F">
        <w:t xml:space="preserve"> </w:t>
      </w:r>
      <w:r w:rsidRPr="003E0D7F">
        <w:t>при</w:t>
      </w:r>
      <w:r w:rsidR="001612A6" w:rsidRPr="003E0D7F">
        <w:t xml:space="preserve"> </w:t>
      </w:r>
      <w:r w:rsidRPr="003E0D7F">
        <w:t>оказании</w:t>
      </w:r>
      <w:r w:rsidR="001612A6" w:rsidRPr="003E0D7F">
        <w:t xml:space="preserve"> </w:t>
      </w:r>
      <w:r w:rsidRPr="003E0D7F">
        <w:t>государственных</w:t>
      </w:r>
      <w:r w:rsidR="001612A6" w:rsidRPr="003E0D7F">
        <w:t xml:space="preserve"> </w:t>
      </w:r>
      <w:r w:rsidRPr="003E0D7F">
        <w:t>и</w:t>
      </w:r>
      <w:r w:rsidR="001612A6" w:rsidRPr="003E0D7F">
        <w:t xml:space="preserve"> </w:t>
      </w:r>
      <w:r w:rsidRPr="003E0D7F">
        <w:t>муниципальных</w:t>
      </w:r>
      <w:r w:rsidR="001612A6" w:rsidRPr="003E0D7F">
        <w:t xml:space="preserve"> </w:t>
      </w:r>
      <w:r w:rsidRPr="003E0D7F">
        <w:t>услуг»</w:t>
      </w:r>
      <w:r w:rsidR="001612A6" w:rsidRPr="003E0D7F">
        <w:t xml:space="preserve"> </w:t>
      </w:r>
      <w:r w:rsidRPr="003E0D7F">
        <w:t>(</w:t>
      </w:r>
      <w:r w:rsidR="002226EB" w:rsidRPr="003E0D7F">
        <w:t>первоначальный</w:t>
      </w:r>
      <w:r w:rsidR="001612A6" w:rsidRPr="003E0D7F">
        <w:t xml:space="preserve"> </w:t>
      </w:r>
      <w:r w:rsidRPr="003E0D7F">
        <w:t>текст</w:t>
      </w:r>
      <w:r w:rsidR="001612A6" w:rsidRPr="003E0D7F">
        <w:t xml:space="preserve"> </w:t>
      </w:r>
      <w:r w:rsidRPr="003E0D7F">
        <w:t>документа</w:t>
      </w:r>
      <w:r w:rsidR="001612A6" w:rsidRPr="003E0D7F">
        <w:t xml:space="preserve"> </w:t>
      </w:r>
      <w:r w:rsidRPr="003E0D7F">
        <w:t>опубликован</w:t>
      </w:r>
      <w:r w:rsidR="001612A6" w:rsidRPr="003E0D7F">
        <w:t xml:space="preserve"> </w:t>
      </w:r>
      <w:r w:rsidRPr="003E0D7F">
        <w:t>в</w:t>
      </w:r>
      <w:r w:rsidR="001612A6" w:rsidRPr="003E0D7F">
        <w:t xml:space="preserve"> </w:t>
      </w:r>
      <w:r w:rsidRPr="003E0D7F">
        <w:t>Собрании</w:t>
      </w:r>
      <w:r w:rsidR="001612A6" w:rsidRPr="003E0D7F">
        <w:t xml:space="preserve"> </w:t>
      </w:r>
      <w:r w:rsidRPr="003E0D7F">
        <w:t>законодательства</w:t>
      </w:r>
      <w:r w:rsidR="001612A6" w:rsidRPr="003E0D7F">
        <w:t xml:space="preserve"> </w:t>
      </w:r>
      <w:r w:rsidRPr="003E0D7F">
        <w:t>Российской</w:t>
      </w:r>
      <w:r w:rsidR="001612A6" w:rsidRPr="003E0D7F">
        <w:t xml:space="preserve"> </w:t>
      </w:r>
      <w:r w:rsidRPr="003E0D7F">
        <w:t>Федерации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4</w:t>
      </w:r>
      <w:r w:rsidR="001612A6" w:rsidRPr="003E0D7F">
        <w:t xml:space="preserve"> </w:t>
      </w:r>
      <w:r w:rsidRPr="003E0D7F">
        <w:t>февраля</w:t>
      </w:r>
      <w:r w:rsidR="001612A6" w:rsidRPr="003E0D7F">
        <w:t xml:space="preserve"> </w:t>
      </w:r>
      <w:r w:rsidRPr="003E0D7F">
        <w:t>2013</w:t>
      </w:r>
      <w:r w:rsidR="001612A6" w:rsidRPr="003E0D7F">
        <w:t xml:space="preserve"> </w:t>
      </w:r>
      <w:r w:rsidRPr="003E0D7F">
        <w:t>года№</w:t>
      </w:r>
      <w:r w:rsidR="001612A6" w:rsidRPr="003E0D7F">
        <w:t xml:space="preserve"> </w:t>
      </w:r>
      <w:r w:rsidRPr="003E0D7F">
        <w:t>5ст.</w:t>
      </w:r>
      <w:r w:rsidR="001612A6" w:rsidRPr="003E0D7F">
        <w:t xml:space="preserve"> </w:t>
      </w:r>
      <w:r w:rsidRPr="003E0D7F">
        <w:t>377);</w:t>
      </w:r>
    </w:p>
    <w:p w:rsidR="0085346E" w:rsidRPr="003E0D7F" w:rsidRDefault="0085346E" w:rsidP="001612A6">
      <w:pPr>
        <w:pStyle w:val="af7"/>
        <w:ind w:firstLine="567"/>
        <w:jc w:val="both"/>
      </w:pPr>
      <w:r w:rsidRPr="003E0D7F">
        <w:t>постановлением</w:t>
      </w:r>
      <w:r w:rsidR="001612A6" w:rsidRPr="003E0D7F">
        <w:t xml:space="preserve"> </w:t>
      </w:r>
      <w:r w:rsidRPr="003E0D7F">
        <w:t>Правительства</w:t>
      </w:r>
      <w:r w:rsidR="001612A6" w:rsidRPr="003E0D7F">
        <w:t xml:space="preserve"> </w:t>
      </w:r>
      <w:r w:rsidRPr="003E0D7F">
        <w:t>Российской</w:t>
      </w:r>
      <w:r w:rsidR="001612A6" w:rsidRPr="003E0D7F">
        <w:t xml:space="preserve"> </w:t>
      </w:r>
      <w:r w:rsidRPr="003E0D7F">
        <w:t>Федерации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26</w:t>
      </w:r>
      <w:r w:rsidR="001612A6" w:rsidRPr="003E0D7F">
        <w:t xml:space="preserve"> </w:t>
      </w:r>
      <w:r w:rsidR="00235632" w:rsidRPr="003E0D7F">
        <w:t>марта</w:t>
      </w:r>
      <w:r w:rsidR="001612A6" w:rsidRPr="003E0D7F">
        <w:t xml:space="preserve"> </w:t>
      </w:r>
      <w:r w:rsidRPr="003E0D7F">
        <w:t>2016</w:t>
      </w:r>
      <w:r w:rsidR="001612A6" w:rsidRPr="003E0D7F">
        <w:t xml:space="preserve"> </w:t>
      </w:r>
      <w:r w:rsidR="00235632" w:rsidRPr="003E0D7F">
        <w:t>года</w:t>
      </w:r>
      <w:r w:rsidR="001612A6" w:rsidRPr="003E0D7F">
        <w:t xml:space="preserve"> </w:t>
      </w:r>
      <w:r w:rsidR="00235632" w:rsidRPr="003E0D7F">
        <w:t>№</w:t>
      </w:r>
      <w:r w:rsidR="001612A6" w:rsidRPr="003E0D7F">
        <w:t xml:space="preserve"> </w:t>
      </w:r>
      <w:r w:rsidRPr="003E0D7F">
        <w:t>236</w:t>
      </w:r>
      <w:r w:rsidR="001612A6" w:rsidRPr="003E0D7F">
        <w:t xml:space="preserve"> </w:t>
      </w:r>
      <w:r w:rsidR="00235632" w:rsidRPr="003E0D7F">
        <w:t>«</w:t>
      </w:r>
      <w:r w:rsidRPr="003E0D7F">
        <w:t>О</w:t>
      </w:r>
      <w:r w:rsidR="001612A6" w:rsidRPr="003E0D7F">
        <w:t xml:space="preserve"> </w:t>
      </w:r>
      <w:r w:rsidRPr="003E0D7F">
        <w:t>требованиях</w:t>
      </w:r>
      <w:r w:rsidR="001612A6" w:rsidRPr="003E0D7F">
        <w:t xml:space="preserve"> </w:t>
      </w:r>
      <w:r w:rsidRPr="003E0D7F">
        <w:t>к</w:t>
      </w:r>
      <w:r w:rsidR="001612A6" w:rsidRPr="003E0D7F">
        <w:t xml:space="preserve"> </w:t>
      </w:r>
      <w:r w:rsidRPr="003E0D7F">
        <w:t>предоставлению</w:t>
      </w:r>
      <w:r w:rsidR="001612A6" w:rsidRPr="003E0D7F">
        <w:t xml:space="preserve"> </w:t>
      </w:r>
      <w:r w:rsidRPr="003E0D7F">
        <w:t>в</w:t>
      </w:r>
      <w:r w:rsidR="001612A6" w:rsidRPr="003E0D7F">
        <w:t xml:space="preserve"> </w:t>
      </w:r>
      <w:r w:rsidRPr="003E0D7F">
        <w:t>электронной</w:t>
      </w:r>
      <w:r w:rsidR="001612A6" w:rsidRPr="003E0D7F">
        <w:t xml:space="preserve"> </w:t>
      </w:r>
      <w:r w:rsidRPr="003E0D7F">
        <w:t>форме</w:t>
      </w:r>
      <w:r w:rsidR="001612A6" w:rsidRPr="003E0D7F">
        <w:t xml:space="preserve"> </w:t>
      </w:r>
      <w:r w:rsidRPr="003E0D7F">
        <w:t>государственных</w:t>
      </w:r>
      <w:r w:rsidR="001612A6" w:rsidRPr="003E0D7F">
        <w:t xml:space="preserve"> </w:t>
      </w:r>
      <w:r w:rsidRPr="003E0D7F">
        <w:t>и</w:t>
      </w:r>
      <w:r w:rsidR="001612A6" w:rsidRPr="003E0D7F">
        <w:t xml:space="preserve"> </w:t>
      </w:r>
      <w:r w:rsidRPr="003E0D7F">
        <w:t>муниципальных</w:t>
      </w:r>
      <w:r w:rsidR="001612A6" w:rsidRPr="003E0D7F">
        <w:t xml:space="preserve"> </w:t>
      </w:r>
      <w:r w:rsidRPr="003E0D7F">
        <w:t>услуг</w:t>
      </w:r>
      <w:r w:rsidR="00235632" w:rsidRPr="003E0D7F">
        <w:t>»</w:t>
      </w:r>
      <w:r w:rsidR="001612A6" w:rsidRPr="003E0D7F">
        <w:t xml:space="preserve"> </w:t>
      </w:r>
      <w:r w:rsidRPr="003E0D7F">
        <w:t>(</w:t>
      </w:r>
      <w:r w:rsidR="002226EB" w:rsidRPr="003E0D7F">
        <w:t>первоначальный</w:t>
      </w:r>
      <w:r w:rsidR="001612A6" w:rsidRPr="003E0D7F">
        <w:t xml:space="preserve"> </w:t>
      </w:r>
      <w:r w:rsidRPr="003E0D7F">
        <w:t>текст</w:t>
      </w:r>
      <w:r w:rsidR="001612A6" w:rsidRPr="003E0D7F">
        <w:t xml:space="preserve"> </w:t>
      </w:r>
      <w:r w:rsidRPr="003E0D7F">
        <w:t>документа</w:t>
      </w:r>
      <w:r w:rsidR="001612A6" w:rsidRPr="003E0D7F">
        <w:t xml:space="preserve"> </w:t>
      </w:r>
      <w:r w:rsidRPr="003E0D7F">
        <w:t>опубликован</w:t>
      </w:r>
      <w:r w:rsidR="001612A6" w:rsidRPr="003E0D7F">
        <w:t xml:space="preserve"> </w:t>
      </w:r>
      <w:r w:rsidR="007E60D5" w:rsidRPr="003E0D7F">
        <w:t>на</w:t>
      </w:r>
      <w:r w:rsidR="001612A6" w:rsidRPr="003E0D7F">
        <w:t xml:space="preserve"> </w:t>
      </w:r>
      <w:r w:rsidR="00235632" w:rsidRPr="003E0D7F">
        <w:t>«</w:t>
      </w:r>
      <w:r w:rsidRPr="003E0D7F">
        <w:t>Официальн</w:t>
      </w:r>
      <w:r w:rsidR="00AB56B7" w:rsidRPr="003E0D7F">
        <w:t>ом</w:t>
      </w:r>
      <w:r w:rsidR="001612A6" w:rsidRPr="003E0D7F">
        <w:t xml:space="preserve"> </w:t>
      </w:r>
      <w:r w:rsidRPr="003E0D7F">
        <w:t>интернет-портал</w:t>
      </w:r>
      <w:r w:rsidR="00AB56B7" w:rsidRPr="003E0D7F">
        <w:t>е</w:t>
      </w:r>
      <w:r w:rsidR="001612A6" w:rsidRPr="003E0D7F">
        <w:t xml:space="preserve"> </w:t>
      </w:r>
      <w:r w:rsidRPr="003E0D7F">
        <w:t>правовой</w:t>
      </w:r>
      <w:r w:rsidR="001612A6" w:rsidRPr="003E0D7F">
        <w:t xml:space="preserve"> </w:t>
      </w:r>
      <w:r w:rsidRPr="003E0D7F">
        <w:t>информации</w:t>
      </w:r>
      <w:r w:rsidR="00235632" w:rsidRPr="003E0D7F">
        <w:t>»</w:t>
      </w:r>
      <w:r w:rsidR="001612A6" w:rsidRPr="003E0D7F">
        <w:t xml:space="preserve"> </w:t>
      </w:r>
      <w:r w:rsidRPr="003E0D7F">
        <w:t>http://www.pravo.gov.ru</w:t>
      </w:r>
      <w:r w:rsidR="001612A6" w:rsidRPr="003E0D7F">
        <w:t xml:space="preserve"> </w:t>
      </w:r>
      <w:r w:rsidR="00235632" w:rsidRPr="003E0D7F">
        <w:t>5</w:t>
      </w:r>
      <w:r w:rsidR="001612A6" w:rsidRPr="003E0D7F">
        <w:t xml:space="preserve"> </w:t>
      </w:r>
      <w:r w:rsidR="00235632" w:rsidRPr="003E0D7F">
        <w:t>апреля</w:t>
      </w:r>
      <w:r w:rsidR="001612A6" w:rsidRPr="003E0D7F">
        <w:t xml:space="preserve"> </w:t>
      </w:r>
      <w:r w:rsidRPr="003E0D7F">
        <w:t>2016</w:t>
      </w:r>
      <w:r w:rsidR="001612A6" w:rsidRPr="003E0D7F">
        <w:t xml:space="preserve"> </w:t>
      </w:r>
      <w:r w:rsidR="00235632" w:rsidRPr="003E0D7F">
        <w:t>года</w:t>
      </w:r>
      <w:r w:rsidRPr="003E0D7F">
        <w:t>,</w:t>
      </w:r>
      <w:r w:rsidR="001612A6" w:rsidRPr="003E0D7F">
        <w:t xml:space="preserve"> </w:t>
      </w:r>
      <w:r w:rsidRPr="003E0D7F">
        <w:t>в</w:t>
      </w:r>
      <w:r w:rsidR="001612A6" w:rsidRPr="003E0D7F">
        <w:t xml:space="preserve"> </w:t>
      </w:r>
      <w:r w:rsidR="00235632" w:rsidRPr="003E0D7F">
        <w:t>«</w:t>
      </w:r>
      <w:r w:rsidRPr="003E0D7F">
        <w:t>Российской</w:t>
      </w:r>
      <w:r w:rsidR="001612A6" w:rsidRPr="003E0D7F">
        <w:t xml:space="preserve"> </w:t>
      </w:r>
      <w:r w:rsidRPr="003E0D7F">
        <w:t>газете</w:t>
      </w:r>
      <w:r w:rsidR="00235632" w:rsidRPr="003E0D7F">
        <w:t>»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="00235632" w:rsidRPr="003E0D7F">
        <w:t>8</w:t>
      </w:r>
      <w:r w:rsidR="001612A6" w:rsidRPr="003E0D7F">
        <w:t xml:space="preserve"> </w:t>
      </w:r>
      <w:r w:rsidR="00235632" w:rsidRPr="003E0D7F">
        <w:t>апреля</w:t>
      </w:r>
      <w:r w:rsidR="001612A6" w:rsidRPr="003E0D7F">
        <w:t xml:space="preserve"> </w:t>
      </w:r>
      <w:r w:rsidRPr="003E0D7F">
        <w:t>2016</w:t>
      </w:r>
      <w:r w:rsidR="001612A6" w:rsidRPr="003E0D7F">
        <w:t xml:space="preserve"> </w:t>
      </w:r>
      <w:r w:rsidR="00235632" w:rsidRPr="003E0D7F">
        <w:t>года№</w:t>
      </w:r>
      <w:r w:rsidR="001612A6" w:rsidRPr="003E0D7F">
        <w:t xml:space="preserve"> </w:t>
      </w:r>
      <w:r w:rsidRPr="003E0D7F">
        <w:t>75</w:t>
      </w:r>
      <w:r w:rsidR="00AB56B7" w:rsidRPr="003E0D7F">
        <w:t>;</w:t>
      </w:r>
      <w:r w:rsidR="001612A6" w:rsidRPr="003E0D7F">
        <w:t xml:space="preserve"> </w:t>
      </w:r>
      <w:r w:rsidR="00AB56B7" w:rsidRPr="003E0D7F">
        <w:t>в</w:t>
      </w:r>
      <w:r w:rsidR="001612A6" w:rsidRPr="003E0D7F">
        <w:t xml:space="preserve"> </w:t>
      </w:r>
      <w:r w:rsidRPr="003E0D7F">
        <w:t>Собрани</w:t>
      </w:r>
      <w:r w:rsidR="00AB56B7" w:rsidRPr="003E0D7F">
        <w:t>и</w:t>
      </w:r>
      <w:r w:rsidR="001612A6" w:rsidRPr="003E0D7F">
        <w:t xml:space="preserve"> </w:t>
      </w:r>
      <w:r w:rsidRPr="003E0D7F">
        <w:t>законодательства</w:t>
      </w:r>
      <w:r w:rsidR="001612A6" w:rsidRPr="003E0D7F">
        <w:t xml:space="preserve"> </w:t>
      </w:r>
      <w:r w:rsidRPr="003E0D7F">
        <w:t>Российской</w:t>
      </w:r>
      <w:r w:rsidR="001612A6" w:rsidRPr="003E0D7F">
        <w:t xml:space="preserve"> </w:t>
      </w:r>
      <w:r w:rsidRPr="003E0D7F">
        <w:t>Федерации</w:t>
      </w:r>
      <w:r w:rsidR="001612A6" w:rsidRPr="003E0D7F">
        <w:t xml:space="preserve"> </w:t>
      </w:r>
      <w:r w:rsidRPr="003E0D7F">
        <w:t>от</w:t>
      </w:r>
      <w:r w:rsidR="001612A6" w:rsidRPr="003E0D7F">
        <w:t xml:space="preserve"> </w:t>
      </w:r>
      <w:r w:rsidRPr="003E0D7F">
        <w:t>11</w:t>
      </w:r>
      <w:r w:rsidR="001612A6" w:rsidRPr="003E0D7F">
        <w:t xml:space="preserve"> </w:t>
      </w:r>
      <w:r w:rsidR="00235632" w:rsidRPr="003E0D7F">
        <w:t>апреля</w:t>
      </w:r>
      <w:r w:rsidR="001612A6" w:rsidRPr="003E0D7F">
        <w:t xml:space="preserve"> </w:t>
      </w:r>
      <w:r w:rsidRPr="003E0D7F">
        <w:t>2016</w:t>
      </w:r>
      <w:r w:rsidR="001612A6" w:rsidRPr="003E0D7F">
        <w:t xml:space="preserve"> </w:t>
      </w:r>
      <w:r w:rsidR="00235632" w:rsidRPr="003E0D7F">
        <w:t>года№</w:t>
      </w:r>
      <w:r w:rsidR="001612A6" w:rsidRPr="003E0D7F">
        <w:t xml:space="preserve"> </w:t>
      </w:r>
      <w:r w:rsidRPr="003E0D7F">
        <w:t>15</w:t>
      </w:r>
      <w:r w:rsidR="001612A6" w:rsidRPr="003E0D7F">
        <w:t xml:space="preserve"> </w:t>
      </w:r>
      <w:r w:rsidRPr="003E0D7F">
        <w:t>ст.</w:t>
      </w:r>
      <w:r w:rsidR="001612A6" w:rsidRPr="003E0D7F">
        <w:t xml:space="preserve"> </w:t>
      </w:r>
      <w:r w:rsidRPr="003E0D7F">
        <w:t>2084);</w:t>
      </w:r>
    </w:p>
    <w:p w:rsidR="005F4125" w:rsidRPr="003E0D7F" w:rsidRDefault="005F4125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805DD1" w:rsidRPr="003E0D7F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2012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2446-КЗ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отдельных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вопросах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края»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B53" w:rsidRPr="003E0D7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76483D" w:rsidRPr="003E0D7F">
        <w:rPr>
          <w:rFonts w:ascii="Arial" w:eastAsia="Times New Roman" w:hAnsi="Arial" w:cs="Arial"/>
          <w:sz w:val="24"/>
          <w:szCs w:val="24"/>
          <w:lang w:eastAsia="ru-RU"/>
        </w:rPr>
        <w:t>первоначальный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B53" w:rsidRPr="003E0D7F">
        <w:rPr>
          <w:rFonts w:ascii="Arial" w:eastAsia="Times New Roman" w:hAnsi="Arial" w:cs="Arial"/>
          <w:sz w:val="24"/>
          <w:szCs w:val="24"/>
          <w:lang w:eastAsia="ru-RU"/>
        </w:rPr>
        <w:t>текст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483D"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9B1B53" w:rsidRPr="003E0D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B53" w:rsidRPr="003E0D7F">
        <w:rPr>
          <w:rFonts w:ascii="Arial" w:eastAsia="Times New Roman" w:hAnsi="Arial" w:cs="Arial"/>
          <w:sz w:val="24"/>
          <w:szCs w:val="24"/>
          <w:lang w:eastAsia="ru-RU"/>
        </w:rPr>
        <w:t>опубликован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B53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B53" w:rsidRPr="003E0D7F">
        <w:rPr>
          <w:rFonts w:ascii="Arial" w:eastAsia="Times New Roman" w:hAnsi="Arial" w:cs="Arial"/>
          <w:sz w:val="24"/>
          <w:szCs w:val="24"/>
          <w:lang w:eastAsia="ru-RU"/>
        </w:rPr>
        <w:t>газете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B53" w:rsidRPr="003E0D7F">
        <w:rPr>
          <w:rFonts w:ascii="Arial" w:eastAsia="Times New Roman" w:hAnsi="Arial" w:cs="Arial"/>
          <w:sz w:val="24"/>
          <w:szCs w:val="24"/>
          <w:lang w:eastAsia="ru-RU"/>
        </w:rPr>
        <w:t>«Кубанские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B53" w:rsidRPr="003E0D7F">
        <w:rPr>
          <w:rFonts w:ascii="Arial" w:eastAsia="Times New Roman" w:hAnsi="Arial" w:cs="Arial"/>
          <w:sz w:val="24"/>
          <w:szCs w:val="24"/>
          <w:lang w:eastAsia="ru-RU"/>
        </w:rPr>
        <w:t>новости»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B53" w:rsidRPr="003E0D7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B53" w:rsidRPr="003E0D7F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B53" w:rsidRPr="003E0D7F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B53" w:rsidRPr="003E0D7F">
        <w:rPr>
          <w:rFonts w:ascii="Arial" w:eastAsia="Times New Roman" w:hAnsi="Arial" w:cs="Arial"/>
          <w:sz w:val="24"/>
          <w:szCs w:val="24"/>
          <w:lang w:eastAsia="ru-RU"/>
        </w:rPr>
        <w:t>2012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B53" w:rsidRPr="003E0D7F">
        <w:rPr>
          <w:rFonts w:ascii="Arial" w:eastAsia="Times New Roman" w:hAnsi="Arial" w:cs="Arial"/>
          <w:sz w:val="24"/>
          <w:szCs w:val="24"/>
          <w:lang w:eastAsia="ru-RU"/>
        </w:rPr>
        <w:t>года№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B53" w:rsidRPr="003E0D7F">
        <w:rPr>
          <w:rFonts w:ascii="Arial" w:eastAsia="Times New Roman" w:hAnsi="Arial" w:cs="Arial"/>
          <w:sz w:val="24"/>
          <w:szCs w:val="24"/>
          <w:lang w:eastAsia="ru-RU"/>
        </w:rPr>
        <w:t>43</w:t>
      </w:r>
      <w:r w:rsidR="00AB56B7" w:rsidRPr="003E0D7F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B53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B53" w:rsidRPr="003E0D7F">
        <w:rPr>
          <w:rFonts w:ascii="Arial" w:eastAsia="Times New Roman" w:hAnsi="Arial" w:cs="Arial"/>
          <w:sz w:val="24"/>
          <w:szCs w:val="24"/>
          <w:lang w:eastAsia="ru-RU"/>
        </w:rPr>
        <w:t>Информационном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B53" w:rsidRPr="003E0D7F">
        <w:rPr>
          <w:rFonts w:ascii="Arial" w:eastAsia="Times New Roman" w:hAnsi="Arial" w:cs="Arial"/>
          <w:sz w:val="24"/>
          <w:szCs w:val="24"/>
          <w:lang w:eastAsia="ru-RU"/>
        </w:rPr>
        <w:t>бюллетене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B53" w:rsidRPr="003E0D7F">
        <w:rPr>
          <w:rFonts w:ascii="Arial" w:eastAsia="Times New Roman" w:hAnsi="Arial" w:cs="Arial"/>
          <w:sz w:val="24"/>
          <w:szCs w:val="24"/>
          <w:lang w:eastAsia="ru-RU"/>
        </w:rPr>
        <w:t>Законодательного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B53" w:rsidRPr="003E0D7F">
        <w:rPr>
          <w:rFonts w:ascii="Arial" w:eastAsia="Times New Roman" w:hAnsi="Arial" w:cs="Arial"/>
          <w:sz w:val="24"/>
          <w:szCs w:val="24"/>
          <w:lang w:eastAsia="ru-RU"/>
        </w:rPr>
        <w:t>Собрания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B53" w:rsidRPr="003E0D7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B53" w:rsidRPr="003E0D7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B53" w:rsidRPr="003E0D7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B53" w:rsidRPr="003E0D7F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B53" w:rsidRPr="003E0D7F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B53" w:rsidRPr="003E0D7F">
        <w:rPr>
          <w:rFonts w:ascii="Arial" w:eastAsia="Times New Roman" w:hAnsi="Arial" w:cs="Arial"/>
          <w:sz w:val="24"/>
          <w:szCs w:val="24"/>
          <w:lang w:eastAsia="ru-RU"/>
        </w:rPr>
        <w:t>2012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B53" w:rsidRPr="003E0D7F">
        <w:rPr>
          <w:rFonts w:ascii="Arial" w:eastAsia="Times New Roman" w:hAnsi="Arial" w:cs="Arial"/>
          <w:sz w:val="24"/>
          <w:szCs w:val="24"/>
          <w:lang w:eastAsia="ru-RU"/>
        </w:rPr>
        <w:t>года№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B53" w:rsidRPr="003E0D7F">
        <w:rPr>
          <w:rFonts w:ascii="Arial" w:eastAsia="Times New Roman" w:hAnsi="Arial" w:cs="Arial"/>
          <w:sz w:val="24"/>
          <w:szCs w:val="24"/>
          <w:lang w:eastAsia="ru-RU"/>
        </w:rPr>
        <w:t>52,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B53" w:rsidRPr="003E0D7F">
        <w:rPr>
          <w:rFonts w:ascii="Arial" w:eastAsia="Times New Roman" w:hAnsi="Arial" w:cs="Arial"/>
          <w:sz w:val="24"/>
          <w:szCs w:val="24"/>
          <w:lang w:eastAsia="ru-RU"/>
        </w:rPr>
        <w:t>стр.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B53" w:rsidRPr="003E0D7F">
        <w:rPr>
          <w:rFonts w:ascii="Arial" w:eastAsia="Times New Roman" w:hAnsi="Arial" w:cs="Arial"/>
          <w:sz w:val="24"/>
          <w:szCs w:val="24"/>
          <w:lang w:eastAsia="ru-RU"/>
        </w:rPr>
        <w:t>78)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B0F41" w:rsidRPr="003E0D7F" w:rsidRDefault="006B0F41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(губернатора)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2013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100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исполнительных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гражданских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служащих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отдельные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(губернатора)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края»;</w:t>
      </w:r>
    </w:p>
    <w:p w:rsidR="00ED3B9E" w:rsidRPr="003E0D7F" w:rsidRDefault="00ED3B9E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Законом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Краснодарского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края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марта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2012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года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2446-КЗ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«Об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отдельных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вопросах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государственных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муниципальных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территории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Краснодарского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края»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(«Кубанские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новости»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марта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2011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года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35);</w:t>
      </w:r>
    </w:p>
    <w:p w:rsidR="00ED3B9E" w:rsidRPr="003E0D7F" w:rsidRDefault="00ED3B9E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решением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Совета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Апшеронского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городского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поселения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Апшеронского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района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21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декабря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2012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года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219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утверждении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положения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порядке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управления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распоряжения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объектами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собственности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Апшеронского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городского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поселения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Апшеронского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района»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(опубликован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официальном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сайте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Апшеронского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городского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поселения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Апшеронского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района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http://apr.apsheronsk-oms.ru/documents/934.html);</w:t>
      </w:r>
    </w:p>
    <w:p w:rsidR="00805DD1" w:rsidRPr="003E0D7F" w:rsidRDefault="00977D8E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став</w:t>
      </w:r>
      <w:r w:rsidR="00805DD1" w:rsidRPr="003E0D7F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4CF5"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FB4CF5" w:rsidRPr="003E0D7F">
        <w:rPr>
          <w:rFonts w:ascii="Arial" w:hAnsi="Arial" w:cs="Arial"/>
          <w:sz w:val="24"/>
          <w:szCs w:val="24"/>
        </w:rPr>
        <w:t>городского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FB4CF5" w:rsidRPr="003E0D7F">
        <w:rPr>
          <w:rFonts w:ascii="Arial" w:hAnsi="Arial" w:cs="Arial"/>
          <w:sz w:val="24"/>
          <w:szCs w:val="24"/>
        </w:rPr>
        <w:t>поселения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FB4CF5"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FB4CF5" w:rsidRPr="003E0D7F">
        <w:rPr>
          <w:rFonts w:ascii="Arial" w:hAnsi="Arial" w:cs="Arial"/>
          <w:sz w:val="24"/>
          <w:szCs w:val="24"/>
        </w:rPr>
        <w:t>района</w:t>
      </w:r>
      <w:r w:rsidR="00805DD1" w:rsidRPr="003E0D7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F4125" w:rsidRPr="003E0D7F" w:rsidRDefault="00805DD1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4CF5" w:rsidRPr="003E0D7F">
        <w:rPr>
          <w:rFonts w:ascii="Arial" w:hAnsi="Arial" w:cs="Arial"/>
          <w:sz w:val="24"/>
          <w:szCs w:val="24"/>
        </w:rPr>
        <w:t>администрации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FB4CF5"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FB4CF5" w:rsidRPr="003E0D7F">
        <w:rPr>
          <w:rFonts w:ascii="Arial" w:hAnsi="Arial" w:cs="Arial"/>
          <w:sz w:val="24"/>
          <w:szCs w:val="24"/>
        </w:rPr>
        <w:t>городского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FB4CF5" w:rsidRPr="003E0D7F">
        <w:rPr>
          <w:rFonts w:ascii="Arial" w:hAnsi="Arial" w:cs="Arial"/>
          <w:sz w:val="24"/>
          <w:szCs w:val="24"/>
        </w:rPr>
        <w:t>поселения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FB4CF5"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FB4CF5" w:rsidRPr="003E0D7F">
        <w:rPr>
          <w:rFonts w:ascii="Arial" w:hAnsi="Arial" w:cs="Arial"/>
          <w:sz w:val="24"/>
          <w:szCs w:val="24"/>
        </w:rPr>
        <w:t>района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4CF5" w:rsidRPr="003E0D7F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4CF5" w:rsidRPr="003E0D7F">
        <w:rPr>
          <w:rFonts w:ascii="Arial" w:eastAsia="Times New Roman" w:hAnsi="Arial" w:cs="Arial"/>
          <w:sz w:val="24"/>
          <w:szCs w:val="24"/>
          <w:lang w:eastAsia="ru-RU"/>
        </w:rPr>
        <w:t>сентября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4CF5" w:rsidRPr="003E0D7F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4CF5" w:rsidRPr="003E0D7F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4CF5" w:rsidRPr="003E0D7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B4CF5"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4CF5" w:rsidRPr="003E0D7F">
        <w:rPr>
          <w:rFonts w:ascii="Arial" w:eastAsia="Times New Roman" w:hAnsi="Arial" w:cs="Arial"/>
          <w:sz w:val="24"/>
          <w:szCs w:val="24"/>
          <w:lang w:eastAsia="ru-RU"/>
        </w:rPr>
        <w:t>разработке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4CF5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4CF5" w:rsidRPr="003E0D7F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4CF5"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4CF5" w:rsidRPr="003E0D7F">
        <w:rPr>
          <w:rFonts w:ascii="Arial" w:eastAsia="Times New Roman" w:hAnsi="Arial" w:cs="Arial"/>
          <w:sz w:val="24"/>
          <w:szCs w:val="24"/>
          <w:lang w:eastAsia="ru-RU"/>
        </w:rPr>
        <w:t>регламентов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4CF5" w:rsidRPr="003E0D7F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4CF5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4CF5" w:rsidRPr="003E0D7F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4CF5" w:rsidRPr="003E0D7F">
        <w:rPr>
          <w:rFonts w:ascii="Arial" w:eastAsia="Times New Roman" w:hAnsi="Arial" w:cs="Arial"/>
          <w:sz w:val="24"/>
          <w:szCs w:val="24"/>
          <w:lang w:eastAsia="ru-RU"/>
        </w:rPr>
        <w:t>(надзора)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4CF5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4CF5"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4CF5" w:rsidRPr="003E0D7F">
        <w:rPr>
          <w:rFonts w:ascii="Arial" w:eastAsia="Times New Roman" w:hAnsi="Arial" w:cs="Arial"/>
          <w:sz w:val="24"/>
          <w:szCs w:val="24"/>
          <w:lang w:eastAsia="ru-RU"/>
        </w:rPr>
        <w:t>регламентов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4CF5"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4CF5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4CF5" w:rsidRPr="003E0D7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77D8E" w:rsidRPr="003E0D7F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7D8E" w:rsidRPr="003E0D7F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7D8E"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7D8E" w:rsidRPr="003E0D7F">
        <w:rPr>
          <w:rFonts w:ascii="Arial" w:eastAsia="Times New Roman" w:hAnsi="Arial" w:cs="Arial"/>
          <w:sz w:val="24"/>
          <w:szCs w:val="24"/>
          <w:lang w:eastAsia="ru-RU"/>
        </w:rPr>
        <w:t>регламентом.</w:t>
      </w:r>
    </w:p>
    <w:bookmarkEnd w:id="10"/>
    <w:p w:rsidR="004345A5" w:rsidRPr="003E0D7F" w:rsidRDefault="005F4125" w:rsidP="001612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2.6.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законодательными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обязательными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подлежащих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представлению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заявителем,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способы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заявителем,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</w:p>
    <w:p w:rsidR="005F4125" w:rsidRPr="003E0D7F" w:rsidRDefault="005F4125" w:rsidP="001612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2.6.1.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информация,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представить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самостоятельно:</w:t>
      </w:r>
    </w:p>
    <w:p w:rsidR="008B19D0" w:rsidRPr="003E0D7F" w:rsidRDefault="00882DCC" w:rsidP="001612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(форма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указана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приложении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246DC" w:rsidRPr="003E0D7F">
        <w:rPr>
          <w:rFonts w:ascii="Arial" w:hAnsi="Arial" w:cs="Arial"/>
          <w:sz w:val="24"/>
          <w:szCs w:val="24"/>
        </w:rPr>
        <w:t>(приложение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246DC" w:rsidRPr="003E0D7F">
        <w:rPr>
          <w:rFonts w:ascii="Arial" w:hAnsi="Arial" w:cs="Arial"/>
          <w:sz w:val="24"/>
          <w:szCs w:val="24"/>
        </w:rPr>
        <w:t>№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246DC" w:rsidRPr="003E0D7F">
        <w:rPr>
          <w:rFonts w:ascii="Arial" w:hAnsi="Arial" w:cs="Arial"/>
          <w:sz w:val="24"/>
          <w:szCs w:val="24"/>
        </w:rPr>
        <w:t>1)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(подается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29F6"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29F6" w:rsidRPr="003E0D7F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лично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почтовой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«Интернет»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способов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заявлений)</w:t>
      </w:r>
      <w:r w:rsidR="00A36742"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D3B9E" w:rsidRPr="003E0D7F" w:rsidRDefault="00A36742" w:rsidP="001612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Образец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приведен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Приложении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  <w:r w:rsidR="00ED3B9E"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D3B9E" w:rsidRPr="003E0D7F" w:rsidRDefault="00ED3B9E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Заявление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заполняется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без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сокращений,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приписок,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подчисток,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зачеркнутых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слов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иных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оговоренных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нем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исправлений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руки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(разборчивым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почерком,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синими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либо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черными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чернилами)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машинописным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способом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(размером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шрифта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менее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12)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должно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содержать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следующие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обязательные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реквизиты:</w:t>
      </w:r>
    </w:p>
    <w:p w:rsidR="00ED3B9E" w:rsidRPr="003E0D7F" w:rsidRDefault="00ED3B9E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1)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юридических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лиц:</w:t>
      </w:r>
    </w:p>
    <w:p w:rsidR="00ED3B9E" w:rsidRPr="003E0D7F" w:rsidRDefault="00ED3B9E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полное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наименование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юридического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лица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получателя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услуги;</w:t>
      </w:r>
    </w:p>
    <w:p w:rsidR="00ED3B9E" w:rsidRPr="003E0D7F" w:rsidRDefault="00ED3B9E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почтовый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адрес,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контактный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телефон;</w:t>
      </w:r>
    </w:p>
    <w:p w:rsidR="00ED3B9E" w:rsidRPr="003E0D7F" w:rsidRDefault="00ED3B9E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наименование,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местонахождение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объекта,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отношении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которого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необходима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справка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выписка;</w:t>
      </w:r>
    </w:p>
    <w:p w:rsidR="00ED3B9E" w:rsidRPr="003E0D7F" w:rsidRDefault="00ED3B9E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цель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получения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информации;</w:t>
      </w:r>
    </w:p>
    <w:p w:rsidR="00ED3B9E" w:rsidRPr="003E0D7F" w:rsidRDefault="00ED3B9E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способ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получения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(по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почте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указанный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прибытие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лично);</w:t>
      </w:r>
    </w:p>
    <w:p w:rsidR="00ED3B9E" w:rsidRPr="003E0D7F" w:rsidRDefault="00ED3B9E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подпись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руководителя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(уполномоченного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представителя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заявителя);</w:t>
      </w:r>
    </w:p>
    <w:p w:rsidR="00ED3B9E" w:rsidRPr="003E0D7F" w:rsidRDefault="00ED3B9E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особые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отметки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(в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случае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необходимости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оказания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более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короткие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сроки,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указывается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срок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причина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(обстоятельства),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которой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она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должна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быть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предоставлена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этот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срок).</w:t>
      </w:r>
    </w:p>
    <w:p w:rsidR="00ED3B9E" w:rsidRPr="003E0D7F" w:rsidRDefault="00ED3B9E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заявлению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прилагаются:</w:t>
      </w:r>
    </w:p>
    <w:p w:rsidR="00ED3B9E" w:rsidRPr="003E0D7F" w:rsidRDefault="00ED3B9E" w:rsidP="001612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копия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подтверждающего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представителем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предъявлением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оригинала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образа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подается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документа.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настоящем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подпункте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требуется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отправки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личный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кабинет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также,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подписано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подписью);</w:t>
      </w:r>
    </w:p>
    <w:p w:rsidR="00ED3B9E" w:rsidRPr="003E0D7F" w:rsidRDefault="00ED3B9E" w:rsidP="001612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подтверждающий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представитель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(доверенность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образа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подается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документа);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D3B9E" w:rsidRPr="003E0D7F" w:rsidRDefault="00ED3B9E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2)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физических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лиц:</w:t>
      </w:r>
    </w:p>
    <w:p w:rsidR="00ED3B9E" w:rsidRPr="003E0D7F" w:rsidRDefault="00ED3B9E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фамилия,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имя,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отчество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потребителя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услуги;</w:t>
      </w:r>
    </w:p>
    <w:p w:rsidR="00ED3B9E" w:rsidRPr="003E0D7F" w:rsidRDefault="00ED3B9E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почтовый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адрес,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контактный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телефон;</w:t>
      </w:r>
    </w:p>
    <w:p w:rsidR="00ED3B9E" w:rsidRPr="003E0D7F" w:rsidRDefault="00ED3B9E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наименование,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местонахождение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объекта,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отношении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которого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необходима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справка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выписка;</w:t>
      </w:r>
    </w:p>
    <w:p w:rsidR="00ED3B9E" w:rsidRPr="003E0D7F" w:rsidRDefault="00ED3B9E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цель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получения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информации;</w:t>
      </w:r>
    </w:p>
    <w:p w:rsidR="00ED3B9E" w:rsidRPr="003E0D7F" w:rsidRDefault="00ED3B9E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способ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получения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(по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почте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указанный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прибытие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лично);</w:t>
      </w:r>
    </w:p>
    <w:p w:rsidR="00ED3B9E" w:rsidRPr="003E0D7F" w:rsidRDefault="00ED3B9E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особые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отметки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(в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случае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необходимости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оказания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более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короткие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сроки,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указывается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срок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причина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(обстоятельства),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которой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она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должна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быть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предоставлена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этот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срок);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ED3B9E" w:rsidRPr="003E0D7F" w:rsidRDefault="00ED3B9E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подпись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его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уполномоченного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представителя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(если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интересы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представляет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уполномоченный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представитель).</w:t>
      </w:r>
    </w:p>
    <w:p w:rsidR="00ED3B9E" w:rsidRPr="003E0D7F" w:rsidRDefault="00ED3B9E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заявлению</w:t>
      </w:r>
      <w:r w:rsidR="001612A6"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прилагаются:</w:t>
      </w:r>
    </w:p>
    <w:p w:rsidR="00ED3B9E" w:rsidRPr="003E0D7F" w:rsidRDefault="00ED3B9E" w:rsidP="001612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копия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подтверждающего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представителем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предъявлением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оригинала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образа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подается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настоящем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подпункте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требуется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отправки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личный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кабинет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также,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подписано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подписью);</w:t>
      </w:r>
    </w:p>
    <w:p w:rsidR="00ED3B9E" w:rsidRPr="003E0D7F" w:rsidRDefault="00ED3B9E" w:rsidP="001612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подтверждающий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представитель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(доверенность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образа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подается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документа)</w:t>
      </w:r>
      <w:r w:rsidRPr="003E0D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4950D5" w:rsidRPr="003E0D7F" w:rsidRDefault="00AD0810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2.6.2</w:t>
      </w:r>
      <w:r w:rsidR="004950D5" w:rsidRPr="003E0D7F">
        <w:rPr>
          <w:rFonts w:ascii="Arial" w:hAnsi="Arial" w:cs="Arial"/>
          <w:sz w:val="24"/>
          <w:szCs w:val="24"/>
        </w:rPr>
        <w:t>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Перечень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документов,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необходимых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является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исчерпывающим.</w:t>
      </w:r>
    </w:p>
    <w:p w:rsidR="004950D5" w:rsidRPr="003E0D7F" w:rsidRDefault="00AD0810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2.6.3</w:t>
      </w:r>
      <w:r w:rsidR="004950D5" w:rsidRPr="003E0D7F">
        <w:rPr>
          <w:rFonts w:ascii="Arial" w:hAnsi="Arial" w:cs="Arial"/>
          <w:sz w:val="24"/>
          <w:szCs w:val="24"/>
        </w:rPr>
        <w:t>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Документы,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составленные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иностранном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языке,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подлежат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переводу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русский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язык.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Верность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перевода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подлинность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подписи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переводчика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свидетельствуются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порядке,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установленном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законодательством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нотариате.</w:t>
      </w:r>
    </w:p>
    <w:p w:rsidR="004950D5" w:rsidRPr="003E0D7F" w:rsidRDefault="00AD0810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2.6.4</w:t>
      </w:r>
      <w:r w:rsidR="004950D5" w:rsidRPr="003E0D7F">
        <w:rPr>
          <w:rFonts w:ascii="Arial" w:hAnsi="Arial" w:cs="Arial"/>
          <w:sz w:val="24"/>
          <w:szCs w:val="24"/>
        </w:rPr>
        <w:t>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Заявителям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обеспечивается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возможность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выбора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способа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подачи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заявления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услуги: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при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личном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обращении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Уполномоченный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орган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или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</w:t>
      </w:r>
      <w:r w:rsidR="004950D5" w:rsidRPr="003E0D7F">
        <w:rPr>
          <w:rFonts w:ascii="Arial" w:hAnsi="Arial" w:cs="Arial"/>
          <w:sz w:val="24"/>
          <w:szCs w:val="24"/>
        </w:rPr>
        <w:t>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почтовой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связью,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использованием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средств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факсимильной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связи,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электронной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форме.</w:t>
      </w:r>
    </w:p>
    <w:p w:rsidR="004950D5" w:rsidRPr="003E0D7F" w:rsidRDefault="00AD0810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2.6.5</w:t>
      </w:r>
      <w:r w:rsidR="004950D5" w:rsidRPr="003E0D7F">
        <w:rPr>
          <w:rFonts w:ascii="Arial" w:hAnsi="Arial" w:cs="Arial"/>
          <w:sz w:val="24"/>
          <w:szCs w:val="24"/>
        </w:rPr>
        <w:t>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бумажном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виде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форма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заявления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может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быть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получена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заявителем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непосредственно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уполномоченном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органе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или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</w:t>
      </w:r>
      <w:r w:rsidR="004950D5" w:rsidRPr="003E0D7F">
        <w:rPr>
          <w:rFonts w:ascii="Arial" w:hAnsi="Arial" w:cs="Arial"/>
          <w:sz w:val="24"/>
          <w:szCs w:val="24"/>
        </w:rPr>
        <w:t>.</w:t>
      </w:r>
    </w:p>
    <w:p w:rsidR="004950D5" w:rsidRPr="003E0D7F" w:rsidRDefault="00AD0810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2.6.7</w:t>
      </w:r>
      <w:r w:rsidR="004950D5" w:rsidRPr="003E0D7F">
        <w:rPr>
          <w:rFonts w:ascii="Arial" w:hAnsi="Arial" w:cs="Arial"/>
          <w:sz w:val="24"/>
          <w:szCs w:val="24"/>
        </w:rPr>
        <w:t>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Заявление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сканированные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копии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документов,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указанные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настоящем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подразделе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могут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быть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поданы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электронной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форме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через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Единый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портал,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Региональный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4950D5" w:rsidRPr="003E0D7F">
        <w:rPr>
          <w:rFonts w:ascii="Arial" w:hAnsi="Arial" w:cs="Arial"/>
          <w:sz w:val="24"/>
          <w:szCs w:val="24"/>
        </w:rPr>
        <w:t>портал.</w:t>
      </w:r>
    </w:p>
    <w:p w:rsidR="00F32D85" w:rsidRPr="003E0D7F" w:rsidRDefault="00F32D85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lastRenderedPageBreak/>
        <w:t>2.6.</w:t>
      </w:r>
      <w:r w:rsidR="00AD0810" w:rsidRPr="003E0D7F">
        <w:rPr>
          <w:rFonts w:ascii="Arial" w:hAnsi="Arial" w:cs="Arial"/>
          <w:sz w:val="24"/>
          <w:szCs w:val="24"/>
        </w:rPr>
        <w:t>8</w:t>
      </w:r>
      <w:r w:rsidRPr="003E0D7F">
        <w:rPr>
          <w:rFonts w:ascii="Arial" w:hAnsi="Arial" w:cs="Arial"/>
          <w:sz w:val="24"/>
          <w:szCs w:val="24"/>
        </w:rPr>
        <w:t>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Копии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указанных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пункте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2.6.1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подраздела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2.6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раздела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настоящего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Регламента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представляются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вместе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подлинниками,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которые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сверки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возвращаются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заявителю.</w:t>
      </w:r>
    </w:p>
    <w:p w:rsidR="00F32D85" w:rsidRPr="003E0D7F" w:rsidRDefault="00F32D85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случае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невозможности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подлинников,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предоставляются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нотариально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заверенные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копии.</w:t>
      </w:r>
    </w:p>
    <w:p w:rsidR="00AD0810" w:rsidRPr="003E0D7F" w:rsidRDefault="00762571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2.6.</w:t>
      </w:r>
      <w:r w:rsidR="00AD0810" w:rsidRPr="003E0D7F">
        <w:rPr>
          <w:rFonts w:ascii="Arial" w:hAnsi="Arial" w:cs="Arial"/>
          <w:sz w:val="24"/>
          <w:szCs w:val="24"/>
        </w:rPr>
        <w:t>9.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Заявителю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обеспечивается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прием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документов,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необходимых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через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Единый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портал,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Региональный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портал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регистрация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запроса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без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необходимости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повторного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представления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заявителем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таких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документов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бумажном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носителе,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если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иное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не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установлено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федеральными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законами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принимаемыми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соответствии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ними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актами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Правительства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Российской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Федерации,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законами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Краснодарского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края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принимаемыми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соответствии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ними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актами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высшего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исполнительного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органа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государственной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власти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Краснодарского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D0810" w:rsidRPr="003E0D7F">
        <w:rPr>
          <w:rFonts w:ascii="Arial" w:hAnsi="Arial" w:cs="Arial"/>
          <w:sz w:val="24"/>
          <w:szCs w:val="24"/>
        </w:rPr>
        <w:t>края.</w:t>
      </w:r>
    </w:p>
    <w:p w:rsidR="00AD0810" w:rsidRPr="003E0D7F" w:rsidRDefault="00AD0810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Предоставление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начинается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момента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приема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регистрации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необходимых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также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установленном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оплате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заявителем,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исключением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случая,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если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начала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процедуры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соответствии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законодательством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требуется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личная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явка.</w:t>
      </w:r>
    </w:p>
    <w:p w:rsidR="00CA486C" w:rsidRPr="003E0D7F" w:rsidRDefault="00CA486C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2.6.</w:t>
      </w:r>
      <w:r w:rsidR="00AD0810" w:rsidRPr="003E0D7F">
        <w:rPr>
          <w:rFonts w:ascii="Arial" w:hAnsi="Arial" w:cs="Arial"/>
          <w:sz w:val="24"/>
          <w:szCs w:val="24"/>
        </w:rPr>
        <w:t>10</w:t>
      </w:r>
      <w:r w:rsidRPr="003E0D7F">
        <w:rPr>
          <w:rFonts w:ascii="Arial" w:hAnsi="Arial" w:cs="Arial"/>
          <w:sz w:val="24"/>
          <w:szCs w:val="24"/>
        </w:rPr>
        <w:t>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вправе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отозвать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свое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заявление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любой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стадии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рассмотрения,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согласования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подготовки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органом,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обратившись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соответствующим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заявлением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числе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либо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F155A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МФЦ.</w:t>
      </w:r>
    </w:p>
    <w:p w:rsidR="00DB0A8C" w:rsidRPr="003E0D7F" w:rsidRDefault="00DB0A8C" w:rsidP="00161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DejaVu Sans" w:hAnsi="Arial" w:cs="Arial"/>
          <w:kern w:val="3"/>
          <w:sz w:val="24"/>
          <w:szCs w:val="24"/>
          <w:lang w:eastAsia="zh-CN" w:bidi="hi-IN"/>
        </w:rPr>
      </w:pP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2.7</w:t>
      </w:r>
      <w:r w:rsidR="00AD0810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.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Исчерпывающий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перечень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документов,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необходимых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в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соответствии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с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нормативными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правовыми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актами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для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предоставления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муниципальной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услуги,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которые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находятся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в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распоряжении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государственных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органов,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органов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местного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самоуправления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и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иных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органов,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участвующих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в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предоставлении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муниципальных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услуг,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и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которые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заявитель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вправе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представить,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а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также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способы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их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получения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заявителями,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в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том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числе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в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электронной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форме,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порядок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их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представления</w:t>
      </w:r>
    </w:p>
    <w:p w:rsidR="00256417" w:rsidRPr="003E0D7F" w:rsidRDefault="00AD0810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56417" w:rsidRPr="003E0D7F">
        <w:rPr>
          <w:rFonts w:ascii="Arial" w:eastAsia="Times New Roman" w:hAnsi="Arial" w:cs="Arial"/>
          <w:sz w:val="24"/>
          <w:szCs w:val="24"/>
          <w:lang w:eastAsia="ru-RU"/>
        </w:rPr>
        <w:t>7.1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F4885" w:rsidRPr="003E0D7F">
        <w:rPr>
          <w:rFonts w:ascii="Arial" w:hAnsi="Arial" w:cs="Arial"/>
          <w:sz w:val="24"/>
          <w:szCs w:val="24"/>
        </w:rPr>
        <w:t>Д</w:t>
      </w:r>
      <w:r w:rsidR="00256417" w:rsidRPr="003E0D7F">
        <w:rPr>
          <w:rFonts w:ascii="Arial" w:hAnsi="Arial" w:cs="Arial"/>
          <w:sz w:val="24"/>
          <w:szCs w:val="24"/>
        </w:rPr>
        <w:t>окумент</w:t>
      </w:r>
      <w:r w:rsidR="00BF4885" w:rsidRPr="003E0D7F">
        <w:rPr>
          <w:rFonts w:ascii="Arial" w:hAnsi="Arial" w:cs="Arial"/>
          <w:sz w:val="24"/>
          <w:szCs w:val="24"/>
        </w:rPr>
        <w:t>ы</w:t>
      </w:r>
      <w:r w:rsidR="00256417" w:rsidRPr="003E0D7F">
        <w:rPr>
          <w:rFonts w:ascii="Arial" w:hAnsi="Arial" w:cs="Arial"/>
          <w:sz w:val="24"/>
          <w:szCs w:val="24"/>
        </w:rPr>
        <w:t>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56417" w:rsidRPr="003E0D7F">
        <w:rPr>
          <w:rFonts w:ascii="Arial" w:hAnsi="Arial" w:cs="Arial"/>
          <w:sz w:val="24"/>
          <w:szCs w:val="24"/>
        </w:rPr>
        <w:t>необходимы</w:t>
      </w:r>
      <w:r w:rsidR="00BF4885" w:rsidRPr="003E0D7F">
        <w:rPr>
          <w:rFonts w:ascii="Arial" w:hAnsi="Arial" w:cs="Arial"/>
          <w:sz w:val="24"/>
          <w:szCs w:val="24"/>
        </w:rPr>
        <w:t>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56417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56417" w:rsidRPr="003E0D7F">
        <w:rPr>
          <w:rFonts w:ascii="Arial" w:hAnsi="Arial" w:cs="Arial"/>
          <w:sz w:val="24"/>
          <w:szCs w:val="24"/>
        </w:rPr>
        <w:t>соответствии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56417"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56417" w:rsidRPr="003E0D7F">
        <w:rPr>
          <w:rFonts w:ascii="Arial" w:hAnsi="Arial" w:cs="Arial"/>
          <w:sz w:val="24"/>
          <w:szCs w:val="24"/>
        </w:rPr>
        <w:t>нормативными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56417" w:rsidRPr="003E0D7F">
        <w:rPr>
          <w:rFonts w:ascii="Arial" w:hAnsi="Arial" w:cs="Arial"/>
          <w:sz w:val="24"/>
          <w:szCs w:val="24"/>
        </w:rPr>
        <w:t>правовыми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56417" w:rsidRPr="003E0D7F">
        <w:rPr>
          <w:rFonts w:ascii="Arial" w:hAnsi="Arial" w:cs="Arial"/>
          <w:sz w:val="24"/>
          <w:szCs w:val="24"/>
        </w:rPr>
        <w:t>актами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56417"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56417"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56417"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56417"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56417" w:rsidRPr="003E0D7F">
        <w:rPr>
          <w:rFonts w:ascii="Arial" w:hAnsi="Arial" w:cs="Arial"/>
          <w:sz w:val="24"/>
          <w:szCs w:val="24"/>
        </w:rPr>
        <w:t>которые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56417" w:rsidRPr="003E0D7F">
        <w:rPr>
          <w:rFonts w:ascii="Arial" w:hAnsi="Arial" w:cs="Arial"/>
          <w:sz w:val="24"/>
          <w:szCs w:val="24"/>
        </w:rPr>
        <w:t>находятся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56417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56417" w:rsidRPr="003E0D7F">
        <w:rPr>
          <w:rFonts w:ascii="Arial" w:hAnsi="Arial" w:cs="Arial"/>
          <w:sz w:val="24"/>
          <w:szCs w:val="24"/>
        </w:rPr>
        <w:t>распоряжении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56417" w:rsidRPr="003E0D7F">
        <w:rPr>
          <w:rFonts w:ascii="Arial" w:hAnsi="Arial" w:cs="Arial"/>
          <w:sz w:val="24"/>
          <w:szCs w:val="24"/>
        </w:rPr>
        <w:t>государственных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56417" w:rsidRPr="003E0D7F">
        <w:rPr>
          <w:rFonts w:ascii="Arial" w:hAnsi="Arial" w:cs="Arial"/>
          <w:sz w:val="24"/>
          <w:szCs w:val="24"/>
        </w:rPr>
        <w:t>органов,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56417" w:rsidRPr="003E0D7F">
        <w:rPr>
          <w:rFonts w:ascii="Arial" w:hAnsi="Arial" w:cs="Arial"/>
          <w:sz w:val="24"/>
          <w:szCs w:val="24"/>
        </w:rPr>
        <w:t>органов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56417" w:rsidRPr="003E0D7F">
        <w:rPr>
          <w:rFonts w:ascii="Arial" w:hAnsi="Arial" w:cs="Arial"/>
          <w:sz w:val="24"/>
          <w:szCs w:val="24"/>
        </w:rPr>
        <w:t>местного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56417" w:rsidRPr="003E0D7F">
        <w:rPr>
          <w:rFonts w:ascii="Arial" w:hAnsi="Arial" w:cs="Arial"/>
          <w:sz w:val="24"/>
          <w:szCs w:val="24"/>
        </w:rPr>
        <w:t>самоуправления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56417"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56417" w:rsidRPr="003E0D7F">
        <w:rPr>
          <w:rFonts w:ascii="Arial" w:hAnsi="Arial" w:cs="Arial"/>
          <w:sz w:val="24"/>
          <w:szCs w:val="24"/>
        </w:rPr>
        <w:t>иных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56417" w:rsidRPr="003E0D7F">
        <w:rPr>
          <w:rFonts w:ascii="Arial" w:hAnsi="Arial" w:cs="Arial"/>
          <w:sz w:val="24"/>
          <w:szCs w:val="24"/>
        </w:rPr>
        <w:t>органов,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56417" w:rsidRPr="003E0D7F">
        <w:rPr>
          <w:rFonts w:ascii="Arial" w:hAnsi="Arial" w:cs="Arial"/>
          <w:sz w:val="24"/>
          <w:szCs w:val="24"/>
        </w:rPr>
        <w:t>участвующих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56417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56417"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56417"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56417"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F4885" w:rsidRPr="003E0D7F">
        <w:rPr>
          <w:rFonts w:ascii="Arial" w:hAnsi="Arial" w:cs="Arial"/>
          <w:sz w:val="24"/>
          <w:szCs w:val="24"/>
        </w:rPr>
        <w:t>отсутствуют.</w:t>
      </w:r>
    </w:p>
    <w:p w:rsidR="003E337D" w:rsidRPr="003E0D7F" w:rsidRDefault="003E337D" w:rsidP="001612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E0D7F">
        <w:rPr>
          <w:rFonts w:ascii="Arial" w:hAnsi="Arial" w:cs="Arial"/>
          <w:sz w:val="24"/>
          <w:szCs w:val="24"/>
          <w:shd w:val="clear" w:color="auto" w:fill="FFFFFF"/>
        </w:rPr>
        <w:t>2.</w:t>
      </w:r>
      <w:r w:rsidR="00745FEA" w:rsidRPr="003E0D7F">
        <w:rPr>
          <w:rFonts w:ascii="Arial" w:hAnsi="Arial" w:cs="Arial"/>
          <w:sz w:val="24"/>
          <w:szCs w:val="24"/>
          <w:shd w:val="clear" w:color="auto" w:fill="FFFFFF"/>
        </w:rPr>
        <w:t>8</w:t>
      </w:r>
      <w:r w:rsidRPr="003E0D7F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1612A6" w:rsidRPr="003E0D7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E0D7F">
        <w:rPr>
          <w:rFonts w:ascii="Arial" w:hAnsi="Arial" w:cs="Arial"/>
          <w:sz w:val="24"/>
          <w:szCs w:val="24"/>
          <w:shd w:val="clear" w:color="auto" w:fill="FFFFFF"/>
        </w:rPr>
        <w:t>Указание</w:t>
      </w:r>
      <w:r w:rsidR="001612A6" w:rsidRPr="003E0D7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E0D7F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1612A6" w:rsidRPr="003E0D7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E0D7F">
        <w:rPr>
          <w:rFonts w:ascii="Arial" w:hAnsi="Arial" w:cs="Arial"/>
          <w:sz w:val="24"/>
          <w:szCs w:val="24"/>
          <w:shd w:val="clear" w:color="auto" w:fill="FFFFFF"/>
        </w:rPr>
        <w:t>запрет</w:t>
      </w:r>
      <w:r w:rsidR="001612A6" w:rsidRPr="003E0D7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E0D7F">
        <w:rPr>
          <w:rFonts w:ascii="Arial" w:hAnsi="Arial" w:cs="Arial"/>
          <w:sz w:val="24"/>
          <w:szCs w:val="24"/>
          <w:shd w:val="clear" w:color="auto" w:fill="FFFFFF"/>
        </w:rPr>
        <w:t>требовать</w:t>
      </w:r>
      <w:r w:rsidR="001612A6" w:rsidRPr="003E0D7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E0D7F">
        <w:rPr>
          <w:rFonts w:ascii="Arial" w:hAnsi="Arial" w:cs="Arial"/>
          <w:sz w:val="24"/>
          <w:szCs w:val="24"/>
          <w:shd w:val="clear" w:color="auto" w:fill="FFFFFF"/>
        </w:rPr>
        <w:t>от</w:t>
      </w:r>
      <w:r w:rsidR="001612A6" w:rsidRPr="003E0D7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E0D7F">
        <w:rPr>
          <w:rFonts w:ascii="Arial" w:hAnsi="Arial" w:cs="Arial"/>
          <w:sz w:val="24"/>
          <w:szCs w:val="24"/>
          <w:shd w:val="clear" w:color="auto" w:fill="FFFFFF"/>
        </w:rPr>
        <w:t>заявителя</w:t>
      </w:r>
      <w:r w:rsidR="001612A6" w:rsidRPr="003E0D7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A1A0A" w:rsidRPr="003E0D7F" w:rsidRDefault="007A1A0A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2.8.1.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Запрещено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требовать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заявителя:</w:t>
      </w:r>
    </w:p>
    <w:p w:rsidR="007A1A0A" w:rsidRPr="003E0D7F" w:rsidRDefault="007A1A0A" w:rsidP="001612A6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</w:pP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1)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представления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документов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информации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или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осуществления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действий,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представление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или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осуществление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которых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не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предусмотрено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нормативными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правовыми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актами,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регулирующими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отношения,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возникающие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в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связи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с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предоставлением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муниципальных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услуг;</w:t>
      </w:r>
    </w:p>
    <w:p w:rsidR="007A1A0A" w:rsidRPr="003E0D7F" w:rsidRDefault="007A1A0A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2)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представления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информации,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числе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подтверждающих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внесение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заявителем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платы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за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предоставление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муниципальных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услуг,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которые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находятся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распоряжении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органа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предоставляющего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муниципальные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иных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государственных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органов,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органов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местного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самоуправления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либо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подведомственных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государственным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органам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или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органам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местного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самоуправления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организаций,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участвующих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предусмотренных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частью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1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статьи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1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Федерального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закона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от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27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июля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2010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года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№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210-ФЗ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«Об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организации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предоставления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государственных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муниципальных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услуг»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муниципальных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услуг,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соответствии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нормативными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правовыми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актами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Российской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Федерации,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нормативными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правовыми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актами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Краснодарского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края,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муниципальными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правовыми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актами,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за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исключением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включенных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определенный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частью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6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статьи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7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Федерального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закона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от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27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июля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2010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года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№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210-ФЗ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«Об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организации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предоставления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государственных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муниципальных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услуг»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перечень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документов.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Заявитель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вправе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представить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указанные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документы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lastRenderedPageBreak/>
        <w:t>информацию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орган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предоставляющий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муниципальные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по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собственной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инициативе;</w:t>
      </w:r>
      <w:bookmarkStart w:id="11" w:name="sub_73"/>
    </w:p>
    <w:p w:rsidR="007A1A0A" w:rsidRPr="003E0D7F" w:rsidRDefault="007A1A0A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  <w:r w:rsidRPr="003E0D7F">
        <w:rPr>
          <w:rFonts w:ascii="Arial" w:eastAsia="Times New Roman" w:hAnsi="Arial" w:cs="Arial"/>
          <w:sz w:val="24"/>
          <w:szCs w:val="24"/>
          <w:lang w:eastAsia="zh-TW"/>
        </w:rPr>
        <w:t>3)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осуществления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действий,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числе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согласований,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необходимых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получения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муниципальных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услуг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связанных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обращением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иные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государственные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органы,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органы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местного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самоуправления,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организации,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за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исключением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получения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услуг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получения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информации,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предоставляемых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результате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таких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услуг,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включенных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перечни,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указанные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части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1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статьи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9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Федерального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закона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от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27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июля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2010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года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№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210-ФЗ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«Об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организации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предоставления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государственных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муниципальных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услуг»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;</w:t>
      </w:r>
      <w:bookmarkEnd w:id="11"/>
    </w:p>
    <w:p w:rsidR="007A1A0A" w:rsidRPr="003E0D7F" w:rsidRDefault="007A1A0A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  <w:r w:rsidRPr="003E0D7F">
        <w:rPr>
          <w:rFonts w:ascii="Arial" w:eastAsia="Times New Roman" w:hAnsi="Arial" w:cs="Arial"/>
          <w:sz w:val="24"/>
          <w:szCs w:val="24"/>
          <w:lang w:eastAsia="zh-TW"/>
        </w:rPr>
        <w:t>4)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представления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информации,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отсутствие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(или)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недостоверность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которых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указывались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первоначальном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отказе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приеме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необходимых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либо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за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исключением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следующих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случаев:</w:t>
      </w:r>
    </w:p>
    <w:p w:rsidR="007A1A0A" w:rsidRPr="003E0D7F" w:rsidRDefault="007A1A0A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  <w:bookmarkStart w:id="12" w:name="sub_7141"/>
      <w:r w:rsidRPr="003E0D7F">
        <w:rPr>
          <w:rFonts w:ascii="Arial" w:eastAsia="Times New Roman" w:hAnsi="Arial" w:cs="Arial"/>
          <w:sz w:val="24"/>
          <w:szCs w:val="24"/>
          <w:lang w:eastAsia="zh-TW"/>
        </w:rPr>
        <w:t>а)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изменение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требований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нормативных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правовых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актов,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касающихся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после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первоначальной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подачи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услуги;</w:t>
      </w:r>
    </w:p>
    <w:p w:rsidR="007A1A0A" w:rsidRPr="003E0D7F" w:rsidRDefault="007A1A0A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  <w:bookmarkStart w:id="13" w:name="sub_7142"/>
      <w:bookmarkEnd w:id="12"/>
      <w:r w:rsidRPr="003E0D7F">
        <w:rPr>
          <w:rFonts w:ascii="Arial" w:eastAsia="Times New Roman" w:hAnsi="Arial" w:cs="Arial"/>
          <w:sz w:val="24"/>
          <w:szCs w:val="24"/>
          <w:lang w:eastAsia="zh-TW"/>
        </w:rPr>
        <w:t>б)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наличие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ошибок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заявлении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документах,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поданных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заявителем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после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первоначального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отказа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приеме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необходимых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либо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включенных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представленный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ранее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комплект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документов;</w:t>
      </w:r>
    </w:p>
    <w:p w:rsidR="007A1A0A" w:rsidRPr="003E0D7F" w:rsidRDefault="007A1A0A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  <w:bookmarkStart w:id="14" w:name="sub_7143"/>
      <w:bookmarkEnd w:id="13"/>
      <w:r w:rsidRPr="003E0D7F">
        <w:rPr>
          <w:rFonts w:ascii="Arial" w:eastAsia="Times New Roman" w:hAnsi="Arial" w:cs="Arial"/>
          <w:sz w:val="24"/>
          <w:szCs w:val="24"/>
          <w:lang w:eastAsia="zh-TW"/>
        </w:rPr>
        <w:t>в)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истечение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срока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действия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или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изменение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информации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после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первоначального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отказа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приеме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необходимых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либо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услуги;</w:t>
      </w:r>
    </w:p>
    <w:bookmarkEnd w:id="14"/>
    <w:p w:rsidR="007A1A0A" w:rsidRPr="003E0D7F" w:rsidRDefault="007A1A0A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  <w:r w:rsidRPr="003E0D7F">
        <w:rPr>
          <w:rFonts w:ascii="Arial" w:eastAsia="Times New Roman" w:hAnsi="Arial" w:cs="Arial"/>
          <w:sz w:val="24"/>
          <w:szCs w:val="24"/>
          <w:lang w:eastAsia="zh-TW"/>
        </w:rPr>
        <w:t>г)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выявление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документально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подтвержденного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факта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(признаков)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ошибочного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или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противоправного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действия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(бездействия)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должностного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лица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органа,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предоставляющего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муниципальную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услугу,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муниципального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служащего,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работника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МФЦ,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работника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организации,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предусмотренной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частью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1.1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статьи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16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Федерального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закона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от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27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июля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2010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года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№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210-ФЗ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«Об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организации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предоставления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государственных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муниципальных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услуг»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первоначальном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отказе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приеме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необходимых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либо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чем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письменном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виде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за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подписью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руководителя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органа,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предоставляющего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муниципальную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услугу,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руководителя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МФЦ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первоначальном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отказе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приеме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необходимых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либо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руководителя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организации,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предусмотренной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частью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1.1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статьи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16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Федерального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закона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от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27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июля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2010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года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№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210-ФЗ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«Об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организации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предоставления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государственных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муниципальных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услуг»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уведомляется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заявитель,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а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также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приносятся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извинения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за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доставленные</w:t>
      </w:r>
      <w:r w:rsidR="001612A6" w:rsidRPr="003E0D7F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zh-TW"/>
        </w:rPr>
        <w:t>неудобства.</w:t>
      </w:r>
    </w:p>
    <w:p w:rsidR="007A1A0A" w:rsidRPr="003E0D7F" w:rsidRDefault="007A1A0A" w:rsidP="001612A6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</w:pPr>
      <w:r w:rsidRPr="003E0D7F">
        <w:rPr>
          <w:rFonts w:ascii="Arial" w:eastAsia="DejaVu Sans" w:hAnsi="Arial" w:cs="Arial"/>
          <w:bCs/>
          <w:kern w:val="3"/>
          <w:sz w:val="24"/>
          <w:szCs w:val="24"/>
          <w:shd w:val="clear" w:color="auto" w:fill="FFFFFF"/>
          <w:lang w:eastAsia="zh-CN" w:bidi="hi-IN"/>
        </w:rPr>
        <w:t>2.8.2.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shd w:val="clear" w:color="auto" w:fill="FFFFFF"/>
          <w:lang w:eastAsia="zh-CN" w:bidi="hi-IN"/>
        </w:rPr>
        <w:t>Запрещено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отказывать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в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приеме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запроса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иных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документов,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необходимых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для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предоставления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муниципальной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услуги,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в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случае,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если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запрос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документы,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необходимые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для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предоставления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муниципальной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услуги,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поданы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в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соответствии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с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информацией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сроках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порядке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предоставления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муниципальной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услуги,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опубликованной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на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Едином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портале,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Региональном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портале.</w:t>
      </w:r>
    </w:p>
    <w:p w:rsidR="007A1A0A" w:rsidRPr="003E0D7F" w:rsidRDefault="007A1A0A" w:rsidP="001612A6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Arial" w:eastAsia="DejaVu Sans" w:hAnsi="Arial" w:cs="Arial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E0D7F">
        <w:rPr>
          <w:rFonts w:ascii="Arial" w:eastAsia="DejaVu Sans" w:hAnsi="Arial" w:cs="Arial"/>
          <w:bCs/>
          <w:kern w:val="3"/>
          <w:sz w:val="24"/>
          <w:szCs w:val="24"/>
          <w:shd w:val="clear" w:color="auto" w:fill="FFFFFF"/>
          <w:lang w:eastAsia="zh-CN" w:bidi="hi-IN"/>
        </w:rPr>
        <w:t>2.8.3.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shd w:val="clear" w:color="auto" w:fill="FFFFFF"/>
          <w:lang w:eastAsia="zh-CN" w:bidi="hi-IN"/>
        </w:rPr>
        <w:t>Запрещено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отказывать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в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предоставлении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муниципальной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услуги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в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случае,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если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запрос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документы,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необходимые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для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предоставления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муниципальной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услуги,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поданы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в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соответствии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с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информацией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сроках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порядке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предоставления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муниципальной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услуги,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опубликованной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на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Едином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портале,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Региональном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портале</w:t>
      </w:r>
      <w:r w:rsidR="00977D8E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.</w:t>
      </w:r>
    </w:p>
    <w:p w:rsidR="007A1A0A" w:rsidRPr="003E0D7F" w:rsidRDefault="007A1A0A" w:rsidP="001612A6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Arial" w:eastAsia="DejaVu Sans" w:hAnsi="Arial" w:cs="Arial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3E0D7F">
        <w:rPr>
          <w:rFonts w:ascii="Arial" w:eastAsia="DejaVu Sans" w:hAnsi="Arial" w:cs="Arial"/>
          <w:bCs/>
          <w:kern w:val="3"/>
          <w:sz w:val="24"/>
          <w:szCs w:val="24"/>
          <w:shd w:val="clear" w:color="auto" w:fill="FFFFFF"/>
          <w:lang w:eastAsia="zh-CN" w:bidi="hi-IN"/>
        </w:rPr>
        <w:t>2.8.4.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shd w:val="clear" w:color="auto" w:fill="FFFFFF"/>
          <w:lang w:eastAsia="zh-CN" w:bidi="hi-IN"/>
        </w:rPr>
        <w:t>Запрещено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требовать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от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заявителя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совершения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иных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действий,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кроме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прохождения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идентификации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аутентификации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в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соответствии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с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нормативными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правовыми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актами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Российской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Федерации,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указания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цели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приема,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а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также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предоставления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сведений,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необходимых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для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расчета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длительности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временного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интервала,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который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необходимо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забронировать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для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E0D7F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приема.</w:t>
      </w:r>
      <w:r w:rsidR="001612A6" w:rsidRPr="003E0D7F">
        <w:rPr>
          <w:rFonts w:ascii="Arial" w:eastAsia="DejaVu Sans" w:hAnsi="Arial" w:cs="Arial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</w:p>
    <w:p w:rsidR="007A1A0A" w:rsidRPr="003E0D7F" w:rsidRDefault="007A1A0A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2.8.5.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При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экстерриториальному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принципу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уполномоченный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орган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вправе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требовать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(представителя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заявителя)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МФЦ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бумажных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носителях,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если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иное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предусмотрено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федеральным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законодательством,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регламентирующим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предоставление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услуг.</w:t>
      </w:r>
    </w:p>
    <w:p w:rsidR="005F4125" w:rsidRPr="003E0D7F" w:rsidRDefault="005F4125" w:rsidP="001612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77400" w:rsidRPr="003E0D7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5F4125" w:rsidRPr="003E0D7F" w:rsidRDefault="005F4125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77400" w:rsidRPr="003E0D7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является:</w:t>
      </w:r>
    </w:p>
    <w:p w:rsidR="00711E52" w:rsidRPr="003E0D7F" w:rsidRDefault="00711E52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представившего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удостоверяющий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обращении)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подтверждающий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лица;</w:t>
      </w:r>
    </w:p>
    <w:p w:rsidR="004C18A0" w:rsidRPr="003E0D7F" w:rsidRDefault="004C18A0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поданное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соответствует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требованиям,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предъявляемым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заявлению,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Приложениям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Регламенту;</w:t>
      </w:r>
    </w:p>
    <w:p w:rsidR="005F4125" w:rsidRPr="003E0D7F" w:rsidRDefault="005F4125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имеющих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повреждения,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исправлений,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позволяющих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однозначно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истолковать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содержание,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содержащих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обратного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адреса,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подписи,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печати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наличии);</w:t>
      </w:r>
    </w:p>
    <w:p w:rsidR="005F4125" w:rsidRPr="003E0D7F" w:rsidRDefault="005F4125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несоблюдение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3E0D7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3E0D7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3E0D7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57C7" w:rsidRPr="003E0D7F">
        <w:rPr>
          <w:rFonts w:ascii="Arial" w:eastAsia="Times New Roman" w:hAnsi="Arial" w:cs="Arial"/>
          <w:sz w:val="24"/>
          <w:szCs w:val="24"/>
          <w:lang w:eastAsia="ru-RU"/>
        </w:rPr>
        <w:t>требований,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57C7" w:rsidRPr="003E0D7F">
        <w:rPr>
          <w:rFonts w:ascii="Arial" w:eastAsia="Times New Roman" w:hAnsi="Arial" w:cs="Arial"/>
          <w:sz w:val="24"/>
          <w:szCs w:val="24"/>
          <w:lang w:eastAsia="ru-RU"/>
        </w:rPr>
        <w:t>предъявляемых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57C7" w:rsidRPr="003E0D7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0B80"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0B80" w:rsidRPr="003E0D7F">
        <w:rPr>
          <w:rFonts w:ascii="Arial" w:eastAsia="Times New Roman" w:hAnsi="Arial" w:cs="Arial"/>
          <w:sz w:val="24"/>
          <w:szCs w:val="24"/>
          <w:lang w:eastAsia="ru-RU"/>
        </w:rPr>
        <w:t>подписи.</w:t>
      </w:r>
    </w:p>
    <w:p w:rsidR="005F4125" w:rsidRPr="003E0D7F" w:rsidRDefault="005F4125" w:rsidP="001612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77400" w:rsidRPr="003E0D7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информирует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3E0D7F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57C7"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57C7" w:rsidRPr="003E0D7F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3E0D7F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3E0D7F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3E0D7F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3E0D7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3E0D7F">
        <w:rPr>
          <w:rFonts w:ascii="Arial" w:eastAsia="Times New Roman" w:hAnsi="Arial" w:cs="Arial"/>
          <w:sz w:val="24"/>
          <w:szCs w:val="24"/>
          <w:lang w:eastAsia="ru-RU"/>
        </w:rPr>
        <w:t>услугой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3E0D7F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3E0D7F">
        <w:rPr>
          <w:rFonts w:ascii="Arial" w:eastAsia="Times New Roman" w:hAnsi="Arial" w:cs="Arial"/>
          <w:sz w:val="24"/>
          <w:szCs w:val="24"/>
          <w:lang w:eastAsia="ru-RU"/>
        </w:rPr>
        <w:t>МФЦ)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объясняет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недостатков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предлагает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принять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устранению.</w:t>
      </w:r>
    </w:p>
    <w:p w:rsidR="005F4125" w:rsidRPr="003E0D7F" w:rsidRDefault="005F4125" w:rsidP="001612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подписывается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работником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3E0D7F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3E0D7F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3E0D7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3E0D7F">
        <w:rPr>
          <w:rFonts w:ascii="Arial" w:eastAsia="Times New Roman" w:hAnsi="Arial" w:cs="Arial"/>
          <w:sz w:val="24"/>
          <w:szCs w:val="24"/>
          <w:lang w:eastAsia="ru-RU"/>
        </w:rPr>
        <w:t>услугой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3E0D7F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3E0D7F">
        <w:rPr>
          <w:rFonts w:ascii="Arial" w:eastAsia="Times New Roman" w:hAnsi="Arial" w:cs="Arial"/>
          <w:sz w:val="24"/>
          <w:szCs w:val="24"/>
          <w:lang w:eastAsia="ru-RU"/>
        </w:rPr>
        <w:t>МФЦ)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3E0D7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57C7"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57C7" w:rsidRPr="003E0D7F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выдается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причин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5F4125" w:rsidRPr="003E0D7F" w:rsidRDefault="005F4125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отказано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дополнительных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намерения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сдать.</w:t>
      </w:r>
    </w:p>
    <w:p w:rsidR="005F4125" w:rsidRPr="003E0D7F" w:rsidRDefault="005F4125" w:rsidP="001612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77400" w:rsidRPr="003E0D7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.3.Не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поданы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опубликованной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Arial" w:hAnsi="Arial" w:cs="Arial"/>
          <w:sz w:val="24"/>
          <w:szCs w:val="24"/>
          <w:lang w:eastAsia="ar-SA"/>
        </w:rPr>
        <w:t>Едином</w:t>
      </w:r>
      <w:r w:rsidR="001612A6" w:rsidRPr="003E0D7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Arial" w:hAnsi="Arial" w:cs="Arial"/>
          <w:sz w:val="24"/>
          <w:szCs w:val="24"/>
          <w:lang w:eastAsia="ar-SA"/>
        </w:rPr>
        <w:t>Портале,</w:t>
      </w:r>
      <w:r w:rsidR="001612A6" w:rsidRPr="003E0D7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AE18D7" w:rsidRPr="003E0D7F">
        <w:rPr>
          <w:rFonts w:ascii="Arial" w:eastAsia="Arial" w:hAnsi="Arial" w:cs="Arial"/>
          <w:sz w:val="24"/>
          <w:szCs w:val="24"/>
          <w:lang w:eastAsia="ar-SA"/>
        </w:rPr>
        <w:t>Региональном</w:t>
      </w:r>
      <w:r w:rsidR="001612A6" w:rsidRPr="003E0D7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AE18D7" w:rsidRPr="003E0D7F">
        <w:rPr>
          <w:rFonts w:ascii="Arial" w:eastAsia="Arial" w:hAnsi="Arial" w:cs="Arial"/>
          <w:sz w:val="24"/>
          <w:szCs w:val="24"/>
          <w:lang w:eastAsia="ar-SA"/>
        </w:rPr>
        <w:t>портале</w:t>
      </w:r>
      <w:r w:rsidR="001612A6" w:rsidRPr="003E0D7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AE18D7" w:rsidRPr="003E0D7F">
        <w:rPr>
          <w:rFonts w:ascii="Arial" w:eastAsia="Arial" w:hAnsi="Arial" w:cs="Arial"/>
          <w:sz w:val="24"/>
          <w:szCs w:val="24"/>
          <w:lang w:eastAsia="ar-SA"/>
        </w:rPr>
        <w:t>услуг</w:t>
      </w:r>
      <w:r w:rsidR="001612A6" w:rsidRPr="003E0D7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AE18D7" w:rsidRPr="003E0D7F">
        <w:rPr>
          <w:rFonts w:ascii="Arial" w:eastAsia="Arial" w:hAnsi="Arial" w:cs="Arial"/>
          <w:sz w:val="24"/>
          <w:szCs w:val="24"/>
          <w:lang w:eastAsia="ar-SA"/>
        </w:rPr>
        <w:t>и</w:t>
      </w:r>
      <w:r w:rsidR="001612A6" w:rsidRPr="003E0D7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AE18D7" w:rsidRPr="003E0D7F">
        <w:rPr>
          <w:rFonts w:ascii="Arial" w:eastAsia="Arial" w:hAnsi="Arial" w:cs="Arial"/>
          <w:sz w:val="24"/>
          <w:szCs w:val="24"/>
          <w:lang w:eastAsia="ar-SA"/>
        </w:rPr>
        <w:t>официальном</w:t>
      </w:r>
      <w:r w:rsidR="001612A6" w:rsidRPr="003E0D7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AE18D7" w:rsidRPr="003E0D7F">
        <w:rPr>
          <w:rFonts w:ascii="Arial" w:eastAsia="Arial" w:hAnsi="Arial" w:cs="Arial"/>
          <w:sz w:val="24"/>
          <w:szCs w:val="24"/>
          <w:lang w:eastAsia="ar-SA"/>
        </w:rPr>
        <w:t>сайте</w:t>
      </w:r>
      <w:r w:rsidR="001612A6" w:rsidRPr="003E0D7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AE18D7" w:rsidRPr="003E0D7F">
        <w:rPr>
          <w:rFonts w:ascii="Arial" w:eastAsia="Arial" w:hAnsi="Arial" w:cs="Arial"/>
          <w:sz w:val="24"/>
          <w:szCs w:val="24"/>
          <w:lang w:eastAsia="ar-SA"/>
        </w:rPr>
        <w:t>уполномоченного</w:t>
      </w:r>
      <w:r w:rsidR="001612A6" w:rsidRPr="003E0D7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AE18D7" w:rsidRPr="003E0D7F">
        <w:rPr>
          <w:rFonts w:ascii="Arial" w:eastAsia="Arial" w:hAnsi="Arial" w:cs="Arial"/>
          <w:sz w:val="24"/>
          <w:szCs w:val="24"/>
          <w:lang w:eastAsia="ar-SA"/>
        </w:rPr>
        <w:t>органа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4125" w:rsidRPr="003E0D7F" w:rsidRDefault="005F4125" w:rsidP="001612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77400" w:rsidRPr="003E0D7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.4.Отказ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препятствует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повторному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обращению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причины,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послужившей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отказа.</w:t>
      </w:r>
    </w:p>
    <w:p w:rsidR="005F4125" w:rsidRPr="003E0D7F" w:rsidRDefault="005F4125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77400" w:rsidRPr="003E0D7F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3E0D7F">
        <w:rPr>
          <w:rFonts w:ascii="Arial" w:eastAsia="Times New Roman" w:hAnsi="Arial" w:cs="Arial"/>
          <w:sz w:val="24"/>
          <w:szCs w:val="24"/>
          <w:lang w:eastAsia="ru-RU"/>
        </w:rPr>
        <w:t>приостановления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3E0D7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B747ED" w:rsidRPr="003E0D7F" w:rsidRDefault="005F4125" w:rsidP="001612A6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P160"/>
      <w:bookmarkEnd w:id="15"/>
      <w:r w:rsidRPr="003E0D7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77400" w:rsidRPr="003E0D7F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3E0D7F">
        <w:rPr>
          <w:rFonts w:ascii="Arial" w:hAnsi="Arial" w:cs="Arial"/>
          <w:sz w:val="24"/>
          <w:szCs w:val="24"/>
        </w:rPr>
        <w:t>Основания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747ED"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747ED" w:rsidRPr="003E0D7F">
        <w:rPr>
          <w:rFonts w:ascii="Arial" w:hAnsi="Arial" w:cs="Arial"/>
          <w:sz w:val="24"/>
          <w:szCs w:val="24"/>
        </w:rPr>
        <w:t>приостановления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747ED"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747ED"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747ED"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747ED" w:rsidRPr="003E0D7F">
        <w:rPr>
          <w:rFonts w:ascii="Arial" w:hAnsi="Arial" w:cs="Arial"/>
          <w:sz w:val="24"/>
          <w:szCs w:val="24"/>
        </w:rPr>
        <w:t>законодательством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747ED" w:rsidRPr="003E0D7F">
        <w:rPr>
          <w:rFonts w:ascii="Arial" w:hAnsi="Arial" w:cs="Arial"/>
          <w:sz w:val="24"/>
          <w:szCs w:val="24"/>
        </w:rPr>
        <w:t>Российской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747ED" w:rsidRPr="003E0D7F">
        <w:rPr>
          <w:rFonts w:ascii="Arial" w:hAnsi="Arial" w:cs="Arial"/>
          <w:sz w:val="24"/>
          <w:szCs w:val="24"/>
        </w:rPr>
        <w:t>Федерации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747ED" w:rsidRPr="003E0D7F">
        <w:rPr>
          <w:rFonts w:ascii="Arial" w:hAnsi="Arial" w:cs="Arial"/>
          <w:sz w:val="24"/>
          <w:szCs w:val="24"/>
        </w:rPr>
        <w:t>не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747ED" w:rsidRPr="003E0D7F">
        <w:rPr>
          <w:rFonts w:ascii="Arial" w:hAnsi="Arial" w:cs="Arial"/>
          <w:sz w:val="24"/>
          <w:szCs w:val="24"/>
        </w:rPr>
        <w:t>предусмотрены.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</w:p>
    <w:p w:rsidR="005F4125" w:rsidRPr="003E0D7F" w:rsidRDefault="00B747ED" w:rsidP="001612A6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77400" w:rsidRPr="003E0D7F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отказывается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6" w:name="OLE_LINK1"/>
      <w:bookmarkStart w:id="17" w:name="OLE_LINK2"/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хотя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бы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bookmarkEnd w:id="16"/>
      <w:bookmarkEnd w:id="17"/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747ED" w:rsidRPr="003E0D7F" w:rsidRDefault="00B747ED" w:rsidP="001612A6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относящегося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категории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подразделом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Регламента;</w:t>
      </w:r>
    </w:p>
    <w:p w:rsidR="009258F9" w:rsidRPr="003E0D7F" w:rsidRDefault="009258F9" w:rsidP="001612A6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непредставление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A0744" w:rsidRPr="003E0D7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Регламента;</w:t>
      </w:r>
    </w:p>
    <w:p w:rsidR="009258F9" w:rsidRPr="003E0D7F" w:rsidRDefault="001612A6" w:rsidP="001612A6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58F9"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58F9"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58F9" w:rsidRPr="003E0D7F">
        <w:rPr>
          <w:rFonts w:ascii="Arial" w:eastAsia="Times New Roman" w:hAnsi="Arial" w:cs="Arial"/>
          <w:sz w:val="24"/>
          <w:szCs w:val="24"/>
          <w:lang w:eastAsia="ru-RU"/>
        </w:rPr>
        <w:t>недостоверной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58F9" w:rsidRPr="003E0D7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58F9" w:rsidRPr="003E0D7F">
        <w:rPr>
          <w:rFonts w:ascii="Arial" w:eastAsia="Times New Roman" w:hAnsi="Arial" w:cs="Arial"/>
          <w:sz w:val="24"/>
          <w:szCs w:val="24"/>
          <w:lang w:eastAsia="ru-RU"/>
        </w:rPr>
        <w:t>неактуальной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58F9" w:rsidRPr="003E0D7F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58F9" w:rsidRPr="003E0D7F">
        <w:rPr>
          <w:rFonts w:ascii="Arial" w:eastAsia="Times New Roman" w:hAnsi="Arial" w:cs="Arial"/>
          <w:sz w:val="24"/>
          <w:szCs w:val="24"/>
          <w:lang w:eastAsia="ru-RU"/>
        </w:rPr>
        <w:t>подложных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58F9"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58F9" w:rsidRPr="003E0D7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58F9" w:rsidRPr="003E0D7F">
        <w:rPr>
          <w:rFonts w:ascii="Arial" w:eastAsia="Times New Roman" w:hAnsi="Arial" w:cs="Arial"/>
          <w:sz w:val="24"/>
          <w:szCs w:val="24"/>
          <w:lang w:eastAsia="ru-RU"/>
        </w:rPr>
        <w:t>сообщение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58F9" w:rsidRPr="003E0D7F">
        <w:rPr>
          <w:rFonts w:ascii="Arial" w:eastAsia="Times New Roman" w:hAnsi="Arial" w:cs="Arial"/>
          <w:sz w:val="24"/>
          <w:szCs w:val="24"/>
          <w:lang w:eastAsia="ru-RU"/>
        </w:rPr>
        <w:t>заведомо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58F9" w:rsidRPr="003E0D7F">
        <w:rPr>
          <w:rFonts w:ascii="Arial" w:eastAsia="Times New Roman" w:hAnsi="Arial" w:cs="Arial"/>
          <w:sz w:val="24"/>
          <w:szCs w:val="24"/>
          <w:lang w:eastAsia="ru-RU"/>
        </w:rPr>
        <w:t>ложных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58F9" w:rsidRPr="003E0D7F">
        <w:rPr>
          <w:rFonts w:ascii="Arial" w:eastAsia="Times New Roman" w:hAnsi="Arial" w:cs="Arial"/>
          <w:sz w:val="24"/>
          <w:szCs w:val="24"/>
          <w:lang w:eastAsia="ru-RU"/>
        </w:rPr>
        <w:t>сведений;</w:t>
      </w:r>
    </w:p>
    <w:p w:rsidR="009258F9" w:rsidRPr="003E0D7F" w:rsidRDefault="009258F9" w:rsidP="001612A6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20172"/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ненадлежащий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bookmarkEnd w:id="18"/>
      <w:r w:rsidR="00BA381C" w:rsidRPr="003E0D7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A381C" w:rsidRPr="003E0D7F" w:rsidRDefault="00BA381C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заключении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имущества,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включенного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имущества,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предназначенного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передачи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владение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пользование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субъектам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отнесенным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субъектам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2007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209-ФЗ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Федерации»;</w:t>
      </w:r>
    </w:p>
    <w:p w:rsidR="00BA381C" w:rsidRPr="003E0D7F" w:rsidRDefault="00BA381C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218"/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необходимость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нужд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своей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правообладателем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имущества;</w:t>
      </w:r>
    </w:p>
    <w:p w:rsidR="00BA381C" w:rsidRPr="003E0D7F" w:rsidRDefault="00BA381C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219"/>
      <w:bookmarkEnd w:id="19"/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2.6.2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объеме;</w:t>
      </w:r>
    </w:p>
    <w:bookmarkEnd w:id="20"/>
    <w:p w:rsidR="00BA381C" w:rsidRPr="003E0D7F" w:rsidRDefault="00BA381C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обращения,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предлагаемые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условия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(безвозмездного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пользования)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обеспечивают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сохранность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изменяют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целевое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назначение.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Заявитель,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принято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подать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повторное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заявление,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обстоятельства,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послужившие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устранены;</w:t>
      </w:r>
    </w:p>
    <w:p w:rsidR="00BA381C" w:rsidRPr="003E0D7F" w:rsidRDefault="00BA381C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отсутствие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возможности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указанного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обращении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имущества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аренду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безвозмездное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пользование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торгов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5F4125" w:rsidRPr="003E0D7F" w:rsidRDefault="005F4125" w:rsidP="001612A6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A0744" w:rsidRPr="003E0D7F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8504E" w:rsidRPr="003E0D7F">
        <w:rPr>
          <w:rFonts w:ascii="Arial" w:eastAsia="Times New Roman" w:hAnsi="Arial" w:cs="Arial"/>
          <w:sz w:val="24"/>
          <w:szCs w:val="24"/>
          <w:lang w:eastAsia="ru-RU"/>
        </w:rPr>
        <w:t>.3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поданы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опубликованной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Arial" w:hAnsi="Arial" w:cs="Arial"/>
          <w:sz w:val="24"/>
          <w:szCs w:val="24"/>
          <w:lang w:eastAsia="ar-SA"/>
        </w:rPr>
        <w:t>Едином</w:t>
      </w:r>
      <w:r w:rsidR="001612A6" w:rsidRPr="003E0D7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E0D7F">
        <w:rPr>
          <w:rFonts w:ascii="Arial" w:eastAsia="Arial" w:hAnsi="Arial" w:cs="Arial"/>
          <w:sz w:val="24"/>
          <w:szCs w:val="24"/>
          <w:lang w:eastAsia="ar-SA"/>
        </w:rPr>
        <w:t>Портале,</w:t>
      </w:r>
      <w:r w:rsidR="001612A6" w:rsidRPr="003E0D7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0A3657" w:rsidRPr="003E0D7F">
        <w:rPr>
          <w:rFonts w:ascii="Arial" w:eastAsia="Arial" w:hAnsi="Arial" w:cs="Arial"/>
          <w:sz w:val="24"/>
          <w:szCs w:val="24"/>
          <w:lang w:eastAsia="ar-SA"/>
        </w:rPr>
        <w:t>Региональном</w:t>
      </w:r>
      <w:r w:rsidR="001612A6" w:rsidRPr="003E0D7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0A3657" w:rsidRPr="003E0D7F">
        <w:rPr>
          <w:rFonts w:ascii="Arial" w:eastAsia="Arial" w:hAnsi="Arial" w:cs="Arial"/>
          <w:sz w:val="24"/>
          <w:szCs w:val="24"/>
          <w:lang w:eastAsia="ar-SA"/>
        </w:rPr>
        <w:t>портале</w:t>
      </w:r>
      <w:r w:rsidR="001612A6" w:rsidRPr="003E0D7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B747ED" w:rsidRPr="003E0D7F">
        <w:rPr>
          <w:rFonts w:ascii="Arial" w:eastAsia="Arial" w:hAnsi="Arial" w:cs="Arial"/>
          <w:sz w:val="24"/>
          <w:szCs w:val="24"/>
          <w:lang w:eastAsia="ar-SA"/>
        </w:rPr>
        <w:t>и</w:t>
      </w:r>
      <w:r w:rsidR="001612A6" w:rsidRPr="003E0D7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B747ED" w:rsidRPr="003E0D7F">
        <w:rPr>
          <w:rFonts w:ascii="Arial" w:eastAsia="Arial" w:hAnsi="Arial" w:cs="Arial"/>
          <w:sz w:val="24"/>
          <w:szCs w:val="24"/>
          <w:lang w:eastAsia="ar-SA"/>
        </w:rPr>
        <w:t>официальном</w:t>
      </w:r>
      <w:r w:rsidR="001612A6" w:rsidRPr="003E0D7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B747ED" w:rsidRPr="003E0D7F">
        <w:rPr>
          <w:rFonts w:ascii="Arial" w:eastAsia="Arial" w:hAnsi="Arial" w:cs="Arial"/>
          <w:sz w:val="24"/>
          <w:szCs w:val="24"/>
          <w:lang w:eastAsia="ar-SA"/>
        </w:rPr>
        <w:t>сайте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4125" w:rsidRPr="003E0D7F" w:rsidRDefault="005F4125" w:rsidP="001612A6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A0744" w:rsidRPr="003E0D7F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8504E" w:rsidRPr="003E0D7F">
        <w:rPr>
          <w:rFonts w:ascii="Arial" w:eastAsia="Times New Roman" w:hAnsi="Arial" w:cs="Arial"/>
          <w:sz w:val="24"/>
          <w:szCs w:val="24"/>
          <w:lang w:eastAsia="ru-RU"/>
        </w:rPr>
        <w:t>.4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препятствует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повторному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обращению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причины,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послужившей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отказа.</w:t>
      </w:r>
    </w:p>
    <w:p w:rsidR="006508CD" w:rsidRPr="003E0D7F" w:rsidRDefault="006508CD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2.1</w:t>
      </w:r>
      <w:r w:rsidR="00BA0744" w:rsidRPr="003E0D7F">
        <w:rPr>
          <w:rFonts w:ascii="Arial" w:hAnsi="Arial" w:cs="Arial"/>
          <w:sz w:val="24"/>
          <w:szCs w:val="24"/>
        </w:rPr>
        <w:t>1</w:t>
      </w:r>
      <w:r w:rsidRPr="003E0D7F">
        <w:rPr>
          <w:rFonts w:ascii="Arial" w:hAnsi="Arial" w:cs="Arial"/>
          <w:sz w:val="24"/>
          <w:szCs w:val="24"/>
        </w:rPr>
        <w:t>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Перечень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которые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являются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необходимыми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обязательными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числе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сведения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(документах),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выдаваемом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(выдаваемых)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организациями,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участвующими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</w:p>
    <w:p w:rsidR="006508CD" w:rsidRPr="003E0D7F" w:rsidRDefault="006508CD" w:rsidP="001612A6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которые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являются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необходимыми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обязательными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отсутствуют.</w:t>
      </w:r>
    </w:p>
    <w:p w:rsidR="006508CD" w:rsidRPr="003E0D7F" w:rsidRDefault="006508CD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bookmarkStart w:id="21" w:name="sub_1021"/>
      <w:r w:rsidRPr="003E0D7F">
        <w:rPr>
          <w:rFonts w:ascii="Arial" w:hAnsi="Arial" w:cs="Arial"/>
          <w:sz w:val="24"/>
          <w:szCs w:val="24"/>
        </w:rPr>
        <w:t>2.1</w:t>
      </w:r>
      <w:r w:rsidR="00BA0744" w:rsidRPr="003E0D7F">
        <w:rPr>
          <w:rFonts w:ascii="Arial" w:hAnsi="Arial" w:cs="Arial"/>
          <w:sz w:val="24"/>
          <w:szCs w:val="24"/>
        </w:rPr>
        <w:t>2</w:t>
      </w:r>
      <w:r w:rsidRPr="003E0D7F">
        <w:rPr>
          <w:rFonts w:ascii="Arial" w:hAnsi="Arial" w:cs="Arial"/>
          <w:sz w:val="24"/>
          <w:szCs w:val="24"/>
        </w:rPr>
        <w:t>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Порядок,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размер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основания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взимания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пошлины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платы,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взимаемой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</w:p>
    <w:p w:rsidR="006508CD" w:rsidRPr="003E0D7F" w:rsidRDefault="006508CD" w:rsidP="001612A6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E0D7F">
        <w:rPr>
          <w:sz w:val="24"/>
          <w:szCs w:val="24"/>
        </w:rPr>
        <w:t>Государственная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пошлина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или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иная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плата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за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предоставление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муниципальной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услуги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не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взимается.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Предоставление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муниципальной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услуги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осуществляется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бесплатно.</w:t>
      </w:r>
    </w:p>
    <w:p w:rsidR="006508CD" w:rsidRPr="003E0D7F" w:rsidRDefault="006508CD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2.1</w:t>
      </w:r>
      <w:r w:rsidR="00BA0744" w:rsidRPr="003E0D7F">
        <w:rPr>
          <w:rFonts w:ascii="Arial" w:hAnsi="Arial" w:cs="Arial"/>
          <w:sz w:val="24"/>
          <w:szCs w:val="24"/>
        </w:rPr>
        <w:t>3</w:t>
      </w:r>
      <w:r w:rsidRPr="003E0D7F">
        <w:rPr>
          <w:rFonts w:ascii="Arial" w:hAnsi="Arial" w:cs="Arial"/>
          <w:sz w:val="24"/>
          <w:szCs w:val="24"/>
        </w:rPr>
        <w:t>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Порядок,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размер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основания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взимания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платы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которые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являются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необходимыми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обязательными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включая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методике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расчета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размера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такой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платы</w:t>
      </w:r>
    </w:p>
    <w:p w:rsidR="006508CD" w:rsidRPr="003E0D7F" w:rsidRDefault="006508CD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Размер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платы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указанных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подразделе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2.11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раздела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Регламента,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определяется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организациями,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осуществляющими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подготовку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данных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соответствии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требованиями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действующего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законодательства.</w:t>
      </w:r>
    </w:p>
    <w:bookmarkEnd w:id="21"/>
    <w:p w:rsidR="006508CD" w:rsidRPr="003E0D7F" w:rsidRDefault="006508CD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2.1</w:t>
      </w:r>
      <w:r w:rsidR="00BA0744" w:rsidRPr="003E0D7F">
        <w:rPr>
          <w:rFonts w:ascii="Arial" w:hAnsi="Arial" w:cs="Arial"/>
          <w:sz w:val="24"/>
          <w:szCs w:val="24"/>
        </w:rPr>
        <w:t>4</w:t>
      </w:r>
      <w:r w:rsidRPr="003E0D7F">
        <w:rPr>
          <w:rFonts w:ascii="Arial" w:hAnsi="Arial" w:cs="Arial"/>
          <w:sz w:val="24"/>
          <w:szCs w:val="24"/>
        </w:rPr>
        <w:t>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Максимальный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срок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ожидания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очереди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подаче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запроса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предоставляемой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организацией,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участвующей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результата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таких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</w:t>
      </w:r>
    </w:p>
    <w:p w:rsidR="005F5AB0" w:rsidRPr="003E0D7F" w:rsidRDefault="006508CD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Срок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ожидания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очереди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подаче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также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результата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личном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приеме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должен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превышать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15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0A3657" w:rsidRPr="003E0D7F">
        <w:rPr>
          <w:rFonts w:ascii="Arial" w:hAnsi="Arial" w:cs="Arial"/>
          <w:sz w:val="24"/>
          <w:szCs w:val="24"/>
        </w:rPr>
        <w:t>(пятнадцати)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минут.</w:t>
      </w:r>
    </w:p>
    <w:p w:rsidR="006508CD" w:rsidRPr="003E0D7F" w:rsidRDefault="006508CD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2.1</w:t>
      </w:r>
      <w:r w:rsidR="00BA0744" w:rsidRPr="003E0D7F">
        <w:rPr>
          <w:rFonts w:ascii="Arial" w:hAnsi="Arial" w:cs="Arial"/>
          <w:sz w:val="24"/>
          <w:szCs w:val="24"/>
        </w:rPr>
        <w:t>5</w:t>
      </w:r>
      <w:r w:rsidRPr="003E0D7F">
        <w:rPr>
          <w:rFonts w:ascii="Arial" w:hAnsi="Arial" w:cs="Arial"/>
          <w:sz w:val="24"/>
          <w:szCs w:val="24"/>
        </w:rPr>
        <w:t>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Срок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порядок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регистрации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запроса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предоставляемой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организацией,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участвующей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числе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форме</w:t>
      </w:r>
    </w:p>
    <w:p w:rsidR="006508CD" w:rsidRPr="003E0D7F" w:rsidRDefault="006508CD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Регистрация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(или)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(содержащихся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сведений),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необходимых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12CAC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12CAC" w:rsidRPr="003E0D7F">
        <w:rPr>
          <w:rFonts w:ascii="Arial" w:hAnsi="Arial" w:cs="Arial"/>
          <w:sz w:val="24"/>
          <w:szCs w:val="24"/>
        </w:rPr>
        <w:t>том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12CAC" w:rsidRPr="003E0D7F">
        <w:rPr>
          <w:rFonts w:ascii="Arial" w:hAnsi="Arial" w:cs="Arial"/>
          <w:sz w:val="24"/>
          <w:szCs w:val="24"/>
        </w:rPr>
        <w:t>числе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12CAC" w:rsidRPr="003E0D7F">
        <w:rPr>
          <w:rFonts w:ascii="Arial" w:hAnsi="Arial" w:cs="Arial"/>
          <w:sz w:val="24"/>
          <w:szCs w:val="24"/>
        </w:rPr>
        <w:t>при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12CAC"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12CAC"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12CAC"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12CAC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12CAC" w:rsidRPr="003E0D7F">
        <w:rPr>
          <w:rFonts w:ascii="Arial" w:hAnsi="Arial" w:cs="Arial"/>
          <w:sz w:val="24"/>
          <w:szCs w:val="24"/>
        </w:rPr>
        <w:t>электронной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12CAC" w:rsidRPr="003E0D7F">
        <w:rPr>
          <w:rFonts w:ascii="Arial" w:hAnsi="Arial" w:cs="Arial"/>
          <w:sz w:val="24"/>
          <w:szCs w:val="24"/>
        </w:rPr>
        <w:t>форме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12CAC" w:rsidRPr="003E0D7F">
        <w:rPr>
          <w:rFonts w:ascii="Arial" w:hAnsi="Arial" w:cs="Arial"/>
          <w:sz w:val="24"/>
          <w:szCs w:val="24"/>
        </w:rPr>
        <w:t>посредством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12CAC" w:rsidRPr="003E0D7F">
        <w:rPr>
          <w:rFonts w:ascii="Arial" w:hAnsi="Arial" w:cs="Arial"/>
          <w:sz w:val="24"/>
          <w:szCs w:val="24"/>
        </w:rPr>
        <w:t>Единого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12CAC" w:rsidRPr="003E0D7F">
        <w:rPr>
          <w:rFonts w:ascii="Arial" w:hAnsi="Arial" w:cs="Arial"/>
          <w:sz w:val="24"/>
          <w:szCs w:val="24"/>
        </w:rPr>
        <w:t>портала,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12CAC" w:rsidRPr="003E0D7F">
        <w:rPr>
          <w:rFonts w:ascii="Arial" w:hAnsi="Arial" w:cs="Arial"/>
          <w:sz w:val="24"/>
          <w:szCs w:val="24"/>
        </w:rPr>
        <w:t>Регионального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12CAC" w:rsidRPr="003E0D7F">
        <w:rPr>
          <w:rFonts w:ascii="Arial" w:hAnsi="Arial" w:cs="Arial"/>
          <w:sz w:val="24"/>
          <w:szCs w:val="24"/>
        </w:rPr>
        <w:t>портала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осуществляется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день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поступления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12CAC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512CAC" w:rsidRPr="003E0D7F">
        <w:rPr>
          <w:rFonts w:ascii="Arial" w:hAnsi="Arial" w:cs="Arial"/>
          <w:sz w:val="24"/>
          <w:szCs w:val="24"/>
        </w:rPr>
        <w:t>администрацию</w:t>
      </w:r>
      <w:r w:rsidRPr="003E0D7F">
        <w:rPr>
          <w:rFonts w:ascii="Arial" w:hAnsi="Arial" w:cs="Arial"/>
          <w:sz w:val="24"/>
          <w:szCs w:val="24"/>
        </w:rPr>
        <w:t>.</w:t>
      </w:r>
    </w:p>
    <w:p w:rsidR="006508CD" w:rsidRPr="003E0D7F" w:rsidRDefault="006508CD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Регистрация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документами,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указанными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EE2ABD" w:rsidRPr="003E0D7F">
        <w:rPr>
          <w:rFonts w:ascii="Arial" w:hAnsi="Arial" w:cs="Arial"/>
          <w:sz w:val="24"/>
          <w:szCs w:val="24"/>
        </w:rPr>
        <w:t>подраздел</w:t>
      </w:r>
      <w:r w:rsidR="00BA0744" w:rsidRPr="003E0D7F">
        <w:rPr>
          <w:rFonts w:ascii="Arial" w:hAnsi="Arial" w:cs="Arial"/>
          <w:sz w:val="24"/>
          <w:szCs w:val="24"/>
        </w:rPr>
        <w:t>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2.6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раздела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Регламента,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поступившими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выходной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(нерабочий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праздничный)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день,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осуществляется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первый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ним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рабочий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день.</w:t>
      </w:r>
    </w:p>
    <w:p w:rsidR="005F4125" w:rsidRPr="003E0D7F" w:rsidRDefault="006508CD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Срок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регистрации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(содержащихся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сведений),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представленных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заявителем,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может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превышать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422CB" w:rsidRPr="003E0D7F">
        <w:rPr>
          <w:rFonts w:ascii="Arial" w:hAnsi="Arial" w:cs="Arial"/>
          <w:sz w:val="24"/>
          <w:szCs w:val="24"/>
        </w:rPr>
        <w:t>15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0A3657" w:rsidRPr="003E0D7F">
        <w:rPr>
          <w:rFonts w:ascii="Arial" w:hAnsi="Arial" w:cs="Arial"/>
          <w:sz w:val="24"/>
          <w:szCs w:val="24"/>
        </w:rPr>
        <w:t>(</w:t>
      </w:r>
      <w:r w:rsidR="003422CB" w:rsidRPr="003E0D7F">
        <w:rPr>
          <w:rFonts w:ascii="Arial" w:hAnsi="Arial" w:cs="Arial"/>
          <w:sz w:val="24"/>
          <w:szCs w:val="24"/>
        </w:rPr>
        <w:t>пятнадцати</w:t>
      </w:r>
      <w:r w:rsidR="000A3657" w:rsidRPr="003E0D7F">
        <w:rPr>
          <w:rFonts w:ascii="Arial" w:hAnsi="Arial" w:cs="Arial"/>
          <w:sz w:val="24"/>
          <w:szCs w:val="24"/>
        </w:rPr>
        <w:t>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минут.</w:t>
      </w:r>
    </w:p>
    <w:p w:rsidR="005F4125" w:rsidRPr="003E0D7F" w:rsidRDefault="005F4125" w:rsidP="001612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060156" w:rsidRPr="003E0D7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помещениям,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предоставляются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залу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ожидания,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местам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информационным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стендам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образцами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перечнем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каждой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размещению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оформлению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визуальной,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текстовой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мультимедийной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обеспечению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45A5" w:rsidRPr="003E0D7F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социальной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защите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</w:p>
    <w:p w:rsidR="005A3FA4" w:rsidRPr="003E0D7F" w:rsidRDefault="005F4125" w:rsidP="00161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100E4C" w:rsidRPr="003E0D7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5A3FA4" w:rsidRPr="003E0D7F">
        <w:rPr>
          <w:rFonts w:ascii="Arial" w:hAnsi="Arial" w:cs="Arial"/>
          <w:color w:val="000000"/>
          <w:sz w:val="24"/>
          <w:szCs w:val="24"/>
        </w:rPr>
        <w:t>Информация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3E0D7F">
        <w:rPr>
          <w:rFonts w:ascii="Arial" w:hAnsi="Arial" w:cs="Arial"/>
          <w:color w:val="000000"/>
          <w:sz w:val="24"/>
          <w:szCs w:val="24"/>
        </w:rPr>
        <w:t>о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3E0D7F">
        <w:rPr>
          <w:rFonts w:ascii="Arial" w:hAnsi="Arial" w:cs="Arial"/>
          <w:color w:val="000000"/>
          <w:sz w:val="24"/>
          <w:szCs w:val="24"/>
        </w:rPr>
        <w:t>графике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3E0D7F">
        <w:rPr>
          <w:rFonts w:ascii="Arial" w:hAnsi="Arial" w:cs="Arial"/>
          <w:color w:val="000000"/>
          <w:sz w:val="24"/>
          <w:szCs w:val="24"/>
        </w:rPr>
        <w:t>(режиме)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3E0D7F">
        <w:rPr>
          <w:rFonts w:ascii="Arial" w:hAnsi="Arial" w:cs="Arial"/>
          <w:color w:val="000000"/>
          <w:sz w:val="24"/>
          <w:szCs w:val="24"/>
        </w:rPr>
        <w:t>работы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="00E54237" w:rsidRPr="003E0D7F">
        <w:rPr>
          <w:rFonts w:ascii="Arial" w:hAnsi="Arial" w:cs="Arial"/>
          <w:sz w:val="24"/>
          <w:szCs w:val="24"/>
        </w:rPr>
        <w:t>администрации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E54237"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E54237" w:rsidRPr="003E0D7F">
        <w:rPr>
          <w:rFonts w:ascii="Arial" w:hAnsi="Arial" w:cs="Arial"/>
          <w:sz w:val="24"/>
          <w:szCs w:val="24"/>
        </w:rPr>
        <w:t>городского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E54237" w:rsidRPr="003E0D7F">
        <w:rPr>
          <w:rFonts w:ascii="Arial" w:hAnsi="Arial" w:cs="Arial"/>
          <w:sz w:val="24"/>
          <w:szCs w:val="24"/>
        </w:rPr>
        <w:t>поселения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E54237"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E54237" w:rsidRPr="003E0D7F">
        <w:rPr>
          <w:rFonts w:ascii="Arial" w:hAnsi="Arial" w:cs="Arial"/>
          <w:sz w:val="24"/>
          <w:szCs w:val="24"/>
        </w:rPr>
        <w:t>района</w:t>
      </w:r>
      <w:r w:rsidR="005A3FA4" w:rsidRPr="003E0D7F">
        <w:rPr>
          <w:rFonts w:ascii="Arial" w:hAnsi="Arial" w:cs="Arial"/>
          <w:color w:val="000000"/>
          <w:sz w:val="24"/>
          <w:szCs w:val="24"/>
        </w:rPr>
        <w:t>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3E0D7F">
        <w:rPr>
          <w:rFonts w:ascii="Arial" w:hAnsi="Arial" w:cs="Arial"/>
          <w:color w:val="000000"/>
          <w:sz w:val="24"/>
          <w:szCs w:val="24"/>
        </w:rPr>
        <w:t>МФЦ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3E0D7F">
        <w:rPr>
          <w:rFonts w:ascii="Arial" w:hAnsi="Arial" w:cs="Arial"/>
          <w:color w:val="000000"/>
          <w:sz w:val="24"/>
          <w:szCs w:val="24"/>
        </w:rPr>
        <w:t>размещается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3E0D7F">
        <w:rPr>
          <w:rFonts w:ascii="Arial" w:hAnsi="Arial" w:cs="Arial"/>
          <w:color w:val="000000"/>
          <w:sz w:val="24"/>
          <w:szCs w:val="24"/>
        </w:rPr>
        <w:t>при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3E0D7F">
        <w:rPr>
          <w:rFonts w:ascii="Arial" w:hAnsi="Arial" w:cs="Arial"/>
          <w:color w:val="000000"/>
          <w:sz w:val="24"/>
          <w:szCs w:val="24"/>
        </w:rPr>
        <w:t>входе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3E0D7F">
        <w:rPr>
          <w:rFonts w:ascii="Arial" w:hAnsi="Arial" w:cs="Arial"/>
          <w:color w:val="000000"/>
          <w:sz w:val="24"/>
          <w:szCs w:val="24"/>
        </w:rPr>
        <w:t>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3E0D7F">
        <w:rPr>
          <w:rFonts w:ascii="Arial" w:hAnsi="Arial" w:cs="Arial"/>
          <w:color w:val="000000"/>
          <w:sz w:val="24"/>
          <w:szCs w:val="24"/>
        </w:rPr>
        <w:t>здание,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3E0D7F">
        <w:rPr>
          <w:rFonts w:ascii="Arial" w:hAnsi="Arial" w:cs="Arial"/>
          <w:color w:val="000000"/>
          <w:sz w:val="24"/>
          <w:szCs w:val="24"/>
        </w:rPr>
        <w:t>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3E0D7F">
        <w:rPr>
          <w:rFonts w:ascii="Arial" w:hAnsi="Arial" w:cs="Arial"/>
          <w:color w:val="000000"/>
          <w:sz w:val="24"/>
          <w:szCs w:val="24"/>
        </w:rPr>
        <w:t>котором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3E0D7F">
        <w:rPr>
          <w:rFonts w:ascii="Arial" w:hAnsi="Arial" w:cs="Arial"/>
          <w:color w:val="000000"/>
          <w:sz w:val="24"/>
          <w:szCs w:val="24"/>
        </w:rPr>
        <w:t>оно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3E0D7F">
        <w:rPr>
          <w:rFonts w:ascii="Arial" w:hAnsi="Arial" w:cs="Arial"/>
          <w:color w:val="000000"/>
          <w:sz w:val="24"/>
          <w:szCs w:val="24"/>
        </w:rPr>
        <w:t>осуществляет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3E0D7F">
        <w:rPr>
          <w:rFonts w:ascii="Arial" w:hAnsi="Arial" w:cs="Arial"/>
          <w:color w:val="000000"/>
          <w:sz w:val="24"/>
          <w:szCs w:val="24"/>
        </w:rPr>
        <w:t>свою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3E0D7F">
        <w:rPr>
          <w:rFonts w:ascii="Arial" w:hAnsi="Arial" w:cs="Arial"/>
          <w:color w:val="000000"/>
          <w:sz w:val="24"/>
          <w:szCs w:val="24"/>
        </w:rPr>
        <w:t>деятельность,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3E0D7F">
        <w:rPr>
          <w:rFonts w:ascii="Arial" w:hAnsi="Arial" w:cs="Arial"/>
          <w:color w:val="000000"/>
          <w:sz w:val="24"/>
          <w:szCs w:val="24"/>
        </w:rPr>
        <w:t>на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3E0D7F">
        <w:rPr>
          <w:rFonts w:ascii="Arial" w:hAnsi="Arial" w:cs="Arial"/>
          <w:color w:val="000000"/>
          <w:sz w:val="24"/>
          <w:szCs w:val="24"/>
        </w:rPr>
        <w:t>видном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3E0D7F">
        <w:rPr>
          <w:rFonts w:ascii="Arial" w:hAnsi="Arial" w:cs="Arial"/>
          <w:color w:val="000000"/>
          <w:sz w:val="24"/>
          <w:szCs w:val="24"/>
        </w:rPr>
        <w:t>месте.</w:t>
      </w:r>
    </w:p>
    <w:p w:rsidR="005A3FA4" w:rsidRPr="003E0D7F" w:rsidRDefault="005A3FA4" w:rsidP="00161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0D7F">
        <w:rPr>
          <w:rFonts w:ascii="Arial" w:hAnsi="Arial" w:cs="Arial"/>
          <w:color w:val="000000"/>
          <w:sz w:val="24"/>
          <w:szCs w:val="24"/>
        </w:rPr>
        <w:t>Здание,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котором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предоставляется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муниципальная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услуга,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должно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быть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оборудовано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отдельным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входом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для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свободного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доступа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заявителей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помещение.</w:t>
      </w:r>
    </w:p>
    <w:p w:rsidR="005A3FA4" w:rsidRPr="003E0D7F" w:rsidRDefault="005A3FA4" w:rsidP="00161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0D7F">
        <w:rPr>
          <w:rFonts w:ascii="Arial" w:hAnsi="Arial" w:cs="Arial"/>
          <w:color w:val="000000"/>
          <w:sz w:val="24"/>
          <w:szCs w:val="24"/>
        </w:rPr>
        <w:t>Вход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здание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должен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быть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оборудован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информационной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табличкой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(вывеской),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содержащей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информацию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об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="00E54237" w:rsidRPr="003E0D7F">
        <w:rPr>
          <w:rFonts w:ascii="Arial" w:hAnsi="Arial" w:cs="Arial"/>
          <w:sz w:val="24"/>
          <w:szCs w:val="24"/>
        </w:rPr>
        <w:t>администрации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E54237"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E54237" w:rsidRPr="003E0D7F">
        <w:rPr>
          <w:rFonts w:ascii="Arial" w:hAnsi="Arial" w:cs="Arial"/>
          <w:sz w:val="24"/>
          <w:szCs w:val="24"/>
        </w:rPr>
        <w:t>городского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E54237" w:rsidRPr="003E0D7F">
        <w:rPr>
          <w:rFonts w:ascii="Arial" w:hAnsi="Arial" w:cs="Arial"/>
          <w:sz w:val="24"/>
          <w:szCs w:val="24"/>
        </w:rPr>
        <w:t>поселения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E54237"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E54237" w:rsidRPr="003E0D7F">
        <w:rPr>
          <w:rFonts w:ascii="Arial" w:hAnsi="Arial" w:cs="Arial"/>
          <w:sz w:val="24"/>
          <w:szCs w:val="24"/>
        </w:rPr>
        <w:t>района</w:t>
      </w:r>
      <w:r w:rsidRPr="003E0D7F">
        <w:rPr>
          <w:rFonts w:ascii="Arial" w:hAnsi="Arial" w:cs="Arial"/>
          <w:color w:val="000000"/>
          <w:sz w:val="24"/>
          <w:szCs w:val="24"/>
        </w:rPr>
        <w:t>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также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оборудован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удобной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лестницей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поручнями,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пандусами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для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беспрепятственного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передвижения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граждан.</w:t>
      </w:r>
    </w:p>
    <w:p w:rsidR="005A3FA4" w:rsidRPr="003E0D7F" w:rsidRDefault="005A3FA4" w:rsidP="00161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Помещения,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где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осуществляется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выдача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оборудуются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учетом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требований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доступности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для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инвалидов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соответствии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действующим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законодательством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Российской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Федерации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социальной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защите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инвалидов,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том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числе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обеспечиваются:</w:t>
      </w:r>
    </w:p>
    <w:p w:rsidR="005A3FA4" w:rsidRPr="003E0D7F" w:rsidRDefault="005A3FA4" w:rsidP="00161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0D7F">
        <w:rPr>
          <w:rFonts w:ascii="Arial" w:hAnsi="Arial" w:cs="Arial"/>
          <w:color w:val="000000"/>
          <w:sz w:val="24"/>
          <w:szCs w:val="24"/>
        </w:rPr>
        <w:t>условия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для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беспрепятственного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доступа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к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объекту,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на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котором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организовано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предоставление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услуг,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к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местам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отдыха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предоставляемым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услугам;</w:t>
      </w:r>
    </w:p>
    <w:p w:rsidR="005A3FA4" w:rsidRPr="003E0D7F" w:rsidRDefault="005A3FA4" w:rsidP="00161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0D7F">
        <w:rPr>
          <w:rFonts w:ascii="Arial" w:hAnsi="Arial" w:cs="Arial"/>
          <w:color w:val="000000"/>
          <w:sz w:val="24"/>
          <w:szCs w:val="24"/>
        </w:rPr>
        <w:t>возможность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самостоятельного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передвижения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по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территории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объекта,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на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котором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организовано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предоставление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услуг,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входа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такой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объект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выхода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из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него,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посадки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транспортное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средство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высадки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из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него,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том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числе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использованием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кресла-коляски;</w:t>
      </w:r>
    </w:p>
    <w:p w:rsidR="005A3FA4" w:rsidRPr="003E0D7F" w:rsidRDefault="005A3FA4" w:rsidP="00161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0D7F">
        <w:rPr>
          <w:rFonts w:ascii="Arial" w:hAnsi="Arial" w:cs="Arial"/>
          <w:color w:val="000000"/>
          <w:sz w:val="24"/>
          <w:szCs w:val="24"/>
        </w:rPr>
        <w:t>сопровождение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инвалидов,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имеющих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стойкие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расстройства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функции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зрения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самостоятельного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передвижения,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оказание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помощи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на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объекте,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на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котором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организовано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предоставление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услуг;</w:t>
      </w:r>
    </w:p>
    <w:p w:rsidR="005A3FA4" w:rsidRPr="003E0D7F" w:rsidRDefault="005A3FA4" w:rsidP="00161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0D7F">
        <w:rPr>
          <w:rFonts w:ascii="Arial" w:hAnsi="Arial" w:cs="Arial"/>
          <w:color w:val="000000"/>
          <w:sz w:val="24"/>
          <w:szCs w:val="24"/>
        </w:rPr>
        <w:t>надлежащее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размещение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оборудования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носителей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информации,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необходимых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для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обеспечения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беспрепятственного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доступа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инвалидов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к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объекту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предоставляемым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услугам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учетом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ограничений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их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жизнедеятельности;</w:t>
      </w:r>
    </w:p>
    <w:p w:rsidR="005A3FA4" w:rsidRPr="003E0D7F" w:rsidRDefault="005A3FA4" w:rsidP="00161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0D7F">
        <w:rPr>
          <w:rFonts w:ascii="Arial" w:hAnsi="Arial" w:cs="Arial"/>
          <w:color w:val="000000"/>
          <w:sz w:val="24"/>
          <w:szCs w:val="24"/>
        </w:rPr>
        <w:t>дублирование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необходимой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для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инвалидов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звуковой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зрительной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информации,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также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надписей,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знаков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иной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текстовой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графической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информации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знаками,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выполненными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рельефно-точечным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шрифтом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Брайля,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допуск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сурдопереводчика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тифлосурдопереводчика;</w:t>
      </w:r>
    </w:p>
    <w:p w:rsidR="005A3FA4" w:rsidRPr="003E0D7F" w:rsidRDefault="005A3FA4" w:rsidP="00161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0D7F">
        <w:rPr>
          <w:rFonts w:ascii="Arial" w:hAnsi="Arial" w:cs="Arial"/>
          <w:color w:val="000000"/>
          <w:sz w:val="24"/>
          <w:szCs w:val="24"/>
        </w:rPr>
        <w:t>допуск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на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объект,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на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котором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организовано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предоставление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услуг,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собаки-проводника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при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наличии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документа,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подтверждающего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ее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специальное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обучение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выдаваемого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порядке,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установленном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законодательством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Российской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Федерации;</w:t>
      </w:r>
    </w:p>
    <w:p w:rsidR="005A3FA4" w:rsidRPr="003E0D7F" w:rsidRDefault="005A3FA4" w:rsidP="00161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0D7F">
        <w:rPr>
          <w:rFonts w:ascii="Arial" w:hAnsi="Arial" w:cs="Arial"/>
          <w:color w:val="000000"/>
          <w:sz w:val="24"/>
          <w:szCs w:val="24"/>
        </w:rPr>
        <w:t>оказание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работниками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органа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(учреждения),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предоставляющего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услуги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населению,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помощи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инвалидам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преодолении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барьеров,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мешающих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получению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ими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услуг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наравне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другими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органами.</w:t>
      </w:r>
    </w:p>
    <w:p w:rsidR="00F63DC2" w:rsidRPr="003E0D7F" w:rsidRDefault="005A3FA4" w:rsidP="00161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color w:val="000000"/>
          <w:sz w:val="24"/>
          <w:szCs w:val="24"/>
        </w:rPr>
        <w:t>2.1</w:t>
      </w:r>
      <w:r w:rsidR="00100E4C" w:rsidRPr="003E0D7F">
        <w:rPr>
          <w:rFonts w:ascii="Arial" w:hAnsi="Arial" w:cs="Arial"/>
          <w:color w:val="000000"/>
          <w:sz w:val="24"/>
          <w:szCs w:val="24"/>
        </w:rPr>
        <w:t>6</w:t>
      </w:r>
      <w:r w:rsidRPr="003E0D7F">
        <w:rPr>
          <w:rFonts w:ascii="Arial" w:hAnsi="Arial" w:cs="Arial"/>
          <w:color w:val="000000"/>
          <w:sz w:val="24"/>
          <w:szCs w:val="24"/>
        </w:rPr>
        <w:t>.2.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Прием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заявителей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МФЦ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осуществляется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специально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оборудованных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помещениях;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–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DE0086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DE0086" w:rsidRPr="003E0D7F">
        <w:rPr>
          <w:rFonts w:ascii="Arial" w:eastAsia="Times New Roman" w:hAnsi="Arial" w:cs="Arial"/>
          <w:sz w:val="24"/>
          <w:szCs w:val="24"/>
          <w:lang w:eastAsia="ru-RU"/>
        </w:rPr>
        <w:t>отведенных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0086"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0086" w:rsidRPr="003E0D7F">
        <w:rPr>
          <w:rFonts w:ascii="Arial" w:eastAsia="Times New Roman" w:hAnsi="Arial" w:cs="Arial"/>
          <w:sz w:val="24"/>
          <w:szCs w:val="24"/>
          <w:lang w:eastAsia="ru-RU"/>
        </w:rPr>
        <w:t>этого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0086" w:rsidRPr="003E0D7F">
        <w:rPr>
          <w:rFonts w:ascii="Arial" w:eastAsia="Times New Roman" w:hAnsi="Arial" w:cs="Arial"/>
          <w:sz w:val="24"/>
          <w:szCs w:val="24"/>
          <w:lang w:eastAsia="ru-RU"/>
        </w:rPr>
        <w:t>кабинетах</w:t>
      </w:r>
      <w:r w:rsidRPr="003E0D7F">
        <w:rPr>
          <w:rFonts w:ascii="Arial" w:hAnsi="Arial" w:cs="Arial"/>
          <w:sz w:val="24"/>
          <w:szCs w:val="24"/>
        </w:rPr>
        <w:t>.</w:t>
      </w:r>
    </w:p>
    <w:p w:rsidR="005A3FA4" w:rsidRPr="003E0D7F" w:rsidRDefault="005A3FA4" w:rsidP="00161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0D7F">
        <w:rPr>
          <w:rFonts w:ascii="Arial" w:hAnsi="Arial" w:cs="Arial"/>
          <w:color w:val="000000"/>
          <w:sz w:val="24"/>
          <w:szCs w:val="24"/>
        </w:rPr>
        <w:t>Помещения,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которых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предоставляется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муниципальная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услуга,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должны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соответствовать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санитарно-гигиеническим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правилам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нормативам,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правилам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пожарной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безопасности,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безопасности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труда.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Помещения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оборудуются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системами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кондиционирования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(охлаждения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нагревания)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вентилирования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воздуха,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средствами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оповещения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возникновении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чрезвычайной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ситуации.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На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видном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месте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располагаются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схемы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размещения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средств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пожаротушения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путей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эвакуации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людей.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Предусматривается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оборудование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доступного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места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общественного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пользования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(туалет).</w:t>
      </w:r>
    </w:p>
    <w:p w:rsidR="005A3FA4" w:rsidRPr="003E0D7F" w:rsidRDefault="005A3FA4" w:rsidP="00161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0D7F">
        <w:rPr>
          <w:rFonts w:ascii="Arial" w:hAnsi="Arial" w:cs="Arial"/>
          <w:color w:val="000000"/>
          <w:sz w:val="24"/>
          <w:szCs w:val="24"/>
        </w:rPr>
        <w:t>Помещения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МФЦ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для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работы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заявителями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оборудуются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электронной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системой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управления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очередью,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которая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представляет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собой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комплекс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программно-аппаратных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средств,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позволяющих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оптимизировать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управление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очередями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заявителей.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A3FA4" w:rsidRPr="003E0D7F" w:rsidRDefault="005A3FA4" w:rsidP="00161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0D7F">
        <w:rPr>
          <w:rFonts w:ascii="Arial" w:hAnsi="Arial" w:cs="Arial"/>
          <w:color w:val="000000"/>
          <w:sz w:val="24"/>
          <w:szCs w:val="24"/>
        </w:rPr>
        <w:t>2.1</w:t>
      </w:r>
      <w:r w:rsidR="00100E4C" w:rsidRPr="003E0D7F">
        <w:rPr>
          <w:rFonts w:ascii="Arial" w:hAnsi="Arial" w:cs="Arial"/>
          <w:color w:val="000000"/>
          <w:sz w:val="24"/>
          <w:szCs w:val="24"/>
        </w:rPr>
        <w:t>6</w:t>
      </w:r>
      <w:r w:rsidRPr="003E0D7F">
        <w:rPr>
          <w:rFonts w:ascii="Arial" w:hAnsi="Arial" w:cs="Arial"/>
          <w:color w:val="000000"/>
          <w:sz w:val="24"/>
          <w:szCs w:val="24"/>
        </w:rPr>
        <w:t>.3.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Помещения,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предназначенные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для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приема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заявителей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МФЦ,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оборудуются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информационными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стендами,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содержащими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сведения,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указанные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пункте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1.3.</w:t>
      </w:r>
      <w:r w:rsidR="002245B5" w:rsidRPr="003E0D7F">
        <w:rPr>
          <w:rFonts w:ascii="Arial" w:hAnsi="Arial" w:cs="Arial"/>
          <w:color w:val="000000"/>
          <w:sz w:val="24"/>
          <w:szCs w:val="24"/>
        </w:rPr>
        <w:t>4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подраздела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1.3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раздела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1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настоящего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Регламента.</w:t>
      </w:r>
    </w:p>
    <w:p w:rsidR="005A3FA4" w:rsidRPr="003E0D7F" w:rsidRDefault="005A3FA4" w:rsidP="00161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0D7F">
        <w:rPr>
          <w:rFonts w:ascii="Arial" w:hAnsi="Arial" w:cs="Arial"/>
          <w:color w:val="000000"/>
          <w:sz w:val="24"/>
          <w:szCs w:val="24"/>
        </w:rPr>
        <w:t>Информационные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стенды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размещаются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на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видном,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доступном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месте.</w:t>
      </w:r>
    </w:p>
    <w:p w:rsidR="005A3FA4" w:rsidRPr="003E0D7F" w:rsidRDefault="005A3FA4" w:rsidP="00161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0D7F">
        <w:rPr>
          <w:rFonts w:ascii="Arial" w:hAnsi="Arial" w:cs="Arial"/>
          <w:color w:val="000000"/>
          <w:sz w:val="24"/>
          <w:szCs w:val="24"/>
        </w:rPr>
        <w:t>Оформление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информационных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листов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осуществляется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удобным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для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чтения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шрифтом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–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TimesNewRoman,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формат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листа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A4;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текст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–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прописные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буквы,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размером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шрифта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№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16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–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обычный,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наименование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–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заглавные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буквы,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размером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шрифта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№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16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–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жирный,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поля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–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1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вкруговую.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Тексты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материалов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должны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быть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напечатаны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без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исправлений,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наиболее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важная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информация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выделяется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жирным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шрифтом.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При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оформлении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информационных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материалов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виде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образцов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заявлений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на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получение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услуги,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образцов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заявлений,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перечней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документов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требования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к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размеру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шрифта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формату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листа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могут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быть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снижены.</w:t>
      </w:r>
    </w:p>
    <w:p w:rsidR="005A3FA4" w:rsidRPr="003E0D7F" w:rsidRDefault="005A3FA4" w:rsidP="00161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0D7F">
        <w:rPr>
          <w:rFonts w:ascii="Arial" w:hAnsi="Arial" w:cs="Arial"/>
          <w:color w:val="000000"/>
          <w:sz w:val="24"/>
          <w:szCs w:val="24"/>
        </w:rPr>
        <w:t>2.1</w:t>
      </w:r>
      <w:r w:rsidR="00100E4C" w:rsidRPr="003E0D7F">
        <w:rPr>
          <w:rFonts w:ascii="Arial" w:hAnsi="Arial" w:cs="Arial"/>
          <w:color w:val="000000"/>
          <w:sz w:val="24"/>
          <w:szCs w:val="24"/>
        </w:rPr>
        <w:t>6</w:t>
      </w:r>
      <w:r w:rsidRPr="003E0D7F">
        <w:rPr>
          <w:rFonts w:ascii="Arial" w:hAnsi="Arial" w:cs="Arial"/>
          <w:color w:val="000000"/>
          <w:sz w:val="24"/>
          <w:szCs w:val="24"/>
        </w:rPr>
        <w:t>.4.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Помещения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для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приема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заявителей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должны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соответствовать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="00F63DC2" w:rsidRPr="003E0D7F">
        <w:rPr>
          <w:rFonts w:ascii="Arial" w:hAnsi="Arial" w:cs="Arial"/>
          <w:color w:val="000000"/>
          <w:sz w:val="24"/>
          <w:szCs w:val="24"/>
        </w:rPr>
        <w:t>комфортным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для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граждан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условиям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оптимальным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условиям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работы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специалистов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органа</w:t>
      </w:r>
      <w:r w:rsidRPr="003E0D7F">
        <w:rPr>
          <w:rFonts w:ascii="Arial" w:hAnsi="Arial" w:cs="Arial"/>
          <w:color w:val="000000"/>
          <w:sz w:val="24"/>
          <w:szCs w:val="24"/>
        </w:rPr>
        <w:t>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="002245B5" w:rsidRPr="003E0D7F">
        <w:rPr>
          <w:rFonts w:ascii="Arial" w:hAnsi="Arial" w:cs="Arial"/>
          <w:color w:val="000000"/>
          <w:sz w:val="24"/>
          <w:szCs w:val="24"/>
        </w:rPr>
        <w:t>работников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МФЦ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должны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обеспечивать:</w:t>
      </w:r>
    </w:p>
    <w:p w:rsidR="005A3FA4" w:rsidRPr="003E0D7F" w:rsidRDefault="005A3FA4" w:rsidP="00161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0D7F">
        <w:rPr>
          <w:rFonts w:ascii="Arial" w:hAnsi="Arial" w:cs="Arial"/>
          <w:color w:val="000000"/>
          <w:sz w:val="24"/>
          <w:szCs w:val="24"/>
        </w:rPr>
        <w:t>комфортное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расположение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заявителя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специалиста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органа</w:t>
      </w:r>
      <w:r w:rsidRPr="003E0D7F">
        <w:rPr>
          <w:rFonts w:ascii="Arial" w:hAnsi="Arial" w:cs="Arial"/>
          <w:color w:val="000000"/>
          <w:sz w:val="24"/>
          <w:szCs w:val="24"/>
        </w:rPr>
        <w:t>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="002245B5" w:rsidRPr="003E0D7F">
        <w:rPr>
          <w:rFonts w:ascii="Arial" w:hAnsi="Arial" w:cs="Arial"/>
          <w:color w:val="000000"/>
          <w:sz w:val="24"/>
          <w:szCs w:val="24"/>
        </w:rPr>
        <w:t>работника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МФЦ;</w:t>
      </w:r>
    </w:p>
    <w:p w:rsidR="005A3FA4" w:rsidRPr="003E0D7F" w:rsidRDefault="005A3FA4" w:rsidP="00161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0D7F">
        <w:rPr>
          <w:rFonts w:ascii="Arial" w:hAnsi="Arial" w:cs="Arial"/>
          <w:color w:val="000000"/>
          <w:sz w:val="24"/>
          <w:szCs w:val="24"/>
        </w:rPr>
        <w:t>возможность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удобство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оформления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заявителем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письменного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обращения;</w:t>
      </w:r>
    </w:p>
    <w:p w:rsidR="005A3FA4" w:rsidRPr="003E0D7F" w:rsidRDefault="005A3FA4" w:rsidP="00161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0D7F">
        <w:rPr>
          <w:rFonts w:ascii="Arial" w:hAnsi="Arial" w:cs="Arial"/>
          <w:color w:val="000000"/>
          <w:sz w:val="24"/>
          <w:szCs w:val="24"/>
        </w:rPr>
        <w:t>телефонную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связь;</w:t>
      </w:r>
    </w:p>
    <w:p w:rsidR="005A3FA4" w:rsidRPr="003E0D7F" w:rsidRDefault="005A3FA4" w:rsidP="00161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0D7F">
        <w:rPr>
          <w:rFonts w:ascii="Arial" w:hAnsi="Arial" w:cs="Arial"/>
          <w:color w:val="000000"/>
          <w:sz w:val="24"/>
          <w:szCs w:val="24"/>
        </w:rPr>
        <w:t>возможность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копирования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документов;</w:t>
      </w:r>
    </w:p>
    <w:p w:rsidR="005A3FA4" w:rsidRPr="003E0D7F" w:rsidRDefault="005A3FA4" w:rsidP="00161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0D7F">
        <w:rPr>
          <w:rFonts w:ascii="Arial" w:hAnsi="Arial" w:cs="Arial"/>
          <w:color w:val="000000"/>
          <w:sz w:val="24"/>
          <w:szCs w:val="24"/>
        </w:rPr>
        <w:t>доступ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к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нормативным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правовым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актам,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регулирующим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предоставление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услуги;</w:t>
      </w:r>
    </w:p>
    <w:p w:rsidR="005A3FA4" w:rsidRPr="003E0D7F" w:rsidRDefault="005A3FA4" w:rsidP="00161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0D7F">
        <w:rPr>
          <w:rFonts w:ascii="Arial" w:hAnsi="Arial" w:cs="Arial"/>
          <w:color w:val="000000"/>
          <w:sz w:val="24"/>
          <w:szCs w:val="24"/>
        </w:rPr>
        <w:t>наличие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письменных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принадлежностей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бумаги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формата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A4.</w:t>
      </w:r>
    </w:p>
    <w:p w:rsidR="005A3FA4" w:rsidRPr="003E0D7F" w:rsidRDefault="005A3FA4" w:rsidP="00161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0D7F">
        <w:rPr>
          <w:rFonts w:ascii="Arial" w:hAnsi="Arial" w:cs="Arial"/>
          <w:color w:val="000000"/>
          <w:sz w:val="24"/>
          <w:szCs w:val="24"/>
        </w:rPr>
        <w:t>2.1</w:t>
      </w:r>
      <w:r w:rsidR="00100E4C" w:rsidRPr="003E0D7F">
        <w:rPr>
          <w:rFonts w:ascii="Arial" w:hAnsi="Arial" w:cs="Arial"/>
          <w:color w:val="000000"/>
          <w:sz w:val="24"/>
          <w:szCs w:val="24"/>
        </w:rPr>
        <w:t>6</w:t>
      </w:r>
      <w:r w:rsidRPr="003E0D7F">
        <w:rPr>
          <w:rFonts w:ascii="Arial" w:hAnsi="Arial" w:cs="Arial"/>
          <w:color w:val="000000"/>
          <w:sz w:val="24"/>
          <w:szCs w:val="24"/>
        </w:rPr>
        <w:t>.5.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Для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ожидания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заявителями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приема,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заполнения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необходимых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для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получения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услуги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документов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отводятся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места,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оборудованные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стульями,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столами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(стойками).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Для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возможности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оформления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документов,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заявители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обеспечиваются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ручками,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бланками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документов.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Количество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мест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ожидания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определяется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исходя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из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фактической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нагрузки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возможности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их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размещения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в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помещении.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стульями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скамейками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(банкетками).</w:t>
      </w:r>
    </w:p>
    <w:p w:rsidR="009D1756" w:rsidRPr="003E0D7F" w:rsidRDefault="005A3FA4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hAnsi="Arial" w:cs="Arial"/>
          <w:color w:val="000000"/>
          <w:sz w:val="24"/>
          <w:szCs w:val="24"/>
        </w:rPr>
        <w:t>2.1</w:t>
      </w:r>
      <w:r w:rsidR="00100E4C" w:rsidRPr="003E0D7F">
        <w:rPr>
          <w:rFonts w:ascii="Arial" w:hAnsi="Arial" w:cs="Arial"/>
          <w:color w:val="000000"/>
          <w:sz w:val="24"/>
          <w:szCs w:val="24"/>
        </w:rPr>
        <w:t>6</w:t>
      </w:r>
      <w:r w:rsidRPr="003E0D7F">
        <w:rPr>
          <w:rFonts w:ascii="Arial" w:hAnsi="Arial" w:cs="Arial"/>
          <w:color w:val="000000"/>
          <w:sz w:val="24"/>
          <w:szCs w:val="24"/>
        </w:rPr>
        <w:t>.6.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Прием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заявителей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при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услуги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осуществляется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согласно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графику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(режиму)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работы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уполномоченного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органа,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D7F">
        <w:rPr>
          <w:rFonts w:ascii="Arial" w:hAnsi="Arial" w:cs="Arial"/>
          <w:color w:val="000000"/>
          <w:sz w:val="24"/>
          <w:szCs w:val="24"/>
        </w:rPr>
        <w:t>МФЦ</w:t>
      </w:r>
      <w:r w:rsidR="009D1756" w:rsidRPr="003E0D7F">
        <w:rPr>
          <w:rFonts w:ascii="Arial" w:hAnsi="Arial" w:cs="Arial"/>
          <w:color w:val="000000"/>
          <w:sz w:val="24"/>
          <w:szCs w:val="24"/>
        </w:rPr>
        <w:t>,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указанному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подразделе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9D1756" w:rsidRPr="003E0D7F" w:rsidRDefault="005A3FA4" w:rsidP="001612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hAnsi="Arial" w:cs="Arial"/>
          <w:color w:val="000000"/>
          <w:sz w:val="24"/>
          <w:szCs w:val="24"/>
        </w:rPr>
        <w:t>2.1</w:t>
      </w:r>
      <w:r w:rsidR="00100E4C" w:rsidRPr="003E0D7F">
        <w:rPr>
          <w:rFonts w:ascii="Arial" w:hAnsi="Arial" w:cs="Arial"/>
          <w:color w:val="000000"/>
          <w:sz w:val="24"/>
          <w:szCs w:val="24"/>
        </w:rPr>
        <w:t>6</w:t>
      </w:r>
      <w:r w:rsidRPr="003E0D7F">
        <w:rPr>
          <w:rFonts w:ascii="Arial" w:hAnsi="Arial" w:cs="Arial"/>
          <w:color w:val="000000"/>
          <w:sz w:val="24"/>
          <w:szCs w:val="24"/>
        </w:rPr>
        <w:t>.7.</w:t>
      </w:r>
      <w:r w:rsidR="001612A6" w:rsidRPr="003E0D7F">
        <w:rPr>
          <w:rFonts w:ascii="Arial" w:hAnsi="Arial" w:cs="Arial"/>
          <w:color w:val="000000"/>
          <w:sz w:val="24"/>
          <w:szCs w:val="24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Рабочие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специалистов,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предоставляющих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компьютерами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оргтехникой,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позволяющими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своевременно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полном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объеме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получать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справочную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организовать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полном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3E0D7F">
        <w:rPr>
          <w:rFonts w:ascii="Arial" w:eastAsia="Times New Roman" w:hAnsi="Arial" w:cs="Arial"/>
          <w:sz w:val="24"/>
          <w:szCs w:val="24"/>
          <w:lang w:eastAsia="ru-RU"/>
        </w:rPr>
        <w:t>объеме.</w:t>
      </w:r>
    </w:p>
    <w:p w:rsidR="005F5AB0" w:rsidRPr="003E0D7F" w:rsidRDefault="005F5AB0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2.17.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Показатели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продолжительность,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информационно-коммуникационных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технологий</w:t>
      </w:r>
    </w:p>
    <w:p w:rsidR="005F4125" w:rsidRPr="003E0D7F" w:rsidRDefault="005F4125" w:rsidP="001612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100E4C" w:rsidRPr="003E0D7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.1.Основными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показателями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5F4125" w:rsidRPr="003E0D7F" w:rsidRDefault="005F4125" w:rsidP="001612A6">
      <w:pPr>
        <w:widowControl w:val="0"/>
        <w:tabs>
          <w:tab w:val="num" w:pos="0"/>
          <w:tab w:val="left" w:pos="720"/>
          <w:tab w:val="left" w:pos="12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взаимодействий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продолжительность;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F4125" w:rsidRPr="003E0D7F" w:rsidRDefault="005F4125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МФЦ;</w:t>
      </w:r>
    </w:p>
    <w:p w:rsidR="005F4125" w:rsidRPr="003E0D7F" w:rsidRDefault="005F4125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порталов;</w:t>
      </w:r>
    </w:p>
    <w:p w:rsidR="005F4125" w:rsidRPr="003E0D7F" w:rsidRDefault="005F4125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установление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помещениям,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услуга;</w:t>
      </w:r>
    </w:p>
    <w:p w:rsidR="005F4125" w:rsidRPr="003E0D7F" w:rsidRDefault="005F4125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установление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5F4125" w:rsidRPr="003E0D7F" w:rsidRDefault="005F4125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заявлений,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порталов;</w:t>
      </w:r>
    </w:p>
    <w:p w:rsidR="005F4125" w:rsidRPr="003E0D7F" w:rsidRDefault="005F4125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оперативность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достоверность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предоставляемой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информации;</w:t>
      </w:r>
    </w:p>
    <w:p w:rsidR="005F4125" w:rsidRPr="003E0D7F" w:rsidRDefault="005F4125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обоснованных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жалоб;</w:t>
      </w:r>
    </w:p>
    <w:p w:rsidR="005F4125" w:rsidRPr="003E0D7F" w:rsidRDefault="005F4125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доступность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материалов.</w:t>
      </w:r>
    </w:p>
    <w:p w:rsidR="009D1756" w:rsidRPr="003E0D7F" w:rsidRDefault="005F4125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100E4C" w:rsidRPr="003E0D7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="009D1756" w:rsidRPr="003E0D7F">
        <w:rPr>
          <w:rFonts w:ascii="Arial" w:hAnsi="Arial" w:cs="Arial"/>
          <w:sz w:val="24"/>
          <w:szCs w:val="24"/>
        </w:rPr>
        <w:t>Заявитель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(представитель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заявителя)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независимо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от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его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места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жительства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или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места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пребывания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(для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физических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лиц,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включая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индивидуальных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предпринимателей)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либо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места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нахождения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(для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юридических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лиц)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имеет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право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обращение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любой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его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выбору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МФЦ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пределах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территории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Краснодарского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края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ему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экстерриториальному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D1756" w:rsidRPr="003E0D7F">
        <w:rPr>
          <w:rFonts w:ascii="Arial" w:hAnsi="Arial" w:cs="Arial"/>
          <w:sz w:val="24"/>
          <w:szCs w:val="24"/>
        </w:rPr>
        <w:t>принципу.</w:t>
      </w:r>
    </w:p>
    <w:p w:rsidR="00512CAC" w:rsidRPr="003E0D7F" w:rsidRDefault="009D1756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Предоставление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экстерриториальному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принципу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осуществляется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основании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соглашений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взаимодействии,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заключенных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федеральными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исполнительной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власти,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внебюджетных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фондов,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местного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самоуправления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Краснодарском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крае.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</w:p>
    <w:p w:rsidR="00977D8E" w:rsidRPr="003E0D7F" w:rsidRDefault="005F4125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100E4C" w:rsidRPr="003E0D7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требования,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учитывающие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790F" w:rsidRPr="003E0D7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790F" w:rsidRPr="003E0D7F">
        <w:rPr>
          <w:rFonts w:ascii="Arial" w:eastAsia="Times New Roman" w:hAnsi="Arial" w:cs="Arial"/>
          <w:sz w:val="24"/>
          <w:szCs w:val="24"/>
          <w:lang w:eastAsia="ru-RU"/>
        </w:rPr>
        <w:t>экстерриториальному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790F" w:rsidRPr="003E0D7F">
        <w:rPr>
          <w:rFonts w:ascii="Arial" w:eastAsia="Times New Roman" w:hAnsi="Arial" w:cs="Arial"/>
          <w:sz w:val="24"/>
          <w:szCs w:val="24"/>
          <w:lang w:eastAsia="ru-RU"/>
        </w:rPr>
        <w:t>принципу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790F" w:rsidRPr="003E0D7F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790F" w:rsidRPr="003E0D7F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790F" w:rsidRPr="003E0D7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790F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790F" w:rsidRPr="003E0D7F">
        <w:rPr>
          <w:rFonts w:ascii="Arial" w:eastAsia="Times New Roman" w:hAnsi="Arial" w:cs="Arial"/>
          <w:sz w:val="24"/>
          <w:szCs w:val="24"/>
          <w:lang w:eastAsia="ru-RU"/>
        </w:rPr>
        <w:t>услуга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790F"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790F" w:rsidRPr="003E0D7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790F" w:rsidRPr="003E0D7F">
        <w:rPr>
          <w:rFonts w:ascii="Arial" w:eastAsia="Times New Roman" w:hAnsi="Arial" w:cs="Arial"/>
          <w:sz w:val="24"/>
          <w:szCs w:val="24"/>
          <w:lang w:eastAsia="ru-RU"/>
        </w:rPr>
        <w:t>экстерриториальному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790F" w:rsidRPr="003E0D7F">
        <w:rPr>
          <w:rFonts w:ascii="Arial" w:eastAsia="Times New Roman" w:hAnsi="Arial" w:cs="Arial"/>
          <w:sz w:val="24"/>
          <w:szCs w:val="24"/>
          <w:lang w:eastAsia="ru-RU"/>
        </w:rPr>
        <w:t>принципу)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форме</w:t>
      </w:r>
    </w:p>
    <w:p w:rsidR="005F4125" w:rsidRPr="003E0D7F" w:rsidRDefault="005F4125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100E4C" w:rsidRPr="003E0D7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направить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документа:</w:t>
      </w:r>
    </w:p>
    <w:p w:rsidR="005F4125" w:rsidRPr="003E0D7F" w:rsidRDefault="005F4125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6935"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6935" w:rsidRPr="003E0D7F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F4125" w:rsidRPr="003E0D7F" w:rsidRDefault="005F4125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6935"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6935" w:rsidRPr="003E0D7F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F4125" w:rsidRPr="003E0D7F" w:rsidRDefault="005F4125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технологий,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6935" w:rsidRPr="003E0D7F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6935" w:rsidRPr="003E0D7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ортала,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применением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подписи,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вид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2012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634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видах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подписи,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электронная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подпись).</w:t>
      </w:r>
    </w:p>
    <w:p w:rsidR="0043052D" w:rsidRPr="003E0D7F" w:rsidRDefault="0043052D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2.18.2.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принципа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экстерриториальности,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выбрать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расположенный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независимо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пребывания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предпринимателей)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лиц).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F4125" w:rsidRPr="003E0D7F" w:rsidRDefault="005F4125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100E4C" w:rsidRPr="003E0D7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01AED" w:rsidRPr="003E0D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6935" w:rsidRPr="003E0D7F">
        <w:rPr>
          <w:rFonts w:ascii="Arial" w:eastAsia="Times New Roman" w:hAnsi="Arial" w:cs="Arial"/>
          <w:sz w:val="24"/>
          <w:szCs w:val="24"/>
          <w:lang w:eastAsia="ru-RU"/>
        </w:rPr>
        <w:t>(представителя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6935"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образов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представляемых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(представителем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регламентом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заверение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047DBD" w:rsidRPr="003E0D7F" w:rsidRDefault="00450C70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hAnsi="Arial" w:cs="Arial"/>
          <w:sz w:val="24"/>
          <w:szCs w:val="24"/>
        </w:rPr>
        <w:t>2.1</w:t>
      </w:r>
      <w:r w:rsidR="00100E4C" w:rsidRPr="003E0D7F">
        <w:rPr>
          <w:rFonts w:ascii="Arial" w:hAnsi="Arial" w:cs="Arial"/>
          <w:sz w:val="24"/>
          <w:szCs w:val="24"/>
        </w:rPr>
        <w:t>8</w:t>
      </w:r>
      <w:r w:rsidRPr="003E0D7F">
        <w:rPr>
          <w:rFonts w:ascii="Arial" w:hAnsi="Arial" w:cs="Arial"/>
          <w:sz w:val="24"/>
          <w:szCs w:val="24"/>
        </w:rPr>
        <w:t>.</w:t>
      </w:r>
      <w:r w:rsidR="00D01AED" w:rsidRPr="003E0D7F">
        <w:rPr>
          <w:rFonts w:ascii="Arial" w:hAnsi="Arial" w:cs="Arial"/>
          <w:sz w:val="24"/>
          <w:szCs w:val="24"/>
        </w:rPr>
        <w:t>4</w:t>
      </w:r>
      <w:r w:rsidRPr="003E0D7F">
        <w:rPr>
          <w:rFonts w:ascii="Arial" w:hAnsi="Arial" w:cs="Arial"/>
          <w:sz w:val="24"/>
          <w:szCs w:val="24"/>
        </w:rPr>
        <w:t>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</w:t>
      </w:r>
      <w:r w:rsidR="00397AF8" w:rsidRPr="003E0D7F">
        <w:rPr>
          <w:rFonts w:ascii="Arial" w:hAnsi="Arial" w:cs="Arial"/>
          <w:sz w:val="24"/>
          <w:szCs w:val="24"/>
        </w:rPr>
        <w:t>еречень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классов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средств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электронной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подписи,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которые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допускаются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использованию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при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обращении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получением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047DBD"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оказываемой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применением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усиленной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квалифицированной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электронной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подписи,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определя</w:t>
      </w:r>
      <w:r w:rsidR="00486B0C" w:rsidRPr="003E0D7F">
        <w:rPr>
          <w:rFonts w:ascii="Arial" w:hAnsi="Arial" w:cs="Arial"/>
          <w:sz w:val="24"/>
          <w:szCs w:val="24"/>
        </w:rPr>
        <w:t>е</w:t>
      </w:r>
      <w:r w:rsidR="00397AF8" w:rsidRPr="003E0D7F">
        <w:rPr>
          <w:rFonts w:ascii="Arial" w:hAnsi="Arial" w:cs="Arial"/>
          <w:sz w:val="24"/>
          <w:szCs w:val="24"/>
        </w:rPr>
        <w:t>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основании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утверждаемой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федеральным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органом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исполнительной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власти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согласованию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Федеральной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службой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безопасности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Российской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Федерации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модели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угроз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безопасности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информации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информационной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системе,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используемой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целях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приема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обращений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получением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(или)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такой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397AF8" w:rsidRPr="003E0D7F">
        <w:rPr>
          <w:rFonts w:ascii="Arial" w:hAnsi="Arial" w:cs="Arial"/>
          <w:sz w:val="24"/>
          <w:szCs w:val="24"/>
        </w:rPr>
        <w:t>услуги</w:t>
      </w:r>
      <w:r w:rsidR="00C46174" w:rsidRPr="003E0D7F">
        <w:rPr>
          <w:rFonts w:ascii="Arial" w:hAnsi="Arial" w:cs="Arial"/>
          <w:sz w:val="24"/>
          <w:szCs w:val="24"/>
        </w:rPr>
        <w:t>.</w:t>
      </w:r>
    </w:p>
    <w:p w:rsidR="008665C4" w:rsidRPr="003E0D7F" w:rsidRDefault="005F4125" w:rsidP="001612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Состав,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последовательность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процедур,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выполнения,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центрах</w:t>
      </w:r>
      <w:bookmarkStart w:id="22" w:name="Par343"/>
      <w:bookmarkEnd w:id="22"/>
    </w:p>
    <w:p w:rsidR="008665C4" w:rsidRPr="003E0D7F" w:rsidRDefault="005F4125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="002C5F55" w:rsidRPr="003E0D7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оследовательность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5F55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5F55" w:rsidRPr="003E0D7F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2C5F55" w:rsidRPr="003E0D7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5F55" w:rsidRPr="003E0D7F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5F55" w:rsidRPr="003E0D7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5F55" w:rsidRPr="003E0D7F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5F55" w:rsidRPr="003E0D7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5F55" w:rsidRPr="003E0D7F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bookmarkStart w:id="23" w:name="sub_610"/>
    </w:p>
    <w:p w:rsidR="00F12FCF" w:rsidRPr="003E0D7F" w:rsidRDefault="00F46571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3.1.1.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административные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(действия):</w:t>
      </w:r>
    </w:p>
    <w:p w:rsidR="00F12FCF" w:rsidRPr="003E0D7F" w:rsidRDefault="00F12FC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документов;</w:t>
      </w:r>
    </w:p>
    <w:p w:rsidR="00F12FCF" w:rsidRPr="003E0D7F" w:rsidRDefault="008665C4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F12FCF" w:rsidRPr="003E0D7F" w:rsidRDefault="008665C4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="00CE4262" w:rsidRPr="003E0D7F">
        <w:rPr>
          <w:rFonts w:ascii="Arial" w:eastAsia="Times New Roman" w:hAnsi="Arial" w:cs="Arial"/>
          <w:sz w:val="24"/>
          <w:szCs w:val="24"/>
          <w:lang w:eastAsia="ru-RU"/>
        </w:rPr>
        <w:t>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4262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4262" w:rsidRPr="003E0D7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E4262" w:rsidRPr="003E0D7F" w:rsidRDefault="00CE4262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0F96" w:rsidRPr="003E0D7F">
        <w:rPr>
          <w:rFonts w:ascii="Arial" w:eastAsia="Times New Roman" w:hAnsi="Arial" w:cs="Arial"/>
          <w:sz w:val="24"/>
          <w:szCs w:val="24"/>
          <w:lang w:eastAsia="ru-RU"/>
        </w:rPr>
        <w:t>досудебное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обжалование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5BAE" w:rsidRPr="003E0D7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служащих,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работников.</w:t>
      </w:r>
    </w:p>
    <w:p w:rsidR="00A82F7D" w:rsidRPr="003E0D7F" w:rsidRDefault="005F4125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4" w:name="OLE_LINK12"/>
      <w:bookmarkStart w:id="25" w:name="OLE_LINK13"/>
      <w:bookmarkStart w:id="26" w:name="OLE_LINK14"/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46571" w:rsidRPr="003E0D7F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</w:p>
    <w:p w:rsidR="00A82F7D" w:rsidRPr="003E0D7F" w:rsidRDefault="00A82F7D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3.1.2.1.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Основанием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начала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административной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процедуры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является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обращение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гражданина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уполномоченный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орган,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том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числе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посредством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использования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информационно-телекоммуникационных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технологий,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включая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использование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Единого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портала,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Регионального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портала,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заявлением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документами,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указанными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подразделе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2.6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раздела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Регламента.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A82F7D" w:rsidRPr="003E0D7F" w:rsidRDefault="00A82F7D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Запись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уполномоченный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орган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подачи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использованием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Единого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портала,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Регионального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портала,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официального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сайта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осуществляется.</w:t>
      </w:r>
    </w:p>
    <w:bookmarkEnd w:id="24"/>
    <w:bookmarkEnd w:id="25"/>
    <w:bookmarkEnd w:id="26"/>
    <w:p w:rsidR="0052514C" w:rsidRPr="003E0D7F" w:rsidRDefault="00ED4454" w:rsidP="001612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3.1.2.2.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514C" w:rsidRPr="003E0D7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514C" w:rsidRPr="003E0D7F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514C"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514C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514C"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3B42" w:rsidRPr="003E0D7F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3B42" w:rsidRPr="003E0D7F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514C" w:rsidRPr="003E0D7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514C" w:rsidRPr="003E0D7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514C"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заявления:</w:t>
      </w:r>
    </w:p>
    <w:p w:rsidR="00D1414F" w:rsidRPr="003E0D7F" w:rsidRDefault="00D1414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удостоверяющий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личность,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действовать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имени;</w:t>
      </w:r>
    </w:p>
    <w:p w:rsidR="00D1414F" w:rsidRPr="003E0D7F" w:rsidRDefault="00D1414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предмет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обращения;</w:t>
      </w:r>
    </w:p>
    <w:p w:rsidR="00D1414F" w:rsidRPr="003E0D7F" w:rsidRDefault="00D1414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требованиям,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удостоверяясь,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что:</w:t>
      </w:r>
    </w:p>
    <w:p w:rsidR="00D1414F" w:rsidRPr="003E0D7F" w:rsidRDefault="00D1414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случаях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нотариально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удостоверены,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скреплены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печатями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печати),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имеют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надлежащие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сторон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лиц;</w:t>
      </w:r>
    </w:p>
    <w:p w:rsidR="00D1414F" w:rsidRPr="003E0D7F" w:rsidRDefault="00D1414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тексты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написаны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разборчиво;</w:t>
      </w:r>
    </w:p>
    <w:p w:rsidR="00D1414F" w:rsidRPr="003E0D7F" w:rsidRDefault="00D1414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фамилии,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имена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отчества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адреса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написаны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полностью;</w:t>
      </w:r>
    </w:p>
    <w:p w:rsidR="00D1414F" w:rsidRPr="003E0D7F" w:rsidRDefault="00D1414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подчисток,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приписок,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зачеркнутых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слов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оговоренных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исправлений;</w:t>
      </w:r>
    </w:p>
    <w:p w:rsidR="00D1414F" w:rsidRPr="003E0D7F" w:rsidRDefault="00D1414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исполнены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карандашом;</w:t>
      </w:r>
    </w:p>
    <w:p w:rsidR="00D1414F" w:rsidRPr="003E0D7F" w:rsidRDefault="00D1414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имеют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серьезных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повреждений,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позволяет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однозначно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истолковать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содержание;</w:t>
      </w:r>
    </w:p>
    <w:p w:rsidR="00D1414F" w:rsidRPr="003E0D7F" w:rsidRDefault="00D1414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истек;</w:t>
      </w:r>
    </w:p>
    <w:p w:rsidR="00D1414F" w:rsidRPr="003E0D7F" w:rsidRDefault="00D1414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содержат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информацию,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необходимую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заявлении;</w:t>
      </w:r>
    </w:p>
    <w:p w:rsidR="00D1414F" w:rsidRPr="003E0D7F" w:rsidRDefault="00D1414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представлены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объеме;</w:t>
      </w:r>
    </w:p>
    <w:p w:rsidR="00D1414F" w:rsidRPr="003E0D7F" w:rsidRDefault="00D1414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копирование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(сканирование)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пунктами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1-7,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9,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10,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14,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хранения)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заявителем,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представил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790E" w:rsidRPr="003E0D7F">
        <w:rPr>
          <w:rFonts w:ascii="Arial" w:eastAsia="Times New Roman" w:hAnsi="Arial" w:cs="Arial"/>
          <w:sz w:val="24"/>
          <w:szCs w:val="24"/>
          <w:lang w:eastAsia="ru-RU"/>
        </w:rPr>
        <w:t>хран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ения,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790E" w:rsidRPr="003E0D7F">
        <w:rPr>
          <w:rFonts w:ascii="Arial" w:eastAsia="Times New Roman" w:hAnsi="Arial" w:cs="Arial"/>
          <w:sz w:val="24"/>
          <w:szCs w:val="24"/>
          <w:lang w:eastAsia="ru-RU"/>
        </w:rPr>
        <w:t>хран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ения;</w:t>
      </w:r>
    </w:p>
    <w:p w:rsidR="00D1414F" w:rsidRPr="003E0D7F" w:rsidRDefault="00D1414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представленные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нотариально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заверены,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сличает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подлинными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экземплярами,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чего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ниже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реквизита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«Подпись»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проставляет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заверительную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надпись: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«Верно»;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должность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заверившего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копию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документа;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личную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подпись;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расшифровку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(инициалы,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фамилия);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дату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заверения;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печать.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заверении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объем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511" w:rsidRPr="003E0D7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511" w:rsidRPr="003E0D7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="00EE0511" w:rsidRPr="003E0D7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лист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заверяет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отдельно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каждый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лист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таким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способом,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проставляет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заверительную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надпись,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оборотной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стороне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последнего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листа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прошитого,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пронумерован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причем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заверительная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надпись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дополняется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количества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листов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(выписки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документа):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«Всего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л.»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скрепляется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оттиском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печати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нотариально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заверенных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документов);</w:t>
      </w:r>
    </w:p>
    <w:p w:rsidR="00D1414F" w:rsidRPr="003E0D7F" w:rsidRDefault="00D1414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установлении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фактов,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подразделе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уведомляет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препятствий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объясняет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недостатков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предлагает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принять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устранению;</w:t>
      </w:r>
    </w:p>
    <w:p w:rsidR="00216E6A" w:rsidRPr="003E0D7F" w:rsidRDefault="0052514C" w:rsidP="001612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регистрирует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выдает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копию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отметкой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принятии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(дата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специалиста</w:t>
      </w:r>
      <w:r w:rsidR="00237C5E" w:rsidRPr="003E0D7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6E6A" w:rsidRPr="003E0D7F" w:rsidRDefault="00216E6A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D4454" w:rsidRPr="003E0D7F">
        <w:rPr>
          <w:rFonts w:ascii="Arial" w:eastAsia="Times New Roman" w:hAnsi="Arial" w:cs="Arial"/>
          <w:sz w:val="24"/>
          <w:szCs w:val="24"/>
          <w:lang w:eastAsia="ru-RU"/>
        </w:rPr>
        <w:t>1.2.3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приему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511" w:rsidRPr="003E0D7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7EBB" w:rsidRPr="003E0D7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7EBB" w:rsidRPr="003E0D7F">
        <w:rPr>
          <w:rFonts w:ascii="Arial" w:eastAsia="Times New Roman" w:hAnsi="Arial" w:cs="Arial"/>
          <w:sz w:val="24"/>
          <w:szCs w:val="24"/>
          <w:lang w:eastAsia="ru-RU"/>
        </w:rPr>
        <w:t>(один)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14F" w:rsidRPr="003E0D7F">
        <w:rPr>
          <w:rFonts w:ascii="Arial" w:eastAsia="Times New Roman" w:hAnsi="Arial" w:cs="Arial"/>
          <w:sz w:val="24"/>
          <w:szCs w:val="24"/>
          <w:lang w:eastAsia="ru-RU"/>
        </w:rPr>
        <w:t>рабочи</w:t>
      </w:r>
      <w:r w:rsidR="00EC7EBB" w:rsidRPr="003E0D7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7EBB" w:rsidRPr="003E0D7F">
        <w:rPr>
          <w:rFonts w:ascii="Arial" w:eastAsia="Times New Roman" w:hAnsi="Arial" w:cs="Arial"/>
          <w:sz w:val="24"/>
          <w:szCs w:val="24"/>
          <w:lang w:eastAsia="ru-RU"/>
        </w:rPr>
        <w:t>день.</w:t>
      </w:r>
    </w:p>
    <w:p w:rsidR="00216E6A" w:rsidRPr="003E0D7F" w:rsidRDefault="0052514C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E649F" w:rsidRPr="003E0D7F">
        <w:rPr>
          <w:rFonts w:ascii="Arial" w:eastAsia="Times New Roman" w:hAnsi="Arial" w:cs="Arial"/>
          <w:sz w:val="24"/>
          <w:szCs w:val="24"/>
          <w:lang w:eastAsia="ru-RU"/>
        </w:rPr>
        <w:t>1.2.4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3E0D7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3E0D7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3E0D7F">
        <w:rPr>
          <w:rFonts w:ascii="Arial" w:eastAsia="Times New Roman" w:hAnsi="Arial" w:cs="Arial"/>
          <w:sz w:val="24"/>
          <w:szCs w:val="24"/>
          <w:lang w:eastAsia="ru-RU"/>
        </w:rPr>
        <w:t>приему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3E0D7F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3E0D7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3E0D7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3E0D7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3E0D7F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3E0D7F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3E0D7F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3E0D7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3E0D7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3E0D7F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3E0D7F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3E0D7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3E0D7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553B42" w:rsidRPr="003E0D7F" w:rsidRDefault="00553B42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E649F" w:rsidRPr="003E0D7F">
        <w:rPr>
          <w:rFonts w:ascii="Arial" w:eastAsia="Times New Roman" w:hAnsi="Arial" w:cs="Arial"/>
          <w:sz w:val="24"/>
          <w:szCs w:val="24"/>
          <w:lang w:eastAsia="ru-RU"/>
        </w:rPr>
        <w:t>1.2.5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делопроизводства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администрации.</w:t>
      </w:r>
    </w:p>
    <w:p w:rsidR="005720B8" w:rsidRPr="003E0D7F" w:rsidRDefault="00F51E06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21523" w:rsidRPr="003E0D7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.3.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3E0D7F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3E0D7F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3E0D7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3E0D7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3E0D7F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3E0D7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3E0D7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3E0D7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5F4125" w:rsidRPr="003E0D7F" w:rsidRDefault="00EF2EF5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21523" w:rsidRPr="003E0D7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77D8E" w:rsidRPr="003E0D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прилагаем</w:t>
      </w:r>
      <w:r w:rsidR="00F72896" w:rsidRPr="003E0D7F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2896" w:rsidRPr="003E0D7F">
        <w:rPr>
          <w:rFonts w:ascii="Arial" w:eastAsia="Times New Roman" w:hAnsi="Arial" w:cs="Arial"/>
          <w:sz w:val="24"/>
          <w:szCs w:val="24"/>
          <w:lang w:eastAsia="ru-RU"/>
        </w:rPr>
        <w:t>полного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2896" w:rsidRPr="003E0D7F">
        <w:rPr>
          <w:rFonts w:ascii="Arial" w:eastAsia="Times New Roman" w:hAnsi="Arial" w:cs="Arial"/>
          <w:sz w:val="24"/>
          <w:szCs w:val="24"/>
          <w:lang w:eastAsia="ru-RU"/>
        </w:rPr>
        <w:t>пакета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276DB" w:rsidRPr="003E0D7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76DB" w:rsidRPr="003E0D7F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76DB" w:rsidRPr="003E0D7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A5C0C" w:rsidRPr="003E0D7F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76DB" w:rsidRPr="003E0D7F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76DB" w:rsidRPr="003E0D7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76DB" w:rsidRPr="003E0D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76DB" w:rsidRPr="003E0D7F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63DC2" w:rsidRPr="003E0D7F" w:rsidRDefault="004A5565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21523" w:rsidRPr="003E0D7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77D8E" w:rsidRPr="003E0D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20B8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Критерием</w:t>
      </w:r>
      <w:r w:rsidR="001612A6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720B8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принятия</w:t>
      </w:r>
      <w:r w:rsidR="001612A6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720B8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решения</w:t>
      </w:r>
      <w:r w:rsidR="001612A6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720B8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</w:t>
      </w:r>
      <w:r w:rsidR="001612A6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720B8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подготовке</w:t>
      </w:r>
      <w:r w:rsidR="001612A6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A210AA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выписки</w:t>
      </w:r>
      <w:r w:rsidR="001612A6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A210AA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из</w:t>
      </w:r>
      <w:r w:rsidR="001612A6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A210AA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реестра</w:t>
      </w:r>
      <w:r w:rsidR="001612A6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A210AA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муниципального</w:t>
      </w:r>
      <w:r w:rsidR="001612A6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A210AA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имущества</w:t>
      </w:r>
      <w:r w:rsidR="001612A6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720B8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является</w:t>
      </w:r>
      <w:r w:rsidR="001612A6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720B8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наличие</w:t>
      </w:r>
      <w:r w:rsidR="001612A6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720B8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или</w:t>
      </w:r>
      <w:r w:rsidR="001612A6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720B8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отсутствие</w:t>
      </w:r>
      <w:r w:rsidR="001612A6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720B8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оснований</w:t>
      </w:r>
      <w:r w:rsidR="001612A6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720B8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для</w:t>
      </w:r>
      <w:r w:rsidR="001612A6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720B8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отказа</w:t>
      </w:r>
      <w:r w:rsidR="001612A6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720B8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в</w:t>
      </w:r>
      <w:r w:rsidR="001612A6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720B8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предоставлении</w:t>
      </w:r>
      <w:r w:rsidR="001612A6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720B8" w:rsidRPr="003E0D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услуги.</w:t>
      </w:r>
    </w:p>
    <w:p w:rsidR="00565935" w:rsidRPr="003E0D7F" w:rsidRDefault="004A5565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21523" w:rsidRPr="003E0D7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77D8E" w:rsidRPr="003E0D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.3.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5935" w:rsidRPr="003E0D7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5935" w:rsidRPr="003E0D7F">
        <w:rPr>
          <w:rFonts w:ascii="Arial" w:eastAsia="Times New Roman" w:hAnsi="Arial" w:cs="Arial"/>
          <w:sz w:val="24"/>
          <w:szCs w:val="24"/>
          <w:lang w:eastAsia="ru-RU"/>
        </w:rPr>
        <w:t>итогам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5935" w:rsidRPr="003E0D7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5935"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5935" w:rsidRPr="003E0D7F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5935" w:rsidRPr="003E0D7F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5935" w:rsidRPr="003E0D7F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5935" w:rsidRPr="003E0D7F">
        <w:rPr>
          <w:rFonts w:ascii="Arial" w:eastAsia="Times New Roman" w:hAnsi="Arial" w:cs="Arial"/>
          <w:sz w:val="24"/>
          <w:szCs w:val="24"/>
          <w:lang w:eastAsia="ru-RU"/>
        </w:rPr>
        <w:t>одно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5935" w:rsidRPr="003E0D7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5935" w:rsidRPr="003E0D7F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5935" w:rsidRPr="003E0D7F">
        <w:rPr>
          <w:rFonts w:ascii="Arial" w:eastAsia="Times New Roman" w:hAnsi="Arial" w:cs="Arial"/>
          <w:sz w:val="24"/>
          <w:szCs w:val="24"/>
          <w:lang w:eastAsia="ru-RU"/>
        </w:rPr>
        <w:t>решений:</w:t>
      </w:r>
    </w:p>
    <w:p w:rsidR="00565935" w:rsidRPr="003E0D7F" w:rsidRDefault="00565935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990" w:rsidRPr="003E0D7F">
        <w:rPr>
          <w:rFonts w:ascii="Arial" w:eastAsia="Times New Roman" w:hAnsi="Arial" w:cs="Arial"/>
          <w:sz w:val="24"/>
          <w:szCs w:val="24"/>
          <w:lang w:eastAsia="ru-RU"/>
        </w:rPr>
        <w:t>выписки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990" w:rsidRPr="003E0D7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990" w:rsidRPr="003E0D7F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990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990" w:rsidRPr="003E0D7F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принятии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данного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(одного)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готовит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990" w:rsidRPr="003E0D7F">
        <w:rPr>
          <w:rFonts w:ascii="Arial" w:eastAsia="Times New Roman" w:hAnsi="Arial" w:cs="Arial"/>
          <w:sz w:val="24"/>
          <w:szCs w:val="24"/>
          <w:lang w:eastAsia="ru-RU"/>
        </w:rPr>
        <w:t>выписку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990" w:rsidRPr="003E0D7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990" w:rsidRPr="003E0D7F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имущества;</w:t>
      </w:r>
    </w:p>
    <w:p w:rsidR="00565935" w:rsidRPr="003E0D7F" w:rsidRDefault="00565935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990" w:rsidRPr="003E0D7F">
        <w:rPr>
          <w:rFonts w:ascii="Arial" w:eastAsia="Times New Roman" w:hAnsi="Arial" w:cs="Arial"/>
          <w:sz w:val="24"/>
          <w:szCs w:val="24"/>
          <w:lang w:eastAsia="ru-RU"/>
        </w:rPr>
        <w:t>выписки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990" w:rsidRPr="003E0D7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990" w:rsidRPr="003E0D7F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990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990" w:rsidRPr="003E0D7F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принятии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данного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готовит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письмо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990" w:rsidRPr="003E0D7F">
        <w:rPr>
          <w:rFonts w:ascii="Arial" w:eastAsia="Times New Roman" w:hAnsi="Arial" w:cs="Arial"/>
          <w:sz w:val="24"/>
          <w:szCs w:val="24"/>
          <w:lang w:eastAsia="ru-RU"/>
        </w:rPr>
        <w:t>выписки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990" w:rsidRPr="003E0D7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990" w:rsidRPr="003E0D7F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990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990" w:rsidRPr="003E0D7F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отказа.</w:t>
      </w:r>
    </w:p>
    <w:p w:rsidR="00565935" w:rsidRPr="003E0D7F" w:rsidRDefault="00565935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977D8E" w:rsidRPr="003E0D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.4.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подписывается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Апшеронского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Апшеронского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bookmarkStart w:id="27" w:name="sub_353"/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(или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замещающим)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передается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заявителю.</w:t>
      </w:r>
    </w:p>
    <w:p w:rsidR="00565935" w:rsidRPr="003E0D7F" w:rsidRDefault="00565935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sub_355"/>
      <w:bookmarkEnd w:id="27"/>
      <w:r w:rsidRPr="003E0D7F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977D8E" w:rsidRPr="003E0D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.5.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28"/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Подписанный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Апшеронского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Апшеронского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990" w:rsidRPr="003E0D7F">
        <w:rPr>
          <w:rFonts w:ascii="Arial" w:eastAsia="Times New Roman" w:hAnsi="Arial" w:cs="Arial"/>
          <w:sz w:val="24"/>
          <w:szCs w:val="24"/>
          <w:lang w:eastAsia="ru-RU"/>
        </w:rPr>
        <w:t>выписка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990" w:rsidRPr="003E0D7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990" w:rsidRPr="003E0D7F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990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990" w:rsidRPr="003E0D7F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регистрируется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990" w:rsidRPr="003E0D7F">
        <w:rPr>
          <w:rFonts w:ascii="Arial" w:eastAsia="Times New Roman" w:hAnsi="Arial" w:cs="Arial"/>
          <w:sz w:val="24"/>
          <w:szCs w:val="24"/>
          <w:lang w:eastAsia="ru-RU"/>
        </w:rPr>
        <w:t>соответствующем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990" w:rsidRPr="003E0D7F">
        <w:rPr>
          <w:rFonts w:ascii="Arial" w:eastAsia="Times New Roman" w:hAnsi="Arial" w:cs="Arial"/>
          <w:sz w:val="24"/>
          <w:szCs w:val="24"/>
          <w:lang w:eastAsia="ru-RU"/>
        </w:rPr>
        <w:t>выписок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4125" w:rsidRPr="003E0D7F" w:rsidRDefault="004A5565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07A01" w:rsidRPr="003E0D7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77D8E" w:rsidRPr="003E0D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65935" w:rsidRPr="003E0D7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является:</w:t>
      </w:r>
    </w:p>
    <w:p w:rsidR="00474990" w:rsidRPr="003E0D7F" w:rsidRDefault="00474990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выписка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имущества;</w:t>
      </w:r>
    </w:p>
    <w:p w:rsidR="00210B80" w:rsidRPr="003E0D7F" w:rsidRDefault="00210B80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sub_740"/>
      <w:bookmarkEnd w:id="23"/>
      <w:r w:rsidRPr="003E0D7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письмо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="00474990" w:rsidRPr="003E0D7F">
        <w:rPr>
          <w:rFonts w:ascii="Arial" w:eastAsia="Times New Roman" w:hAnsi="Arial" w:cs="Arial"/>
          <w:sz w:val="24"/>
          <w:szCs w:val="24"/>
          <w:lang w:eastAsia="ru-RU"/>
        </w:rPr>
        <w:t>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990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990"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990"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990" w:rsidRPr="003E0D7F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990" w:rsidRPr="003E0D7F">
        <w:rPr>
          <w:rFonts w:ascii="Arial" w:eastAsia="Times New Roman" w:hAnsi="Arial" w:cs="Arial"/>
          <w:sz w:val="24"/>
          <w:szCs w:val="24"/>
          <w:lang w:eastAsia="ru-RU"/>
        </w:rPr>
        <w:t>причин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5AB0" w:rsidRPr="003E0D7F" w:rsidRDefault="004A5565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07A01" w:rsidRPr="003E0D7F">
        <w:rPr>
          <w:rFonts w:ascii="Arial" w:eastAsia="Times New Roman" w:hAnsi="Arial" w:cs="Arial"/>
          <w:sz w:val="24"/>
          <w:szCs w:val="24"/>
          <w:lang w:eastAsia="ru-RU"/>
        </w:rPr>
        <w:t>1.5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муници</w:t>
      </w:r>
      <w:r w:rsidR="005F5AB0" w:rsidRPr="003E0D7F">
        <w:rPr>
          <w:rFonts w:ascii="Arial" w:eastAsia="Times New Roman" w:hAnsi="Arial" w:cs="Arial"/>
          <w:sz w:val="24"/>
          <w:szCs w:val="24"/>
          <w:lang w:eastAsia="ru-RU"/>
        </w:rPr>
        <w:t>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5AB0"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6A6B2A" w:rsidRPr="003E0D7F" w:rsidRDefault="00AB30B6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3.1.5.1.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A6B2A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A6B2A" w:rsidRPr="003E0D7F">
        <w:rPr>
          <w:rFonts w:ascii="Arial" w:hAnsi="Arial" w:cs="Arial"/>
          <w:sz w:val="24"/>
          <w:szCs w:val="24"/>
        </w:rPr>
        <w:t>качестве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A6B2A" w:rsidRPr="003E0D7F">
        <w:rPr>
          <w:rFonts w:ascii="Arial" w:hAnsi="Arial" w:cs="Arial"/>
          <w:sz w:val="24"/>
          <w:szCs w:val="24"/>
        </w:rPr>
        <w:t>результата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A6B2A"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A6B2A"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A6B2A"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A6B2A" w:rsidRPr="003E0D7F">
        <w:rPr>
          <w:rFonts w:ascii="Arial" w:hAnsi="Arial" w:cs="Arial"/>
          <w:sz w:val="24"/>
          <w:szCs w:val="24"/>
        </w:rPr>
        <w:t>заявитель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A6B2A"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A6B2A" w:rsidRPr="003E0D7F">
        <w:rPr>
          <w:rFonts w:ascii="Arial" w:hAnsi="Arial" w:cs="Arial"/>
          <w:sz w:val="24"/>
          <w:szCs w:val="24"/>
        </w:rPr>
        <w:t>его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A6B2A" w:rsidRPr="003E0D7F">
        <w:rPr>
          <w:rFonts w:ascii="Arial" w:hAnsi="Arial" w:cs="Arial"/>
          <w:sz w:val="24"/>
          <w:szCs w:val="24"/>
        </w:rPr>
        <w:t>выбору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A6B2A" w:rsidRPr="003E0D7F">
        <w:rPr>
          <w:rFonts w:ascii="Arial" w:hAnsi="Arial" w:cs="Arial"/>
          <w:sz w:val="24"/>
          <w:szCs w:val="24"/>
        </w:rPr>
        <w:t>вправе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A6B2A" w:rsidRPr="003E0D7F">
        <w:rPr>
          <w:rFonts w:ascii="Arial" w:hAnsi="Arial" w:cs="Arial"/>
          <w:sz w:val="24"/>
          <w:szCs w:val="24"/>
        </w:rPr>
        <w:t>получить:</w:t>
      </w:r>
    </w:p>
    <w:p w:rsidR="006A6B2A" w:rsidRPr="003E0D7F" w:rsidRDefault="006A6B2A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а)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подписанного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использованием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усиленной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квалифицированной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подписи;</w:t>
      </w:r>
    </w:p>
    <w:p w:rsidR="006A6B2A" w:rsidRPr="003E0D7F" w:rsidRDefault="006A6B2A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б)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бумажном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носителе.</w:t>
      </w:r>
    </w:p>
    <w:p w:rsidR="006A6B2A" w:rsidRPr="003E0D7F" w:rsidRDefault="006A6B2A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Заявитель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вправе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получить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результат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бумажном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носителе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течение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срока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результата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услуги.</w:t>
      </w:r>
    </w:p>
    <w:p w:rsidR="005F4125" w:rsidRPr="003E0D7F" w:rsidRDefault="005F4125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sub_741"/>
      <w:bookmarkEnd w:id="29"/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B30B6" w:rsidRPr="003E0D7F">
        <w:rPr>
          <w:rFonts w:ascii="Arial" w:eastAsia="Times New Roman" w:hAnsi="Arial" w:cs="Arial"/>
          <w:sz w:val="24"/>
          <w:szCs w:val="24"/>
          <w:lang w:eastAsia="ru-RU"/>
        </w:rPr>
        <w:t>1.5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0B6"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267C1" w:rsidRPr="003E0D7F">
        <w:rPr>
          <w:rFonts w:ascii="Arial" w:eastAsia="Times New Roman" w:hAnsi="Arial" w:cs="Arial"/>
          <w:sz w:val="24"/>
          <w:szCs w:val="24"/>
          <w:lang w:eastAsia="ru-RU"/>
        </w:rPr>
        <w:t>тветственный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67C1" w:rsidRPr="003E0D7F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bookmarkEnd w:id="30"/>
    <w:p w:rsidR="005F4125" w:rsidRPr="003E0D7F" w:rsidRDefault="005F4125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вручает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(направляет)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соответствующий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5F4125" w:rsidRPr="003E0D7F" w:rsidRDefault="005F4125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нарочно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67C1" w:rsidRPr="003E0D7F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67C1" w:rsidRPr="003E0D7F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знакомит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содержанием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выдает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их;</w:t>
      </w:r>
    </w:p>
    <w:p w:rsidR="005F4125" w:rsidRPr="003E0D7F" w:rsidRDefault="005F4125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подтверждает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личной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расшифровкой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соответствующей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графе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журнала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регистрации.</w:t>
      </w:r>
    </w:p>
    <w:p w:rsidR="009A2C12" w:rsidRPr="003E0D7F" w:rsidRDefault="009A2C12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уведомляет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20B8" w:rsidRPr="003E0D7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5720B8" w:rsidRPr="003E0D7F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20B8" w:rsidRPr="003E0D7F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подготовки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5F4125" w:rsidRPr="003E0D7F" w:rsidRDefault="00AB30B6" w:rsidP="001612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31" w:name="sub_750"/>
      <w:r w:rsidRPr="003E0D7F">
        <w:rPr>
          <w:rFonts w:ascii="Arial" w:eastAsia="Times New Roman" w:hAnsi="Arial" w:cs="Arial"/>
          <w:sz w:val="24"/>
          <w:szCs w:val="24"/>
          <w:lang w:eastAsia="ru-RU"/>
        </w:rPr>
        <w:t>3.1.5.3.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документами,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предусмотренными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оставлено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рассмотрено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нарушением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причине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продолжительного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отсутствия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(отпуск,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командировка,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болезнь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т.д.)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увольнения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67C1" w:rsidRPr="003E0D7F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67C1" w:rsidRPr="003E0D7F">
        <w:rPr>
          <w:rFonts w:ascii="Arial" w:eastAsia="Times New Roman" w:hAnsi="Arial" w:cs="Arial"/>
          <w:sz w:val="24"/>
          <w:szCs w:val="24"/>
          <w:lang w:eastAsia="ru-RU"/>
        </w:rPr>
        <w:t>специалиста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F4125" w:rsidRPr="003E0D7F" w:rsidRDefault="00205590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B30B6" w:rsidRPr="003E0D7F">
        <w:rPr>
          <w:rFonts w:ascii="Arial" w:eastAsia="Times New Roman" w:hAnsi="Arial" w:cs="Arial"/>
          <w:sz w:val="24"/>
          <w:szCs w:val="24"/>
          <w:lang w:eastAsia="ru-RU"/>
        </w:rPr>
        <w:t>1.5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.4.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20B8" w:rsidRPr="003E0D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(прописью)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4125" w:rsidRPr="003E0D7F" w:rsidRDefault="00205590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B30B6" w:rsidRPr="003E0D7F">
        <w:rPr>
          <w:rFonts w:ascii="Arial" w:eastAsia="Times New Roman" w:hAnsi="Arial" w:cs="Arial"/>
          <w:sz w:val="24"/>
          <w:szCs w:val="24"/>
          <w:lang w:eastAsia="ru-RU"/>
        </w:rPr>
        <w:t>1.5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.5.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3E0D7F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75E2" w:rsidRPr="003E0D7F">
        <w:rPr>
          <w:rFonts w:ascii="Arial" w:eastAsia="Times New Roman" w:hAnsi="Arial" w:cs="Arial"/>
          <w:sz w:val="24"/>
          <w:szCs w:val="24"/>
          <w:lang w:eastAsia="ru-RU"/>
        </w:rPr>
        <w:t>выписки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75E2" w:rsidRPr="003E0D7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75E2" w:rsidRPr="003E0D7F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75E2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75E2" w:rsidRPr="003E0D7F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75E2" w:rsidRPr="003E0D7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75E2" w:rsidRPr="003E0D7F">
        <w:rPr>
          <w:rFonts w:ascii="Arial" w:eastAsia="Times New Roman" w:hAnsi="Arial" w:cs="Arial"/>
          <w:sz w:val="24"/>
          <w:szCs w:val="24"/>
          <w:lang w:eastAsia="ru-RU"/>
        </w:rPr>
        <w:t>мотивированного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75E2" w:rsidRPr="003E0D7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B52F3B"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E4262" w:rsidRPr="003E0D7F" w:rsidRDefault="001C157C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hAnsi="Arial" w:cs="Arial"/>
          <w:sz w:val="24"/>
          <w:szCs w:val="24"/>
        </w:rPr>
        <w:t>3.1.6.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Заявитель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имеет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право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досудебное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(внесудебное)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обжалование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решений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действий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(бездействия),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принятых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(осуществляемых)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уполномоченным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органом,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должностным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лицом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либо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муниципальным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служащим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уполномоченного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органа,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МФЦ,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работником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МФЦ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ходе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порядке,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E4262" w:rsidRPr="003E0D7F">
        <w:rPr>
          <w:rFonts w:ascii="Arial" w:hAnsi="Arial" w:cs="Arial"/>
          <w:sz w:val="24"/>
          <w:szCs w:val="24"/>
        </w:rPr>
        <w:t>установленном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050DB" w:rsidRPr="003E0D7F">
        <w:rPr>
          <w:rFonts w:ascii="Arial" w:hAnsi="Arial" w:cs="Arial"/>
          <w:sz w:val="24"/>
          <w:szCs w:val="24"/>
        </w:rPr>
        <w:t>разделом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050DB" w:rsidRPr="003E0D7F">
        <w:rPr>
          <w:rFonts w:ascii="Arial" w:hAnsi="Arial" w:cs="Arial"/>
          <w:sz w:val="24"/>
          <w:szCs w:val="24"/>
        </w:rPr>
        <w:t>5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050DB" w:rsidRPr="003E0D7F">
        <w:rPr>
          <w:rFonts w:ascii="Arial" w:hAnsi="Arial" w:cs="Arial"/>
          <w:sz w:val="24"/>
          <w:szCs w:val="24"/>
        </w:rPr>
        <w:t>Регламента.</w:t>
      </w:r>
    </w:p>
    <w:p w:rsidR="00CE4262" w:rsidRPr="003E0D7F" w:rsidRDefault="00CE4262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hAnsi="Arial" w:cs="Arial"/>
          <w:sz w:val="24"/>
          <w:szCs w:val="24"/>
        </w:rPr>
        <w:t>3.1.7.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вправе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отозвать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свое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заявление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любой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стадии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рассмотрения,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согласования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подготовки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органом,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обратившись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соответствующим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заявлением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числе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либо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МФЦ.</w:t>
      </w:r>
    </w:p>
    <w:bookmarkEnd w:id="31"/>
    <w:p w:rsidR="00F63DC2" w:rsidRPr="003E0D7F" w:rsidRDefault="003755ED" w:rsidP="001612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DejaVu Sans" w:hAnsi="Arial" w:cs="Arial"/>
          <w:kern w:val="3"/>
          <w:sz w:val="24"/>
          <w:szCs w:val="24"/>
          <w:lang w:eastAsia="zh-CN" w:bidi="hi-IN"/>
        </w:rPr>
      </w:pP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3.</w:t>
      </w:r>
      <w:r w:rsidR="00F62258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2</w:t>
      </w:r>
      <w:r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.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A217F6" w:rsidRPr="003E0D7F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осуществления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административных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процедур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(действий)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в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электронной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форме,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в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том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числе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с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использованием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Единого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портала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государственных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и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муниципальных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услуг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(функций),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в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соответствии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с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положениями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статьи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10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Федерального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закона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от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27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июля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2010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года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№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210-ФЗ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«Об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организации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предоставления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государственных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и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муниципальных</w:t>
      </w:r>
      <w:r w:rsidR="001612A6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3E0D7F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услуг»</w:t>
      </w:r>
    </w:p>
    <w:p w:rsidR="00B52F3B" w:rsidRPr="003E0D7F" w:rsidRDefault="00B52F3B" w:rsidP="001612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3.2.1.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посредством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Единого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Регионального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обеспечиваются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следующие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административные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процедуры:</w:t>
      </w:r>
    </w:p>
    <w:p w:rsidR="00B52F3B" w:rsidRPr="003E0D7F" w:rsidRDefault="00B52F3B" w:rsidP="001612A6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2" w:name="sub_10021"/>
      <w:bookmarkEnd w:id="32"/>
      <w:r w:rsidRPr="003E0D7F">
        <w:rPr>
          <w:rFonts w:ascii="Arial" w:hAnsi="Arial" w:cs="Arial"/>
          <w:sz w:val="24"/>
          <w:szCs w:val="24"/>
        </w:rPr>
        <w:t>1)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сроках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услуги;</w:t>
      </w:r>
    </w:p>
    <w:p w:rsidR="00B52F3B" w:rsidRPr="003E0D7F" w:rsidRDefault="00B52F3B" w:rsidP="001612A6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2)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запись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подачи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запроса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(далее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-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запрос);</w:t>
      </w:r>
    </w:p>
    <w:p w:rsidR="00B52F3B" w:rsidRPr="003E0D7F" w:rsidRDefault="00B52F3B" w:rsidP="001612A6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3" w:name="sub_10022"/>
      <w:bookmarkStart w:id="34" w:name="sub_100211"/>
      <w:bookmarkStart w:id="35" w:name="sub_10023"/>
      <w:bookmarkStart w:id="36" w:name="sub_100221"/>
      <w:bookmarkEnd w:id="33"/>
      <w:bookmarkEnd w:id="34"/>
      <w:bookmarkEnd w:id="35"/>
      <w:bookmarkEnd w:id="36"/>
      <w:r w:rsidRPr="003E0D7F">
        <w:rPr>
          <w:rFonts w:ascii="Arial" w:hAnsi="Arial" w:cs="Arial"/>
          <w:sz w:val="24"/>
          <w:szCs w:val="24"/>
        </w:rPr>
        <w:t>3)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формирование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запроса;</w:t>
      </w:r>
    </w:p>
    <w:p w:rsidR="00B52F3B" w:rsidRPr="003E0D7F" w:rsidRDefault="00B52F3B" w:rsidP="001612A6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7" w:name="sub_10024"/>
      <w:bookmarkStart w:id="38" w:name="sub_100231"/>
      <w:bookmarkEnd w:id="37"/>
      <w:bookmarkEnd w:id="38"/>
      <w:r w:rsidRPr="003E0D7F">
        <w:rPr>
          <w:rFonts w:ascii="Arial" w:hAnsi="Arial" w:cs="Arial"/>
          <w:sz w:val="24"/>
          <w:szCs w:val="24"/>
        </w:rPr>
        <w:t>4)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регистрация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запроса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необходимых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услуги;</w:t>
      </w:r>
    </w:p>
    <w:p w:rsidR="00B52F3B" w:rsidRPr="003E0D7F" w:rsidRDefault="00B52F3B" w:rsidP="001612A6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5)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оплата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пошлины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уплата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платежей,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взимаемых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соответствии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законодательством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Российской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Федерации;</w:t>
      </w:r>
    </w:p>
    <w:p w:rsidR="00B52F3B" w:rsidRPr="003E0D7F" w:rsidRDefault="00B52F3B" w:rsidP="001612A6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9" w:name="sub_10026"/>
      <w:bookmarkStart w:id="40" w:name="sub_100241"/>
      <w:bookmarkEnd w:id="39"/>
      <w:bookmarkEnd w:id="40"/>
      <w:r w:rsidRPr="003E0D7F">
        <w:rPr>
          <w:rFonts w:ascii="Arial" w:hAnsi="Arial" w:cs="Arial"/>
          <w:sz w:val="24"/>
          <w:szCs w:val="24"/>
        </w:rPr>
        <w:t>6)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результата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услуги;</w:t>
      </w:r>
    </w:p>
    <w:p w:rsidR="00B52F3B" w:rsidRPr="003E0D7F" w:rsidRDefault="00B52F3B" w:rsidP="001612A6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1" w:name="sub_10027"/>
      <w:bookmarkStart w:id="42" w:name="sub_100261"/>
      <w:bookmarkEnd w:id="41"/>
      <w:bookmarkEnd w:id="42"/>
      <w:r w:rsidRPr="003E0D7F">
        <w:rPr>
          <w:rFonts w:ascii="Arial" w:hAnsi="Arial" w:cs="Arial"/>
          <w:sz w:val="24"/>
          <w:szCs w:val="24"/>
        </w:rPr>
        <w:t>7)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сведений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ходе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выполнения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запроса;</w:t>
      </w:r>
    </w:p>
    <w:p w:rsidR="00B52F3B" w:rsidRPr="003E0D7F" w:rsidRDefault="00B52F3B" w:rsidP="001612A6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3" w:name="sub_10028"/>
      <w:bookmarkStart w:id="44" w:name="sub_100271"/>
      <w:bookmarkEnd w:id="43"/>
      <w:bookmarkEnd w:id="44"/>
      <w:r w:rsidRPr="003E0D7F">
        <w:rPr>
          <w:rFonts w:ascii="Arial" w:hAnsi="Arial" w:cs="Arial"/>
          <w:sz w:val="24"/>
          <w:szCs w:val="24"/>
        </w:rPr>
        <w:t>8)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осуществление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оценки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качества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услуги;</w:t>
      </w:r>
    </w:p>
    <w:p w:rsidR="00B52F3B" w:rsidRPr="003E0D7F" w:rsidRDefault="00B52F3B" w:rsidP="001612A6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5" w:name="sub_10029"/>
      <w:bookmarkStart w:id="46" w:name="sub_100281"/>
      <w:bookmarkEnd w:id="45"/>
      <w:bookmarkEnd w:id="46"/>
      <w:r w:rsidRPr="003E0D7F">
        <w:rPr>
          <w:rFonts w:ascii="Arial" w:hAnsi="Arial" w:cs="Arial"/>
          <w:sz w:val="24"/>
          <w:szCs w:val="24"/>
        </w:rPr>
        <w:t>9)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досудебное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(внесудебное)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обжалование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(бездействия)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либо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служащего.</w:t>
      </w:r>
    </w:p>
    <w:p w:rsidR="00B52F3B" w:rsidRPr="003E0D7F" w:rsidRDefault="00B52F3B" w:rsidP="001612A6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7" w:name="sub_1007"/>
      <w:bookmarkEnd w:id="47"/>
      <w:r w:rsidRPr="003E0D7F">
        <w:rPr>
          <w:rFonts w:ascii="Arial" w:hAnsi="Arial" w:cs="Arial"/>
          <w:sz w:val="24"/>
          <w:szCs w:val="24"/>
        </w:rPr>
        <w:t>Не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допускается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отказ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приеме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запроса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необходимых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также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отказ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случае,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если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запрос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документы,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необходимые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поданы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соответствии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информацией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сроках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опубликованной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Едином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Региональном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портале.</w:t>
      </w:r>
    </w:p>
    <w:p w:rsidR="00B52F3B" w:rsidRPr="003E0D7F" w:rsidRDefault="00B52F3B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3E0D7F">
        <w:rPr>
          <w:rFonts w:ascii="Arial" w:eastAsia="DejaVu Sans" w:hAnsi="Arial" w:cs="Arial"/>
          <w:sz w:val="24"/>
          <w:szCs w:val="24"/>
        </w:rPr>
        <w:t>3.2.2.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Получение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информации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порядке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сроках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предоставления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муниципальной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услуги.</w:t>
      </w:r>
    </w:p>
    <w:p w:rsidR="00B52F3B" w:rsidRPr="003E0D7F" w:rsidRDefault="00B52F3B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Заявителям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обеспечивается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возможность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предоставляемой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Едином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Региональном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портале.</w:t>
      </w:r>
    </w:p>
    <w:p w:rsidR="00B52F3B" w:rsidRPr="003E0D7F" w:rsidRDefault="00B52F3B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доступа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возможностям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необходимо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выбрать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субъект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Российской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открытия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списка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территориальных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исполнительной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власти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этом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субъекте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Российской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Федерации,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исполнительной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власти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субъекта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Российской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местного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самоуправления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выбрать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администрацию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городского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поселения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района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перечнем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предоставляемых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информацией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каждой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услуге.</w:t>
      </w:r>
    </w:p>
    <w:p w:rsidR="00B52F3B" w:rsidRPr="003E0D7F" w:rsidRDefault="00B52F3B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карточке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каждой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содержится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описание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подробная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способах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обращения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услугой,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перечень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необходимых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сроках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исполнения,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также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бланки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заявлений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которые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необходимо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заполнить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обращения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услугой.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</w:p>
    <w:p w:rsidR="00B52F3B" w:rsidRPr="003E0D7F" w:rsidRDefault="00B52F3B" w:rsidP="001612A6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Информация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сроках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основанная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сведениях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услугах,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содержащихся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Едином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Региональном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бесплатно.</w:t>
      </w:r>
    </w:p>
    <w:p w:rsidR="00B52F3B" w:rsidRPr="003E0D7F" w:rsidRDefault="00B52F3B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3E0D7F">
        <w:rPr>
          <w:rFonts w:ascii="Arial" w:eastAsia="DejaVu Sans" w:hAnsi="Arial" w:cs="Arial"/>
          <w:sz w:val="24"/>
          <w:szCs w:val="24"/>
        </w:rPr>
        <w:t>Доступ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к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информации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сроках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порядке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предоставления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услуги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осуществляется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без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выполнения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заявителем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каких-либо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требований,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том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числе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без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использования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программного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обеспечения,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установка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которого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на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технические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средства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заявителя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требует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заключения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лицензионного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или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иного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соглашения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с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правообладателем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программного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обеспечения,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="00F63DC2" w:rsidRPr="003E0D7F">
        <w:rPr>
          <w:rFonts w:ascii="Arial" w:eastAsia="DejaVu Sans" w:hAnsi="Arial" w:cs="Arial"/>
          <w:sz w:val="24"/>
          <w:szCs w:val="24"/>
        </w:rPr>
        <w:t>предусматривающего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взимание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платы,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регистрацию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или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авторизацию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заявителя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или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предоставление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им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персональных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данных.</w:t>
      </w:r>
    </w:p>
    <w:p w:rsidR="00B52F3B" w:rsidRPr="003E0D7F" w:rsidRDefault="00B52F3B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3E0D7F">
        <w:rPr>
          <w:rFonts w:ascii="Arial" w:eastAsia="DejaVu Sans" w:hAnsi="Arial" w:cs="Arial"/>
          <w:sz w:val="24"/>
          <w:szCs w:val="24"/>
        </w:rPr>
        <w:t>3.2.3.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Запись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на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прием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МФЦ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для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подачи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запроса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предоставлении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муниципальной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услуги.</w:t>
      </w:r>
    </w:p>
    <w:p w:rsidR="00B52F3B" w:rsidRPr="003E0D7F" w:rsidRDefault="00B52F3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целях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числе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осуществляется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заявителей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предварительной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записи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61CCD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61CCD" w:rsidRPr="003E0D7F">
        <w:rPr>
          <w:rFonts w:ascii="Arial" w:hAnsi="Arial" w:cs="Arial"/>
          <w:sz w:val="24"/>
          <w:szCs w:val="24"/>
        </w:rPr>
        <w:t>МФЦ</w:t>
      </w:r>
      <w:r w:rsidRPr="003E0D7F">
        <w:rPr>
          <w:rFonts w:ascii="Arial" w:hAnsi="Arial" w:cs="Arial"/>
          <w:sz w:val="24"/>
          <w:szCs w:val="24"/>
        </w:rPr>
        <w:t>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</w:p>
    <w:p w:rsidR="00B52F3B" w:rsidRPr="003E0D7F" w:rsidRDefault="00B52F3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Запись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проводится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посредством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Единого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Регионального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портала.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</w:p>
    <w:p w:rsidR="00B52F3B" w:rsidRPr="003E0D7F" w:rsidRDefault="00B52F3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Заявителю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возможность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записи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любые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свободные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приема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дату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время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пределах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установленного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графика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приема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заявителей.</w:t>
      </w:r>
    </w:p>
    <w:p w:rsidR="00F677EB" w:rsidRPr="003E0D7F" w:rsidRDefault="00F677E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Предварительная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запись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осуществляется.</w:t>
      </w:r>
    </w:p>
    <w:p w:rsidR="00B52F3B" w:rsidRPr="003E0D7F" w:rsidRDefault="00B52F3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Уполномоченный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вправе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требовать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совершения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действий,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кроме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прохождения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идентификации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аутентификации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соответствии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нормативными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правовыми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актами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Российской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Федерации,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указания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цели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приема,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также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сведений,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необходимых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расчета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длительности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временного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интервала,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который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необходимо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забронировать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приема.</w:t>
      </w:r>
    </w:p>
    <w:p w:rsidR="00B52F3B" w:rsidRPr="003E0D7F" w:rsidRDefault="00B52F3B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3E0D7F">
        <w:rPr>
          <w:rFonts w:ascii="Arial" w:eastAsia="DejaVu Sans" w:hAnsi="Arial" w:cs="Arial"/>
          <w:sz w:val="24"/>
          <w:szCs w:val="24"/>
        </w:rPr>
        <w:t>3.2.4.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Формирование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запроса.</w:t>
      </w:r>
    </w:p>
    <w:p w:rsidR="00B52F3B" w:rsidRPr="003E0D7F" w:rsidRDefault="00B52F3B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3.2.4.1.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вправе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направить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заявление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через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Единый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Региональный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путем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заполнения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специальной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интерактивной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использованием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«Личного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кабинета»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без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необходимости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дополнительной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подачи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запроса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какой-либо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форме.</w:t>
      </w:r>
    </w:p>
    <w:p w:rsidR="00B52F3B" w:rsidRPr="003E0D7F" w:rsidRDefault="00B52F3B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3E0D7F">
        <w:rPr>
          <w:rFonts w:ascii="Arial" w:eastAsia="DejaVu Sans" w:hAnsi="Arial" w:cs="Arial"/>
          <w:sz w:val="24"/>
          <w:szCs w:val="24"/>
        </w:rPr>
        <w:t>На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Едином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портале,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Региональном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портале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размещаются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образцы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заполнения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электронной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формы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запроса.</w:t>
      </w:r>
    </w:p>
    <w:p w:rsidR="00B52F3B" w:rsidRPr="003E0D7F" w:rsidRDefault="00B52F3B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Заявление,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направляемое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оформляется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представляется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соответствии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требованиями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постановления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Правительства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Российской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7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июля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2011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года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№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553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«О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оформления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заявлений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необходимых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(или)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документов»,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постановления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Правительства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Российской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25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августа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2012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года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№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852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«Об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утверждении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Правил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использования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усиленной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квалифицированной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подписи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обращении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получением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внесении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изменения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Правила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разработки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утверждения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административных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регламентов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услуг»</w:t>
      </w:r>
      <w:r w:rsidR="00FB17C8" w:rsidRPr="003E0D7F">
        <w:rPr>
          <w:rFonts w:ascii="Arial" w:hAnsi="Arial" w:cs="Arial"/>
          <w:sz w:val="24"/>
          <w:szCs w:val="24"/>
        </w:rPr>
        <w:t>.</w:t>
      </w:r>
    </w:p>
    <w:p w:rsidR="00B52F3B" w:rsidRPr="003E0D7F" w:rsidRDefault="00B52F3B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3.2.4.2.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Подача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необходимых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осуществляется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следующем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порядке:</w:t>
      </w:r>
    </w:p>
    <w:p w:rsidR="00B52F3B" w:rsidRPr="003E0D7F" w:rsidRDefault="00B52F3B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подача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виде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осуществляется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через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личный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кабинет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Едином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Региональном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портале;</w:t>
      </w:r>
    </w:p>
    <w:p w:rsidR="00B52F3B" w:rsidRPr="003E0D7F" w:rsidRDefault="00B52F3B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оформления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посредством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сети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«Интернет»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необходимо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пройти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процедуру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авторизации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Едином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Региональном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портале;</w:t>
      </w:r>
    </w:p>
    <w:p w:rsidR="00B52F3B" w:rsidRPr="003E0D7F" w:rsidRDefault="00B52F3B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авторизации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необходимо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ввести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страховой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номер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индивидуального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лицевого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счета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застрахованного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выданный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Пенсионным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фондом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Российской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(СНИЛС),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пароль,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полученный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регистрации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Едином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Региональном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портале;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</w:p>
    <w:p w:rsidR="00B52F3B" w:rsidRPr="003E0D7F" w:rsidRDefault="00B52F3B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заявитель,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выбрав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муниципальную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услугу,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готовит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пакет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(копии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виде),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необходимых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направляет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вместе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заявлением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через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личный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кабинет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Едином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Региональном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портале;</w:t>
      </w:r>
    </w:p>
    <w:p w:rsidR="00B52F3B" w:rsidRPr="003E0D7F" w:rsidRDefault="00B52F3B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заявление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вместе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копиями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попадает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информационную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систему,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которая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обеспечивает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запросов,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обращений,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заявлений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(сведений),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поступивших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Единого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Регионального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(или)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через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систему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межведомственного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взаимодействия.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</w:p>
    <w:p w:rsidR="00B52F3B" w:rsidRPr="003E0D7F" w:rsidRDefault="00B52F3B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3.2.4.3.</w:t>
      </w:r>
      <w:r w:rsidRPr="003E0D7F">
        <w:rPr>
          <w:rFonts w:ascii="Arial" w:eastAsia="DejaVu Sans" w:hAnsi="Arial" w:cs="Arial"/>
          <w:sz w:val="24"/>
          <w:szCs w:val="24"/>
        </w:rPr>
        <w:t>Форматно-логическая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проверка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сформированного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запроса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осуществляется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автоматически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после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заполнения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заявителем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каждого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из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полей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электронной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формы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запроса.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выявлении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некорректно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заполненного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поля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электронной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формы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запроса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заявитель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уведомляется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характере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выявленной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ошибки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порядке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ее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устранения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посредством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информационного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сообщения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непосредственно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электронной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форме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запроса.</w:t>
      </w:r>
    </w:p>
    <w:p w:rsidR="00B52F3B" w:rsidRPr="003E0D7F" w:rsidRDefault="00B52F3B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3E0D7F">
        <w:rPr>
          <w:rFonts w:ascii="Arial" w:eastAsia="DejaVu Sans" w:hAnsi="Arial" w:cs="Arial"/>
          <w:sz w:val="24"/>
          <w:szCs w:val="24"/>
        </w:rPr>
        <w:t>3.2.4.4.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формировании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запроса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заявителю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обеспечивается:</w:t>
      </w:r>
    </w:p>
    <w:p w:rsidR="00B52F3B" w:rsidRPr="003E0D7F" w:rsidRDefault="00B52F3B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3E0D7F">
        <w:rPr>
          <w:rFonts w:ascii="Arial" w:eastAsia="DejaVu Sans" w:hAnsi="Arial" w:cs="Arial"/>
          <w:sz w:val="24"/>
          <w:szCs w:val="24"/>
        </w:rPr>
        <w:t>а)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возможность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копирования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сохранения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запроса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иных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документов,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указанных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подразделе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2.6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раздела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2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настоящего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Регламента,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необходимых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для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предоставления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муниципальной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услуги;</w:t>
      </w:r>
    </w:p>
    <w:p w:rsidR="00B52F3B" w:rsidRPr="003E0D7F" w:rsidRDefault="00B52F3B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3E0D7F">
        <w:rPr>
          <w:rFonts w:ascii="Arial" w:eastAsia="DejaVu Sans" w:hAnsi="Arial" w:cs="Arial"/>
          <w:sz w:val="24"/>
          <w:szCs w:val="24"/>
        </w:rPr>
        <w:t>б)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возможность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заполнения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несколькими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заявителями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одной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электронной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формы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запроса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обращении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услугами,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предполагающими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направление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совместного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запроса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несколькими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заявителями;</w:t>
      </w:r>
    </w:p>
    <w:p w:rsidR="00B52F3B" w:rsidRPr="003E0D7F" w:rsidRDefault="00B52F3B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3E0D7F">
        <w:rPr>
          <w:rFonts w:ascii="Arial" w:eastAsia="DejaVu Sans" w:hAnsi="Arial" w:cs="Arial"/>
          <w:sz w:val="24"/>
          <w:szCs w:val="24"/>
        </w:rPr>
        <w:t>в)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возможность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печати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на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бумажном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носителе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копии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электронной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формы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запроса;</w:t>
      </w:r>
    </w:p>
    <w:p w:rsidR="00B52F3B" w:rsidRPr="003E0D7F" w:rsidRDefault="00B52F3B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3E0D7F">
        <w:rPr>
          <w:rFonts w:ascii="Arial" w:eastAsia="DejaVu Sans" w:hAnsi="Arial" w:cs="Arial"/>
          <w:sz w:val="24"/>
          <w:szCs w:val="24"/>
        </w:rPr>
        <w:t>г)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сохранение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ранее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введенных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электронную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форму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запроса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значений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любой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момент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желанию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пользователя,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том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числе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возникновении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ошибок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ввода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возврате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для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повторного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ввода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значений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электронную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форму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запроса;</w:t>
      </w:r>
    </w:p>
    <w:p w:rsidR="00B52F3B" w:rsidRPr="003E0D7F" w:rsidRDefault="00B52F3B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3E0D7F">
        <w:rPr>
          <w:rFonts w:ascii="Arial" w:eastAsia="DejaVu Sans" w:hAnsi="Arial" w:cs="Arial"/>
          <w:sz w:val="24"/>
          <w:szCs w:val="24"/>
        </w:rPr>
        <w:t>д)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заполнение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полей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электронной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формы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запроса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до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начала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ввода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сведений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заявителем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с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использованием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сведений,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размещенных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федеральной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государственной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информационной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системе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«Единая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система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идентификации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аутентификации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инфраструктуре,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обеспечивающей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информационно-технологическое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взаимодействие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информационных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систем,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используемых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для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предоставления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государственных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муниципальных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услуг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электронной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форме»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(далее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–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единая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система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идентификации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аутентификации),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сведений,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опубликованных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на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Едином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Региональном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портале,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официальном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сайте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части,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касающейся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сведений,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отсутствующих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единой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системе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идентификации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аутентификации;</w:t>
      </w:r>
    </w:p>
    <w:p w:rsidR="00B52F3B" w:rsidRPr="003E0D7F" w:rsidRDefault="00B52F3B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3E0D7F">
        <w:rPr>
          <w:rFonts w:ascii="Arial" w:eastAsia="DejaVu Sans" w:hAnsi="Arial" w:cs="Arial"/>
          <w:sz w:val="24"/>
          <w:szCs w:val="24"/>
        </w:rPr>
        <w:t>е)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возможность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вернуться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на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любой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из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этапов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заполнения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электронной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формы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запроса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без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потери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ранее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введенной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информации;</w:t>
      </w:r>
    </w:p>
    <w:p w:rsidR="00B52F3B" w:rsidRPr="003E0D7F" w:rsidRDefault="00B52F3B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3E0D7F">
        <w:rPr>
          <w:rFonts w:ascii="Arial" w:eastAsia="DejaVu Sans" w:hAnsi="Arial" w:cs="Arial"/>
          <w:sz w:val="24"/>
          <w:szCs w:val="24"/>
        </w:rPr>
        <w:t>ж)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возможность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доступа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заявителя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на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Едином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Региональном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портале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или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официальном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сайте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к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ранее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поданным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им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запросам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течение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не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менее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1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(одного)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года,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также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частично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сформированных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запросов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-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течение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не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менее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3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(трех)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месяцев.</w:t>
      </w:r>
    </w:p>
    <w:p w:rsidR="00B52F3B" w:rsidRPr="003E0D7F" w:rsidRDefault="00B52F3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3.2.4.5.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Сформированный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подписанный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запрос</w:t>
      </w:r>
      <w:r w:rsidR="00795476" w:rsidRPr="003E0D7F">
        <w:rPr>
          <w:rFonts w:ascii="Arial" w:hAnsi="Arial" w:cs="Arial"/>
          <w:sz w:val="24"/>
          <w:szCs w:val="24"/>
        </w:rPr>
        <w:t>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документы,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указанные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подразделе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2.6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раздела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Регламента,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необходимые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направляются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посредством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Единого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Регионального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портала.</w:t>
      </w:r>
    </w:p>
    <w:p w:rsidR="00B52F3B" w:rsidRPr="003E0D7F" w:rsidRDefault="00B52F3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3.2.4.6.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предусмотренном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подпунктом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3.2.4.2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подраздела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3.2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раздела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3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Регламента,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обеспечивается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возможность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направления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сообщения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виде,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подтверждающего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регистрацию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установленном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порядке.</w:t>
      </w:r>
    </w:p>
    <w:p w:rsidR="00B52F3B" w:rsidRPr="003E0D7F" w:rsidRDefault="00B52F3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3.2.5.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регистрация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запроса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необходимых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услуги.</w:t>
      </w:r>
    </w:p>
    <w:p w:rsidR="00B52F3B" w:rsidRPr="003E0D7F" w:rsidRDefault="00B52F3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Уполномоченный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обеспечивает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необходимых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регистрацию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запроса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без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необходимости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повторного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таких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бумажном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носителе.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</w:p>
    <w:p w:rsidR="00B52F3B" w:rsidRPr="003E0D7F" w:rsidRDefault="00B52F3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Срок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регистрации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запроса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–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1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рабочий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день.</w:t>
      </w:r>
    </w:p>
    <w:p w:rsidR="00B52F3B" w:rsidRPr="003E0D7F" w:rsidRDefault="00B52F3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Предоставление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начинается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момента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приема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регистрации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необходимых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</w:p>
    <w:p w:rsidR="00B52F3B" w:rsidRPr="003E0D7F" w:rsidRDefault="00B52F3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При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запроса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автоматическом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режиме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осуществляется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форматно-логический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контроль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запроса,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проверяется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наличие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оснований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отказа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приеме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запроса,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указанных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подразделе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2.9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раздела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Регламента,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также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осуществляются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следующие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действия:</w:t>
      </w:r>
    </w:p>
    <w:p w:rsidR="00B52F3B" w:rsidRPr="003E0D7F" w:rsidRDefault="00B52F3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1)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наличии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хотя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бы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одного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указанных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оснований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должностное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лицо,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ответственное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срок,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превышающий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срок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подготавливает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письмо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невозможности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услуги;</w:t>
      </w:r>
    </w:p>
    <w:p w:rsidR="00B52F3B" w:rsidRPr="003E0D7F" w:rsidRDefault="00B52F3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2)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отсутствии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указанных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оснований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сообщается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присвоенный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запросу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уникальный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номер,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которому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соответствующем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разделе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Единого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Регионального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будет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представлена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ходе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выполнения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указанного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запроса.</w:t>
      </w:r>
    </w:p>
    <w:p w:rsidR="00B52F3B" w:rsidRPr="003E0D7F" w:rsidRDefault="00B52F3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Прием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регистрация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запроса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осуществляются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ответственным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специалистом.</w:t>
      </w:r>
    </w:p>
    <w:p w:rsidR="00B52F3B" w:rsidRPr="003E0D7F" w:rsidRDefault="00B52F3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После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принятия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запроса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лицом,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статус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запроса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личном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кабинете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Едином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Региональном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обновляется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статуса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«принято».</w:t>
      </w:r>
    </w:p>
    <w:p w:rsidR="00B52F3B" w:rsidRPr="003E0D7F" w:rsidRDefault="00B52F3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случае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поступления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указанных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подразделе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2.6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раздела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Регламента,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использованием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Единого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Регионального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подписанных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усиленной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квалифицированной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подписью,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должностное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лицо,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отвечающее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услуги:</w:t>
      </w:r>
    </w:p>
    <w:p w:rsidR="00B52F3B" w:rsidRPr="003E0D7F" w:rsidRDefault="00B52F3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проверяет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действительность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усиленной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квалифицированной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подписи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использованием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средств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системы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головного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удостоверяющего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центра,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которая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входит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состав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инфраструктуры,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обеспечивающей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информационно-технологическое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взаимодействие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действующих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создаваемых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информационных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систем,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используемых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</w:p>
    <w:p w:rsidR="00B52F3B" w:rsidRPr="003E0D7F" w:rsidRDefault="00B52F3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формирует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(или)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образы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заявления,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принятых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копий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личного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происхождения,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принятых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(представителя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заявителя),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обеспечивая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заверение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подписью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установленном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порядке.</w:t>
      </w:r>
    </w:p>
    <w:p w:rsidR="00B52F3B" w:rsidRPr="003E0D7F" w:rsidRDefault="00B52F3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Результатом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административной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процедуры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приему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прилагаемых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нему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регистрации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выдаче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расписки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использованием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Единого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Регионального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является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регистрация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прилагаемых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нему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документов.</w:t>
      </w:r>
    </w:p>
    <w:p w:rsidR="00B52F3B" w:rsidRPr="003E0D7F" w:rsidRDefault="00B52F3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3.2.6.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результата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услуги.</w:t>
      </w:r>
    </w:p>
    <w:p w:rsidR="00B52F3B" w:rsidRPr="003E0D7F" w:rsidRDefault="00B52F3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качестве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результата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выбору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вправе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получить:</w:t>
      </w:r>
    </w:p>
    <w:p w:rsidR="00B52F3B" w:rsidRPr="003E0D7F" w:rsidRDefault="00B52F3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а)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подписанного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использованием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усиленной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квалифицированной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подписи;</w:t>
      </w:r>
    </w:p>
    <w:p w:rsidR="00B52F3B" w:rsidRPr="003E0D7F" w:rsidRDefault="00B52F3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б)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бумажном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носителе.</w:t>
      </w:r>
    </w:p>
    <w:p w:rsidR="00B52F3B" w:rsidRPr="003E0D7F" w:rsidRDefault="00B52F3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Заявитель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вправе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получить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результат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бумажном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носителе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течение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срока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результата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услуги.</w:t>
      </w:r>
    </w:p>
    <w:p w:rsidR="00B52F3B" w:rsidRPr="003E0D7F" w:rsidRDefault="00B52F3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При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подаче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виде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подлинника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результата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прибывает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лично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документом,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удостоверяющим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личность.</w:t>
      </w:r>
    </w:p>
    <w:p w:rsidR="00B52F3B" w:rsidRPr="003E0D7F" w:rsidRDefault="00B52F3B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3E0D7F">
        <w:rPr>
          <w:rFonts w:ascii="Arial" w:eastAsia="DejaVu Sans" w:hAnsi="Arial" w:cs="Arial"/>
          <w:sz w:val="24"/>
          <w:szCs w:val="24"/>
        </w:rPr>
        <w:t>3.2.7.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Получение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сведений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ходе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выполнения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запроса.</w:t>
      </w:r>
    </w:p>
    <w:p w:rsidR="00B52F3B" w:rsidRPr="003E0D7F" w:rsidRDefault="00B52F3B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3E0D7F">
        <w:rPr>
          <w:rFonts w:ascii="Arial" w:eastAsia="DejaVu Sans" w:hAnsi="Arial" w:cs="Arial"/>
          <w:sz w:val="24"/>
          <w:szCs w:val="24"/>
        </w:rPr>
        <w:t>Заявитель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имеет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возможность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получения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информации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ходе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предоставления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муниципальной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услуги.</w:t>
      </w:r>
    </w:p>
    <w:p w:rsidR="00B52F3B" w:rsidRPr="003E0D7F" w:rsidRDefault="00B52F3B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3E0D7F">
        <w:rPr>
          <w:rFonts w:ascii="Arial" w:eastAsia="DejaVu Sans" w:hAnsi="Arial" w:cs="Arial"/>
          <w:sz w:val="24"/>
          <w:szCs w:val="24"/>
        </w:rPr>
        <w:t>Информация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ходе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предоставления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муниципальной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услуги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направляется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заявителю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уполномоченным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органом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срок,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не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превышающий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1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(одного)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рабочего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дня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после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завершения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выполнения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соответствующего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действия,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на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адрес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электронной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почты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или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с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использованием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средств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Единого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портала,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Регионального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портала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выбору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заявителя.</w:t>
      </w:r>
    </w:p>
    <w:p w:rsidR="00B52F3B" w:rsidRPr="003E0D7F" w:rsidRDefault="00B52F3B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3E0D7F">
        <w:rPr>
          <w:rFonts w:ascii="Arial" w:eastAsia="DejaVu Sans" w:hAnsi="Arial" w:cs="Arial"/>
          <w:sz w:val="24"/>
          <w:szCs w:val="24"/>
        </w:rPr>
        <w:t>При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предоставлении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муниципальной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услуги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электронной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форме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заявителю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направляется:</w:t>
      </w:r>
    </w:p>
    <w:p w:rsidR="00B52F3B" w:rsidRPr="003E0D7F" w:rsidRDefault="00B52F3B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3E0D7F">
        <w:rPr>
          <w:rFonts w:ascii="Arial" w:eastAsia="DejaVu Sans" w:hAnsi="Arial" w:cs="Arial"/>
          <w:sz w:val="24"/>
          <w:szCs w:val="24"/>
        </w:rPr>
        <w:t>а)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уведомление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записи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на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прием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уполномоченный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орган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или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многофункциональный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центр;</w:t>
      </w:r>
    </w:p>
    <w:p w:rsidR="00B52F3B" w:rsidRPr="003E0D7F" w:rsidRDefault="00B52F3B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3E0D7F">
        <w:rPr>
          <w:rFonts w:ascii="Arial" w:eastAsia="DejaVu Sans" w:hAnsi="Arial" w:cs="Arial"/>
          <w:sz w:val="24"/>
          <w:szCs w:val="24"/>
        </w:rPr>
        <w:t>б)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уведомление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приеме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регистрации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запроса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иных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документов,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необходимых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для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предоставления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муниципальной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услуги;</w:t>
      </w:r>
    </w:p>
    <w:p w:rsidR="00B52F3B" w:rsidRPr="003E0D7F" w:rsidRDefault="00B52F3B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3E0D7F">
        <w:rPr>
          <w:rFonts w:ascii="Arial" w:eastAsia="DejaVu Sans" w:hAnsi="Arial" w:cs="Arial"/>
          <w:sz w:val="24"/>
          <w:szCs w:val="24"/>
        </w:rPr>
        <w:t>в)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уведомление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начале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процедуры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предоставления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муниципальной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услуги;</w:t>
      </w:r>
    </w:p>
    <w:p w:rsidR="00B52F3B" w:rsidRPr="003E0D7F" w:rsidRDefault="00B52F3B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3E0D7F">
        <w:rPr>
          <w:rFonts w:ascii="Arial" w:eastAsia="DejaVu Sans" w:hAnsi="Arial" w:cs="Arial"/>
          <w:sz w:val="24"/>
          <w:szCs w:val="24"/>
        </w:rPr>
        <w:t>г)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уведомление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об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окончании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предоставления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муниципальной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услуги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либо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мотивированном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отказе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приеме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запроса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иных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документов,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необходимых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для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предоставления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муниципальной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услуги;</w:t>
      </w:r>
    </w:p>
    <w:p w:rsidR="00B52F3B" w:rsidRPr="003E0D7F" w:rsidRDefault="00B52F3B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3E0D7F">
        <w:rPr>
          <w:rFonts w:ascii="Arial" w:eastAsia="DejaVu Sans" w:hAnsi="Arial" w:cs="Arial"/>
          <w:sz w:val="24"/>
          <w:szCs w:val="24"/>
        </w:rPr>
        <w:t>д)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уведомление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факте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получения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информации,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подтверждающей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оплату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муниципальной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услуги;</w:t>
      </w:r>
    </w:p>
    <w:p w:rsidR="00B52F3B" w:rsidRPr="003E0D7F" w:rsidRDefault="00B52F3B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3E0D7F">
        <w:rPr>
          <w:rFonts w:ascii="Arial" w:eastAsia="DejaVu Sans" w:hAnsi="Arial" w:cs="Arial"/>
          <w:sz w:val="24"/>
          <w:szCs w:val="24"/>
        </w:rPr>
        <w:t>е)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уведомление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результатах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рассмотрения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документов,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необходимых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для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предоставления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муниципальной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услуги;</w:t>
      </w:r>
    </w:p>
    <w:p w:rsidR="00B52F3B" w:rsidRPr="003E0D7F" w:rsidRDefault="00B52F3B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3E0D7F">
        <w:rPr>
          <w:rFonts w:ascii="Arial" w:eastAsia="DejaVu Sans" w:hAnsi="Arial" w:cs="Arial"/>
          <w:sz w:val="24"/>
          <w:szCs w:val="24"/>
        </w:rPr>
        <w:t>ж)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уведомление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возможности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получить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результат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предоставления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муниципальной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услуги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либо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мотивированный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отказ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предоставлении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муниципальной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услуги;</w:t>
      </w:r>
    </w:p>
    <w:p w:rsidR="00B52F3B" w:rsidRPr="003E0D7F" w:rsidRDefault="00B52F3B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3E0D7F">
        <w:rPr>
          <w:rFonts w:ascii="Arial" w:eastAsia="DejaVu Sans" w:hAnsi="Arial" w:cs="Arial"/>
          <w:sz w:val="24"/>
          <w:szCs w:val="24"/>
        </w:rPr>
        <w:t>з)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уведомление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мотивированном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отказе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предоставлении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муниципальной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услуги.</w:t>
      </w:r>
    </w:p>
    <w:p w:rsidR="00B52F3B" w:rsidRPr="003E0D7F" w:rsidRDefault="00B52F3B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3E0D7F">
        <w:rPr>
          <w:rFonts w:ascii="Arial" w:eastAsia="DejaVu Sans" w:hAnsi="Arial" w:cs="Arial"/>
          <w:sz w:val="24"/>
          <w:szCs w:val="24"/>
        </w:rPr>
        <w:t>3.2.8.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Осуществление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оценки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качества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предоставления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муниципальной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услуги.</w:t>
      </w:r>
    </w:p>
    <w:p w:rsidR="00B52F3B" w:rsidRPr="003E0D7F" w:rsidRDefault="00B52F3B" w:rsidP="001612A6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3E0D7F">
        <w:rPr>
          <w:rFonts w:ascii="Arial" w:eastAsia="DejaVu Sans" w:hAnsi="Arial" w:cs="Arial"/>
          <w:sz w:val="24"/>
          <w:szCs w:val="24"/>
        </w:rPr>
        <w:t>Заявителям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обеспечивается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возможность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оценить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доступность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качество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муниципальной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услуги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на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Едином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портале.</w:t>
      </w:r>
    </w:p>
    <w:p w:rsidR="00B52F3B" w:rsidRPr="003E0D7F" w:rsidRDefault="00B52F3B" w:rsidP="001612A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eastAsia="DejaVu Sans" w:hAnsi="Arial" w:cs="Arial"/>
          <w:sz w:val="24"/>
          <w:szCs w:val="24"/>
        </w:rPr>
        <w:t>3.2.9.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Административные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процедуры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Pr="003E0D7F">
        <w:rPr>
          <w:rFonts w:ascii="Arial" w:eastAsia="DejaVu Sans" w:hAnsi="Arial" w:cs="Arial"/>
          <w:sz w:val="24"/>
          <w:szCs w:val="24"/>
        </w:rPr>
        <w:t>«</w:t>
      </w:r>
      <w:r w:rsidRPr="003E0D7F">
        <w:rPr>
          <w:rFonts w:ascii="Arial" w:hAnsi="Arial" w:cs="Arial"/>
          <w:sz w:val="24"/>
          <w:szCs w:val="24"/>
        </w:rPr>
        <w:t>Формирование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направление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межведомственных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запросов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(организации),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участвующие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случае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непредставления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указанных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подразделе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2.7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раздела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Регламента,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самостоятельно)»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«Рассмотрение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прилагаемых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нему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формирование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результата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соответствии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заявлением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либо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принятие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отказе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услуги»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осуществляются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сроки,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установленные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подпунктами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3.1.3,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3.1.4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подраздела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3.1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раздела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3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Регламента.</w:t>
      </w:r>
    </w:p>
    <w:p w:rsidR="00F12FCF" w:rsidRPr="003E0D7F" w:rsidRDefault="00F12FCF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217F6" w:rsidRPr="003E0D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7F6" w:rsidRPr="003E0D7F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7F6" w:rsidRPr="003E0D7F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7F6"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7F6" w:rsidRPr="003E0D7F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7F6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7F6" w:rsidRPr="003E0D7F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7F6" w:rsidRPr="003E0D7F">
        <w:rPr>
          <w:rFonts w:ascii="Arial" w:eastAsia="Times New Roman" w:hAnsi="Arial" w:cs="Arial"/>
          <w:sz w:val="24"/>
          <w:szCs w:val="24"/>
          <w:lang w:eastAsia="ru-RU"/>
        </w:rPr>
        <w:t>центрах</w:t>
      </w:r>
    </w:p>
    <w:p w:rsidR="00F12FCF" w:rsidRPr="003E0D7F" w:rsidRDefault="00AB30B6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662F2" w:rsidRPr="003E0D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62F2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62F2" w:rsidRPr="003E0D7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62F2" w:rsidRPr="003E0D7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62F2"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62F2" w:rsidRPr="003E0D7F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62F2" w:rsidRPr="003E0D7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административные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(действия):</w:t>
      </w:r>
    </w:p>
    <w:p w:rsidR="00F12FCF" w:rsidRPr="003E0D7F" w:rsidRDefault="00F12FC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0B6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0B6" w:rsidRPr="003E0D7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12FCF" w:rsidRPr="003E0D7F" w:rsidRDefault="00F12FC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курьером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пакета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орган;</w:t>
      </w:r>
    </w:p>
    <w:p w:rsidR="00F12FCF" w:rsidRPr="003E0D7F" w:rsidRDefault="00F12FC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3504"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3504" w:rsidRPr="003E0D7F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непредставления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подразделе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самостоятельно);</w:t>
      </w:r>
    </w:p>
    <w:p w:rsidR="00F12FCF" w:rsidRPr="003E0D7F" w:rsidRDefault="00F12FC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F12FCF" w:rsidRPr="003E0D7F" w:rsidRDefault="00F12FC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МФЦ;</w:t>
      </w:r>
    </w:p>
    <w:p w:rsidR="00F12FCF" w:rsidRPr="003E0D7F" w:rsidRDefault="00F12FC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="00E72F8C" w:rsidRPr="003E0D7F">
        <w:rPr>
          <w:rFonts w:ascii="Arial" w:eastAsia="Times New Roman" w:hAnsi="Arial" w:cs="Arial"/>
          <w:sz w:val="24"/>
          <w:szCs w:val="24"/>
          <w:lang w:eastAsia="ru-RU"/>
        </w:rPr>
        <w:t>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2F8C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2F8C" w:rsidRPr="003E0D7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E72F8C" w:rsidRPr="003E0D7F" w:rsidRDefault="00E72F8C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досудебное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обжалование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служащих,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r w:rsidRPr="003E0D7F">
        <w:rPr>
          <w:rFonts w:ascii="Arial" w:hAnsi="Arial" w:cs="Arial"/>
          <w:sz w:val="24"/>
          <w:szCs w:val="24"/>
        </w:rPr>
        <w:t>.</w:t>
      </w:r>
    </w:p>
    <w:p w:rsidR="00F12FCF" w:rsidRPr="003E0D7F" w:rsidRDefault="00F12FCF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662F2" w:rsidRPr="003E0D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85C0A" w:rsidRPr="003E0D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3504"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3504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3504" w:rsidRPr="003E0D7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2FCF" w:rsidRPr="003E0D7F" w:rsidRDefault="00D85C0A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662F2" w:rsidRPr="003E0D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.2.1.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гражданина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документами,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указанными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6526E" w:rsidRPr="003E0D7F" w:rsidRDefault="00B6526E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целях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числе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осуществляется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заявителей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предварительной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записи.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</w:p>
    <w:p w:rsidR="00B6526E" w:rsidRPr="003E0D7F" w:rsidRDefault="00B6526E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Запись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проводится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посредством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Единого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Регионального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портала.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</w:p>
    <w:p w:rsidR="00B6526E" w:rsidRPr="003E0D7F" w:rsidRDefault="00B6526E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Заявителю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возможность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записи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любые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свободные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приема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дату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время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пределах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установленного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графика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приема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заявителей.</w:t>
      </w:r>
    </w:p>
    <w:p w:rsidR="00B6526E" w:rsidRPr="003E0D7F" w:rsidRDefault="00B6526E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МФЦ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вправе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требовать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совершения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действий,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кроме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прохождения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идентификации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аутентификации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соответствии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нормативными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правовыми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актами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Российской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Федерации,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указания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цели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приема,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также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сведений,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необходимых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расчета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длительности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временного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интервала,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который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необходимо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забронировать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приема.</w:t>
      </w:r>
    </w:p>
    <w:p w:rsidR="00F12FCF" w:rsidRPr="003E0D7F" w:rsidRDefault="00F12FCF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662F2" w:rsidRPr="003E0D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662F2" w:rsidRPr="003E0D7F"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.Порядок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F12FCF" w:rsidRPr="003E0D7F" w:rsidRDefault="00F12FC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МФЦ:</w:t>
      </w:r>
    </w:p>
    <w:p w:rsidR="00F12FCF" w:rsidRPr="003E0D7F" w:rsidRDefault="00F12FC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удостоверяющий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личность,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действовать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имени;</w:t>
      </w:r>
    </w:p>
    <w:p w:rsidR="00F12FCF" w:rsidRPr="003E0D7F" w:rsidRDefault="00F12FC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предмет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обращения;</w:t>
      </w:r>
    </w:p>
    <w:p w:rsidR="00F12FCF" w:rsidRPr="003E0D7F" w:rsidRDefault="00F12FC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требованиям,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удостоверяясь,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что:</w:t>
      </w:r>
    </w:p>
    <w:p w:rsidR="00F12FCF" w:rsidRPr="003E0D7F" w:rsidRDefault="00F12FC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случаях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нотариально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удостоверены,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скреплены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печатями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печати),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имеют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надлежащие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сторон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лиц;</w:t>
      </w:r>
    </w:p>
    <w:p w:rsidR="00F12FCF" w:rsidRPr="003E0D7F" w:rsidRDefault="00F12FC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тексты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написаны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разборчиво;</w:t>
      </w:r>
    </w:p>
    <w:p w:rsidR="00F12FCF" w:rsidRPr="003E0D7F" w:rsidRDefault="00F12FC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фамилии,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имена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отчества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адреса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написаны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полностью;</w:t>
      </w:r>
    </w:p>
    <w:p w:rsidR="00F12FCF" w:rsidRPr="003E0D7F" w:rsidRDefault="00F12FC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подчисток,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приписок,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зачеркнутых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слов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оговоренных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исправлений;</w:t>
      </w:r>
    </w:p>
    <w:p w:rsidR="00F12FCF" w:rsidRPr="003E0D7F" w:rsidRDefault="00F12FC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исполнены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карандашом;</w:t>
      </w:r>
    </w:p>
    <w:p w:rsidR="00F12FCF" w:rsidRPr="003E0D7F" w:rsidRDefault="00F12FC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имеют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серьезных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повреждений,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позволяет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однозначно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истолковать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содержание;</w:t>
      </w:r>
    </w:p>
    <w:p w:rsidR="00F12FCF" w:rsidRPr="003E0D7F" w:rsidRDefault="00F12FC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истек;</w:t>
      </w:r>
    </w:p>
    <w:p w:rsidR="00F12FCF" w:rsidRPr="003E0D7F" w:rsidRDefault="00F12FC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содержат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информацию,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необходимую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заявлении;</w:t>
      </w:r>
    </w:p>
    <w:p w:rsidR="00F12FCF" w:rsidRPr="003E0D7F" w:rsidRDefault="00F12FC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представлены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объеме;</w:t>
      </w:r>
    </w:p>
    <w:p w:rsidR="00F12FCF" w:rsidRPr="003E0D7F" w:rsidRDefault="00F12FC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копирование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(сканирование)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пунктами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1-7,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9,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10,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14,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хранения)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заявителем,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представил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хранения,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хранения;</w:t>
      </w:r>
    </w:p>
    <w:p w:rsidR="00F12FCF" w:rsidRPr="003E0D7F" w:rsidRDefault="00F12FC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представленные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нотариально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заверены,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сличает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подлинными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экземплярами,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чего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ниже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реквизита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«Подпись»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проставляет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заверительную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надпись: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«Верно»;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должность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заверившего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копию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документа;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личную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подпись;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расшифровку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(инициалы,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фамилия);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дату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заверения;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печать.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заверении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объем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(один)лист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заверяет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отдельно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каждый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лист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таким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способом,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проставляет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заверительную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надпись,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оборотной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стороне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последнего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листа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прошитого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пронумерованного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причем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заверительная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надпись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дополняется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количества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листов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(выписки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документа):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«Всего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л.»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скрепляется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оттиском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печати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нотариально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заверенных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документов);</w:t>
      </w:r>
    </w:p>
    <w:p w:rsidR="00F12FCF" w:rsidRPr="003E0D7F" w:rsidRDefault="00F12FC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установлении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фактов,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подразделе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уведомляет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препятствий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объясняет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недостатков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предлагает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принять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устранению;</w:t>
      </w:r>
    </w:p>
    <w:p w:rsidR="00F12FCF" w:rsidRPr="003E0D7F" w:rsidRDefault="00F12FC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регистрирует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базе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оформляет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расписку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расписку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F12FCF" w:rsidRPr="003E0D7F" w:rsidRDefault="00F12FC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Заявитель,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представивший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обязательном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информируется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работником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МФЦ:</w:t>
      </w:r>
    </w:p>
    <w:p w:rsidR="00F12FCF" w:rsidRPr="003E0D7F" w:rsidRDefault="00F12FC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сроке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F12FCF" w:rsidRPr="003E0D7F" w:rsidRDefault="00F12FCF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F12FCF" w:rsidRPr="003E0D7F" w:rsidRDefault="00F12FCF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экстерриториальному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принципу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МФЦ:</w:t>
      </w:r>
    </w:p>
    <w:p w:rsidR="00F12FCF" w:rsidRPr="003E0D7F" w:rsidRDefault="00F12FCF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принимает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(представителя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представленные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(представителем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заявителя);</w:t>
      </w:r>
    </w:p>
    <w:p w:rsidR="00F12FCF" w:rsidRPr="003E0D7F" w:rsidRDefault="00F12FCF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копирование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(сканирование)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пунктами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1-7,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9,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10,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14,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7Федерального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услуг»(далее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хранения)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(представителем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заявителя),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(представитель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представил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хранения,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сРегламентом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необходима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копия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хранения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случая,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нормативным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правовым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актом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предъявление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нотариально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удостоверенной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хранения);</w:t>
      </w:r>
    </w:p>
    <w:p w:rsidR="00F12FCF" w:rsidRPr="003E0D7F" w:rsidRDefault="00F12FCF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формирует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образы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(представителя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заявителя),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хранения,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(представителя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заявителя),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обеспечивая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заверение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порядке;</w:t>
      </w:r>
    </w:p>
    <w:p w:rsidR="00F12FCF" w:rsidRPr="003E0D7F" w:rsidRDefault="00F12FCF" w:rsidP="001612A6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технологий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образы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заверенные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администрацию.</w:t>
      </w:r>
    </w:p>
    <w:p w:rsidR="00F12FCF" w:rsidRPr="003E0D7F" w:rsidRDefault="00F12FCF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662F2" w:rsidRPr="003E0D7F">
        <w:rPr>
          <w:rFonts w:ascii="Arial" w:eastAsia="Times New Roman" w:hAnsi="Arial" w:cs="Arial"/>
          <w:sz w:val="24"/>
          <w:szCs w:val="24"/>
          <w:lang w:eastAsia="ru-RU"/>
        </w:rPr>
        <w:t>3.3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курьером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пакета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орган.</w:t>
      </w:r>
    </w:p>
    <w:p w:rsidR="00F12FCF" w:rsidRPr="003E0D7F" w:rsidRDefault="00F12FCF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662F2" w:rsidRPr="003E0D7F">
        <w:rPr>
          <w:rFonts w:ascii="Arial" w:eastAsia="Times New Roman" w:hAnsi="Arial" w:cs="Arial"/>
          <w:sz w:val="24"/>
          <w:szCs w:val="24"/>
          <w:lang w:eastAsia="ru-RU"/>
        </w:rPr>
        <w:t>3.3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F12FCF" w:rsidRPr="003E0D7F" w:rsidRDefault="00F12FCF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662F2" w:rsidRPr="003E0D7F">
        <w:rPr>
          <w:rFonts w:ascii="Arial" w:eastAsia="Times New Roman" w:hAnsi="Arial" w:cs="Arial"/>
          <w:sz w:val="24"/>
          <w:szCs w:val="24"/>
          <w:lang w:eastAsia="ru-RU"/>
        </w:rPr>
        <w:t>3.3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(одного)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дня,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выдачи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расписки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реестра,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(двух)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экземплярах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содержит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дату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передачи.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случае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выдачи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расписки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субботу,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передача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прилагаемых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нему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курьером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осуществляется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первый,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следующий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субботой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рабочий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день.</w:t>
      </w:r>
    </w:p>
    <w:p w:rsidR="00F12FCF" w:rsidRPr="003E0D7F" w:rsidRDefault="00F12FCF" w:rsidP="001612A6">
      <w:pPr>
        <w:pStyle w:val="ConsPlusNormal"/>
        <w:ind w:firstLine="567"/>
        <w:jc w:val="both"/>
        <w:rPr>
          <w:sz w:val="24"/>
          <w:szCs w:val="24"/>
        </w:rPr>
      </w:pPr>
      <w:r w:rsidRPr="003E0D7F">
        <w:rPr>
          <w:sz w:val="24"/>
          <w:szCs w:val="24"/>
        </w:rPr>
        <w:t>При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передаче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пакета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документов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ответственный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специалист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проверяет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в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присутствии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курьера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соответствие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и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количество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документов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с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данными,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указанными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в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реестре,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проставляет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дату,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время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получения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документов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и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подпись.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Первый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экземпляр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реестра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остается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у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ответственного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специалиста,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второй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–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подлежит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возврату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курьеру.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Информация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о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получении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документов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заносится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в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электронную</w:t>
      </w:r>
      <w:r w:rsidR="001612A6" w:rsidRPr="003E0D7F">
        <w:rPr>
          <w:sz w:val="24"/>
          <w:szCs w:val="24"/>
        </w:rPr>
        <w:t xml:space="preserve"> </w:t>
      </w:r>
      <w:r w:rsidRPr="003E0D7F">
        <w:rPr>
          <w:sz w:val="24"/>
          <w:szCs w:val="24"/>
        </w:rPr>
        <w:t>базу.</w:t>
      </w:r>
    </w:p>
    <w:p w:rsidR="00F12FCF" w:rsidRPr="003E0D7F" w:rsidRDefault="00F12FCF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662F2" w:rsidRPr="003E0D7F">
        <w:rPr>
          <w:rFonts w:ascii="Arial" w:eastAsia="Times New Roman" w:hAnsi="Arial" w:cs="Arial"/>
          <w:sz w:val="24"/>
          <w:szCs w:val="24"/>
          <w:lang w:eastAsia="ru-RU"/>
        </w:rPr>
        <w:t>3.3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.3.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делопроизводства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администрации.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12FCF" w:rsidRPr="003E0D7F" w:rsidRDefault="00F12FCF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662F2" w:rsidRPr="003E0D7F"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(один)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рабочий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день.</w:t>
      </w:r>
    </w:p>
    <w:p w:rsidR="00F12FCF" w:rsidRPr="003E0D7F" w:rsidRDefault="00F12FCF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662F2" w:rsidRPr="003E0D7F"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приему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органом.</w:t>
      </w:r>
    </w:p>
    <w:p w:rsidR="00D665CF" w:rsidRPr="003E0D7F" w:rsidRDefault="008662F2" w:rsidP="001612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3.3.4.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DejaVu Sans" w:hAnsi="Arial" w:cs="Arial"/>
          <w:sz w:val="24"/>
          <w:szCs w:val="24"/>
        </w:rPr>
        <w:t>Административные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="00D665CF" w:rsidRPr="003E0D7F">
        <w:rPr>
          <w:rFonts w:ascii="Arial" w:eastAsia="DejaVu Sans" w:hAnsi="Arial" w:cs="Arial"/>
          <w:sz w:val="24"/>
          <w:szCs w:val="24"/>
        </w:rPr>
        <w:t>процедуры</w:t>
      </w:r>
      <w:r w:rsidR="001612A6" w:rsidRPr="003E0D7F">
        <w:rPr>
          <w:rFonts w:ascii="Arial" w:eastAsia="DejaVu Sans" w:hAnsi="Arial" w:cs="Arial"/>
          <w:sz w:val="24"/>
          <w:szCs w:val="24"/>
        </w:rPr>
        <w:t xml:space="preserve"> </w:t>
      </w:r>
      <w:r w:rsidR="00D665CF" w:rsidRPr="003E0D7F">
        <w:rPr>
          <w:rFonts w:ascii="Arial" w:eastAsia="DejaVu Sans" w:hAnsi="Arial" w:cs="Arial"/>
          <w:sz w:val="24"/>
          <w:szCs w:val="24"/>
        </w:rPr>
        <w:t>«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услуги(в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непредставления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подразделе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самостоятельно)»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«Рассмотрение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услуги»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осуществляются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сроки,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установленные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подпунктами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3.1.3,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3.1.4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F12FCF" w:rsidRPr="003E0D7F" w:rsidRDefault="00D665CF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3.3.5.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3E0D7F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F12FCF" w:rsidRPr="003E0D7F" w:rsidRDefault="00F12FCF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подготовленный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было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подано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F12FCF" w:rsidRPr="003E0D7F" w:rsidRDefault="00F12FCF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.5.2.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передачи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курьером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пакета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органа:</w:t>
      </w:r>
    </w:p>
    <w:p w:rsidR="00F12FCF" w:rsidRPr="003E0D7F" w:rsidRDefault="00F12FCF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(двух)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2F3B" w:rsidRPr="003E0D7F">
        <w:rPr>
          <w:rFonts w:ascii="Arial" w:hAnsi="Arial" w:cs="Arial"/>
          <w:sz w:val="24"/>
          <w:szCs w:val="24"/>
        </w:rPr>
        <w:t>Соглашения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52F3B" w:rsidRPr="003E0D7F">
        <w:rPr>
          <w:rFonts w:ascii="Arial" w:hAnsi="Arial" w:cs="Arial"/>
          <w:sz w:val="24"/>
          <w:szCs w:val="24"/>
        </w:rPr>
        <w:t>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52F3B" w:rsidRPr="003E0D7F">
        <w:rPr>
          <w:rFonts w:ascii="Arial" w:hAnsi="Arial" w:cs="Arial"/>
          <w:sz w:val="24"/>
          <w:szCs w:val="24"/>
        </w:rPr>
        <w:t>договору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52F3B" w:rsidRPr="003E0D7F">
        <w:rPr>
          <w:rFonts w:ascii="Arial" w:hAnsi="Arial" w:cs="Arial"/>
          <w:sz w:val="24"/>
          <w:szCs w:val="24"/>
        </w:rPr>
        <w:t>аренды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52F3B" w:rsidRPr="003E0D7F">
        <w:rPr>
          <w:rFonts w:ascii="Arial" w:hAnsi="Arial" w:cs="Arial"/>
          <w:sz w:val="24"/>
          <w:szCs w:val="24"/>
        </w:rPr>
        <w:t>земельного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52F3B" w:rsidRPr="003E0D7F">
        <w:rPr>
          <w:rFonts w:ascii="Arial" w:hAnsi="Arial" w:cs="Arial"/>
          <w:sz w:val="24"/>
          <w:szCs w:val="24"/>
        </w:rPr>
        <w:t>участка,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52F3B" w:rsidRPr="003E0D7F">
        <w:rPr>
          <w:rFonts w:ascii="Arial" w:hAnsi="Arial" w:cs="Arial"/>
          <w:sz w:val="24"/>
          <w:szCs w:val="24"/>
        </w:rPr>
        <w:t>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52F3B" w:rsidRPr="003E0D7F">
        <w:rPr>
          <w:rFonts w:ascii="Arial" w:hAnsi="Arial" w:cs="Arial"/>
          <w:sz w:val="24"/>
          <w:szCs w:val="24"/>
        </w:rPr>
        <w:t>договору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52F3B" w:rsidRPr="003E0D7F">
        <w:rPr>
          <w:rFonts w:ascii="Arial" w:hAnsi="Arial" w:cs="Arial"/>
          <w:sz w:val="24"/>
          <w:szCs w:val="24"/>
        </w:rPr>
        <w:t>безвозмездного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52F3B" w:rsidRPr="003E0D7F">
        <w:rPr>
          <w:rFonts w:ascii="Arial" w:hAnsi="Arial" w:cs="Arial"/>
          <w:sz w:val="24"/>
          <w:szCs w:val="24"/>
        </w:rPr>
        <w:t>пользования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52F3B" w:rsidRPr="003E0D7F">
        <w:rPr>
          <w:rFonts w:ascii="Arial" w:hAnsi="Arial" w:cs="Arial"/>
          <w:sz w:val="24"/>
          <w:szCs w:val="24"/>
        </w:rPr>
        <w:t>земельным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B52F3B" w:rsidRPr="003E0D7F">
        <w:rPr>
          <w:rFonts w:ascii="Arial" w:hAnsi="Arial" w:cs="Arial"/>
          <w:sz w:val="24"/>
          <w:szCs w:val="24"/>
        </w:rPr>
        <w:t>участком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реестра,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(двух)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экземплярах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содержит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дату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передачи.</w:t>
      </w:r>
    </w:p>
    <w:p w:rsidR="00F12FCF" w:rsidRPr="003E0D7F" w:rsidRDefault="00F12FCF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График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приема-передачи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согласовывается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руководителем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F12FCF" w:rsidRPr="003E0D7F" w:rsidRDefault="00F12FCF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передаче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пакета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принимающий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их,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присутствии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курьера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данными,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указанными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реестре,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проставляет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дату,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подпись.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Первый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остается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работника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возврату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курьеру.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заносится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электронную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базу.</w:t>
      </w:r>
    </w:p>
    <w:p w:rsidR="00F12FCF" w:rsidRPr="003E0D7F" w:rsidRDefault="00F12FCF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.5.3.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заявителю.</w:t>
      </w:r>
    </w:p>
    <w:p w:rsidR="00F12FCF" w:rsidRPr="003E0D7F" w:rsidRDefault="00F12FCF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.5.4.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Исполнение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возложено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специалиста.</w:t>
      </w:r>
    </w:p>
    <w:p w:rsidR="00F12FCF" w:rsidRPr="003E0D7F" w:rsidRDefault="00F12FCF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.6.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F12FCF" w:rsidRPr="003E0D7F" w:rsidRDefault="00D665CF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3.3.6.1.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F12FCF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F12FCF" w:rsidRPr="003E0D7F">
        <w:rPr>
          <w:rFonts w:ascii="Arial" w:hAnsi="Arial" w:cs="Arial"/>
          <w:sz w:val="24"/>
          <w:szCs w:val="24"/>
        </w:rPr>
        <w:t>качестве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F12FCF" w:rsidRPr="003E0D7F">
        <w:rPr>
          <w:rFonts w:ascii="Arial" w:hAnsi="Arial" w:cs="Arial"/>
          <w:sz w:val="24"/>
          <w:szCs w:val="24"/>
        </w:rPr>
        <w:t>результата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F12FCF"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F12FCF"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F12FCF"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F12FCF" w:rsidRPr="003E0D7F">
        <w:rPr>
          <w:rFonts w:ascii="Arial" w:hAnsi="Arial" w:cs="Arial"/>
          <w:sz w:val="24"/>
          <w:szCs w:val="24"/>
        </w:rPr>
        <w:t>заявитель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F12FCF"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F12FCF" w:rsidRPr="003E0D7F">
        <w:rPr>
          <w:rFonts w:ascii="Arial" w:hAnsi="Arial" w:cs="Arial"/>
          <w:sz w:val="24"/>
          <w:szCs w:val="24"/>
        </w:rPr>
        <w:t>его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F12FCF" w:rsidRPr="003E0D7F">
        <w:rPr>
          <w:rFonts w:ascii="Arial" w:hAnsi="Arial" w:cs="Arial"/>
          <w:sz w:val="24"/>
          <w:szCs w:val="24"/>
        </w:rPr>
        <w:t>выбору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F12FCF" w:rsidRPr="003E0D7F">
        <w:rPr>
          <w:rFonts w:ascii="Arial" w:hAnsi="Arial" w:cs="Arial"/>
          <w:sz w:val="24"/>
          <w:szCs w:val="24"/>
        </w:rPr>
        <w:t>вправе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F12FCF" w:rsidRPr="003E0D7F">
        <w:rPr>
          <w:rFonts w:ascii="Arial" w:hAnsi="Arial" w:cs="Arial"/>
          <w:sz w:val="24"/>
          <w:szCs w:val="24"/>
        </w:rPr>
        <w:t>получить:</w:t>
      </w:r>
    </w:p>
    <w:p w:rsidR="00F12FCF" w:rsidRPr="003E0D7F" w:rsidRDefault="00F12FCF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а)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подписанного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использованием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усиленной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квалифицированной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подписи;</w:t>
      </w:r>
    </w:p>
    <w:p w:rsidR="00F12FCF" w:rsidRPr="003E0D7F" w:rsidRDefault="00F12FCF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б)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бумажном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носителе.</w:t>
      </w:r>
    </w:p>
    <w:p w:rsidR="00F12FCF" w:rsidRPr="003E0D7F" w:rsidRDefault="00F12FCF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Заявитель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вправе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получить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результат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бумажном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носителе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течение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срока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результата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услуги.</w:t>
      </w:r>
    </w:p>
    <w:p w:rsidR="00F12FCF" w:rsidRPr="003E0D7F" w:rsidRDefault="00F12FCF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.6.</w:t>
      </w:r>
      <w:r w:rsidR="00395EDE" w:rsidRPr="003E0D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снованием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F12FCF" w:rsidRPr="003E0D7F" w:rsidRDefault="00F12FCF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лично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документом,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удостоверяющим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личность.</w:t>
      </w:r>
    </w:p>
    <w:p w:rsidR="00F12FCF" w:rsidRPr="003E0D7F" w:rsidRDefault="00F12FCF" w:rsidP="001612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МФЦ:</w:t>
      </w:r>
    </w:p>
    <w:p w:rsidR="00F12FCF" w:rsidRPr="003E0D7F" w:rsidRDefault="00F12FCF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утери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распечатывает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программного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комплекса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(один)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расписки,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обратной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стороне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делает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надпись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«оригинал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утерян»,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ставит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дату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подпись);</w:t>
      </w:r>
    </w:p>
    <w:p w:rsidR="00F12FCF" w:rsidRPr="003E0D7F" w:rsidRDefault="00F12FCF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знакомит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содержанием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выдает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их.</w:t>
      </w:r>
    </w:p>
    <w:p w:rsidR="00395EDE" w:rsidRPr="003E0D7F" w:rsidRDefault="00395EDE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уведомляет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C12"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C12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C12" w:rsidRPr="003E0D7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76E4" w:rsidRPr="003E0D7F">
        <w:rPr>
          <w:rFonts w:ascii="Arial" w:hAnsi="Arial" w:cs="Arial"/>
          <w:sz w:val="24"/>
          <w:szCs w:val="24"/>
        </w:rPr>
        <w:t>1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376E4" w:rsidRPr="003E0D7F">
        <w:rPr>
          <w:rFonts w:ascii="Arial" w:hAnsi="Arial" w:cs="Arial"/>
          <w:sz w:val="24"/>
          <w:szCs w:val="24"/>
        </w:rPr>
        <w:t>(один)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376E4" w:rsidRPr="003E0D7F">
        <w:rPr>
          <w:rFonts w:ascii="Arial" w:hAnsi="Arial" w:cs="Arial"/>
          <w:sz w:val="24"/>
          <w:szCs w:val="24"/>
        </w:rPr>
        <w:t>день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9A2C12" w:rsidRPr="003E0D7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C12" w:rsidRPr="003E0D7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C12" w:rsidRPr="003E0D7F">
        <w:rPr>
          <w:rFonts w:ascii="Arial" w:eastAsia="Times New Roman" w:hAnsi="Arial" w:cs="Arial"/>
          <w:sz w:val="24"/>
          <w:szCs w:val="24"/>
          <w:lang w:eastAsia="ru-RU"/>
        </w:rPr>
        <w:t>подготовки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C12"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C12"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C12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C12" w:rsidRPr="003E0D7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F12FCF" w:rsidRPr="003E0D7F" w:rsidRDefault="00F12FCF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A2C12" w:rsidRPr="003E0D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.6.</w:t>
      </w:r>
      <w:r w:rsidR="009A2C12" w:rsidRPr="003E0D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76E4" w:rsidRPr="003E0D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A376E4" w:rsidRPr="003E0D7F">
        <w:rPr>
          <w:rFonts w:ascii="Arial" w:eastAsia="Times New Roman" w:hAnsi="Arial" w:cs="Arial"/>
          <w:sz w:val="24"/>
          <w:szCs w:val="24"/>
          <w:lang w:eastAsia="ru-RU"/>
        </w:rPr>
        <w:t>два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76E4" w:rsidRPr="003E0D7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2FCF" w:rsidRPr="003E0D7F" w:rsidRDefault="00F12FCF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3418C" w:rsidRPr="003E0D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.6.</w:t>
      </w:r>
      <w:r w:rsidR="009A2C12" w:rsidRPr="003E0D7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(направ</w:t>
      </w:r>
      <w:r w:rsidR="009A2C12" w:rsidRPr="003E0D7F">
        <w:rPr>
          <w:rFonts w:ascii="Arial" w:eastAsia="Times New Roman" w:hAnsi="Arial" w:cs="Arial"/>
          <w:sz w:val="24"/>
          <w:szCs w:val="24"/>
          <w:lang w:eastAsia="ru-RU"/>
        </w:rPr>
        <w:t>ление)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C12"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C12"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C12"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C12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C12" w:rsidRPr="003E0D7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E945B4" w:rsidRPr="003E0D7F" w:rsidRDefault="00E945B4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3.3.7.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функций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41DF" w:rsidRPr="003E0D7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требовать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перечисленных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3E0D7F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3E0D7F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3E0D7F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3E0D7F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3E0D7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3E0D7F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3E0D7F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3E0D7F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3E0D7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3E0D7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3E0D7F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3E0D7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3E0D7F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3E0D7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3E0D7F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769B" w:rsidRPr="003E0D7F" w:rsidRDefault="0077769B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="00E945B4" w:rsidRPr="003E0D7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имеет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досудебное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(внесудебное)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обжалование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(бездействия),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принятых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(осуществляемых)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работником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ходе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установленном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разделом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5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Регламента.</w:t>
      </w:r>
    </w:p>
    <w:p w:rsidR="003422CB" w:rsidRPr="003E0D7F" w:rsidRDefault="003422CB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3.4.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исправления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</w:p>
    <w:p w:rsidR="009832E6" w:rsidRPr="003E0D7F" w:rsidRDefault="009832E6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" w:name="sub_1172"/>
      <w:r w:rsidRPr="003E0D7F">
        <w:rPr>
          <w:rFonts w:ascii="Arial" w:eastAsia="Times New Roman" w:hAnsi="Arial" w:cs="Arial"/>
          <w:sz w:val="24"/>
          <w:szCs w:val="24"/>
          <w:lang w:eastAsia="ru-RU"/>
        </w:rPr>
        <w:t>3.4.1.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выявления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A21258" w:rsidRPr="003E0D7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258" w:rsidRPr="003E0D7F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258"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258" w:rsidRPr="003E0D7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258" w:rsidRPr="003E0D7F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258" w:rsidRPr="003E0D7F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258"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258" w:rsidRPr="003E0D7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38AD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38AD" w:rsidRPr="003E0D7F">
        <w:rPr>
          <w:rFonts w:ascii="Arial" w:eastAsia="Times New Roman" w:hAnsi="Arial" w:cs="Arial"/>
          <w:sz w:val="24"/>
          <w:szCs w:val="24"/>
          <w:lang w:eastAsia="ru-RU"/>
        </w:rPr>
        <w:t>служащим,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258" w:rsidRPr="003E0D7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258" w:rsidRPr="003E0D7F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F038AD" w:rsidRPr="003E0D7F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258" w:rsidRPr="003E0D7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F038AD" w:rsidRPr="003E0D7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представляет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F038AD" w:rsidRPr="003E0D7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38AD" w:rsidRPr="003E0D7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ошибок.</w:t>
      </w:r>
    </w:p>
    <w:p w:rsidR="009832E6" w:rsidRPr="003E0D7F" w:rsidRDefault="009832E6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содержать:</w:t>
      </w:r>
    </w:p>
    <w:p w:rsidR="009832E6" w:rsidRPr="003E0D7F" w:rsidRDefault="009832E6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1)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B7462" w:rsidRPr="003E0D7F">
        <w:rPr>
          <w:rFonts w:ascii="Arial" w:hAnsi="Arial" w:cs="Arial"/>
          <w:sz w:val="24"/>
          <w:szCs w:val="24"/>
        </w:rPr>
        <w:t>фамилию,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B7462" w:rsidRPr="003E0D7F">
        <w:rPr>
          <w:rFonts w:ascii="Arial" w:hAnsi="Arial" w:cs="Arial"/>
          <w:sz w:val="24"/>
          <w:szCs w:val="24"/>
        </w:rPr>
        <w:t>имя,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B7462" w:rsidRPr="003E0D7F">
        <w:rPr>
          <w:rFonts w:ascii="Arial" w:hAnsi="Arial" w:cs="Arial"/>
          <w:sz w:val="24"/>
          <w:szCs w:val="24"/>
        </w:rPr>
        <w:t>отчество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B7462" w:rsidRPr="003E0D7F">
        <w:rPr>
          <w:rFonts w:ascii="Arial" w:hAnsi="Arial" w:cs="Arial"/>
          <w:sz w:val="24"/>
          <w:szCs w:val="24"/>
        </w:rPr>
        <w:t>(последнее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B7462" w:rsidRPr="003E0D7F">
        <w:rPr>
          <w:rFonts w:ascii="Arial" w:hAnsi="Arial" w:cs="Arial"/>
          <w:sz w:val="24"/>
          <w:szCs w:val="24"/>
        </w:rPr>
        <w:t>–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B7462" w:rsidRPr="003E0D7F">
        <w:rPr>
          <w:rFonts w:ascii="Arial" w:hAnsi="Arial" w:cs="Arial"/>
          <w:sz w:val="24"/>
          <w:szCs w:val="24"/>
        </w:rPr>
        <w:t>при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B7462" w:rsidRPr="003E0D7F">
        <w:rPr>
          <w:rFonts w:ascii="Arial" w:hAnsi="Arial" w:cs="Arial"/>
          <w:sz w:val="24"/>
          <w:szCs w:val="24"/>
        </w:rPr>
        <w:t>наличии),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B7462" w:rsidRPr="003E0D7F">
        <w:rPr>
          <w:rFonts w:ascii="Arial" w:hAnsi="Arial" w:cs="Arial"/>
          <w:sz w:val="24"/>
          <w:szCs w:val="24"/>
        </w:rPr>
        <w:t>контактная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B7462" w:rsidRPr="003E0D7F">
        <w:rPr>
          <w:rFonts w:ascii="Arial" w:hAnsi="Arial" w:cs="Arial"/>
          <w:sz w:val="24"/>
          <w:szCs w:val="24"/>
        </w:rPr>
        <w:t>информация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B7462" w:rsidRPr="003E0D7F">
        <w:rPr>
          <w:rFonts w:ascii="Arial" w:hAnsi="Arial" w:cs="Arial"/>
          <w:sz w:val="24"/>
          <w:szCs w:val="24"/>
        </w:rPr>
        <w:t>заявителя;</w:t>
      </w:r>
    </w:p>
    <w:p w:rsidR="009832E6" w:rsidRPr="003E0D7F" w:rsidRDefault="009832E6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2)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B7462" w:rsidRPr="003E0D7F">
        <w:rPr>
          <w:rFonts w:ascii="Arial" w:hAnsi="Arial" w:cs="Arial"/>
          <w:sz w:val="24"/>
          <w:szCs w:val="24"/>
        </w:rPr>
        <w:t>наименование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B7462" w:rsidRPr="003E0D7F">
        <w:rPr>
          <w:rFonts w:ascii="Arial" w:hAnsi="Arial" w:cs="Arial"/>
          <w:sz w:val="24"/>
          <w:szCs w:val="24"/>
        </w:rPr>
        <w:t>уполномоченного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B7462" w:rsidRPr="003E0D7F">
        <w:rPr>
          <w:rFonts w:ascii="Arial" w:hAnsi="Arial" w:cs="Arial"/>
          <w:sz w:val="24"/>
          <w:szCs w:val="24"/>
        </w:rPr>
        <w:t>органа,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B7462" w:rsidRPr="003E0D7F">
        <w:rPr>
          <w:rFonts w:ascii="Arial" w:hAnsi="Arial" w:cs="Arial"/>
          <w:sz w:val="24"/>
          <w:szCs w:val="24"/>
        </w:rPr>
        <w:t>выдавшего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B7462" w:rsidRPr="003E0D7F">
        <w:rPr>
          <w:rFonts w:ascii="Arial" w:hAnsi="Arial" w:cs="Arial"/>
          <w:sz w:val="24"/>
          <w:szCs w:val="24"/>
        </w:rPr>
        <w:t>документ</w:t>
      </w:r>
      <w:r w:rsidR="00AC3442" w:rsidRPr="003E0D7F">
        <w:rPr>
          <w:rFonts w:ascii="Arial" w:hAnsi="Arial" w:cs="Arial"/>
          <w:sz w:val="24"/>
          <w:szCs w:val="24"/>
        </w:rPr>
        <w:t>ы</w:t>
      </w:r>
      <w:r w:rsidR="006B7462" w:rsidRPr="003E0D7F">
        <w:rPr>
          <w:rFonts w:ascii="Arial" w:hAnsi="Arial" w:cs="Arial"/>
          <w:sz w:val="24"/>
          <w:szCs w:val="24"/>
        </w:rPr>
        <w:t>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B7462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B7462" w:rsidRPr="003E0D7F">
        <w:rPr>
          <w:rFonts w:ascii="Arial" w:hAnsi="Arial" w:cs="Arial"/>
          <w:sz w:val="24"/>
          <w:szCs w:val="24"/>
        </w:rPr>
        <w:t>котор</w:t>
      </w:r>
      <w:r w:rsidR="00AC3442" w:rsidRPr="003E0D7F">
        <w:rPr>
          <w:rFonts w:ascii="Arial" w:hAnsi="Arial" w:cs="Arial"/>
          <w:sz w:val="24"/>
          <w:szCs w:val="24"/>
        </w:rPr>
        <w:t>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B7462" w:rsidRPr="003E0D7F">
        <w:rPr>
          <w:rFonts w:ascii="Arial" w:hAnsi="Arial" w:cs="Arial"/>
          <w:sz w:val="24"/>
          <w:szCs w:val="24"/>
        </w:rPr>
        <w:t>заявитель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B7462" w:rsidRPr="003E0D7F">
        <w:rPr>
          <w:rFonts w:ascii="Arial" w:hAnsi="Arial" w:cs="Arial"/>
          <w:sz w:val="24"/>
          <w:szCs w:val="24"/>
        </w:rPr>
        <w:t>выявил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B7462" w:rsidRPr="003E0D7F">
        <w:rPr>
          <w:rFonts w:ascii="Arial" w:hAnsi="Arial" w:cs="Arial"/>
          <w:sz w:val="24"/>
          <w:szCs w:val="24"/>
        </w:rPr>
        <w:t>опечатки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B7462"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B7462" w:rsidRPr="003E0D7F">
        <w:rPr>
          <w:rFonts w:ascii="Arial" w:hAnsi="Arial" w:cs="Arial"/>
          <w:sz w:val="24"/>
          <w:szCs w:val="24"/>
        </w:rPr>
        <w:t>(или)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6B7462" w:rsidRPr="003E0D7F">
        <w:rPr>
          <w:rFonts w:ascii="Arial" w:hAnsi="Arial" w:cs="Arial"/>
          <w:sz w:val="24"/>
          <w:szCs w:val="24"/>
        </w:rPr>
        <w:t>ошибки;</w:t>
      </w:r>
    </w:p>
    <w:p w:rsidR="006B7462" w:rsidRPr="003E0D7F" w:rsidRDefault="006B7462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3)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реквизиты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</w:t>
      </w:r>
      <w:r w:rsidR="00AC3442" w:rsidRPr="003E0D7F">
        <w:rPr>
          <w:rFonts w:ascii="Arial" w:hAnsi="Arial" w:cs="Arial"/>
          <w:sz w:val="24"/>
          <w:szCs w:val="24"/>
        </w:rPr>
        <w:t>ов</w:t>
      </w:r>
      <w:r w:rsidRPr="003E0D7F">
        <w:rPr>
          <w:rFonts w:ascii="Arial" w:hAnsi="Arial" w:cs="Arial"/>
          <w:sz w:val="24"/>
          <w:szCs w:val="24"/>
        </w:rPr>
        <w:t>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котор</w:t>
      </w:r>
      <w:r w:rsidR="00AC3442" w:rsidRPr="003E0D7F">
        <w:rPr>
          <w:rFonts w:ascii="Arial" w:hAnsi="Arial" w:cs="Arial"/>
          <w:sz w:val="24"/>
          <w:szCs w:val="24"/>
        </w:rPr>
        <w:t>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выявил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опечатки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(или)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ошибки;</w:t>
      </w:r>
    </w:p>
    <w:p w:rsidR="006B7462" w:rsidRPr="003E0D7F" w:rsidRDefault="006B7462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hAnsi="Arial" w:cs="Arial"/>
          <w:sz w:val="24"/>
          <w:szCs w:val="24"/>
        </w:rPr>
        <w:t>4)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описание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ошибок,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заявителем;</w:t>
      </w:r>
    </w:p>
    <w:p w:rsidR="006B7462" w:rsidRPr="003E0D7F" w:rsidRDefault="006B7462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5)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указание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способа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информирования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ходе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рассмотрения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вопроса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C3442" w:rsidRPr="003E0D7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3442" w:rsidRPr="003E0D7F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3442" w:rsidRPr="003E0D7F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3442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3442" w:rsidRPr="003E0D7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3442" w:rsidRPr="003E0D7F">
        <w:rPr>
          <w:rFonts w:ascii="Arial" w:eastAsia="Times New Roman" w:hAnsi="Arial" w:cs="Arial"/>
          <w:sz w:val="24"/>
          <w:szCs w:val="24"/>
          <w:lang w:eastAsia="ru-RU"/>
        </w:rPr>
        <w:t>ошибок,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3442" w:rsidRPr="003E0D7F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3442"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заявителем,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3442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замене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</w:t>
      </w:r>
      <w:r w:rsidR="00AC3442" w:rsidRPr="003E0D7F">
        <w:rPr>
          <w:rFonts w:ascii="Arial" w:hAnsi="Arial" w:cs="Arial"/>
          <w:sz w:val="24"/>
          <w:szCs w:val="24"/>
        </w:rPr>
        <w:t>ов</w:t>
      </w:r>
      <w:r w:rsidR="00E846B3" w:rsidRPr="003E0D7F">
        <w:rPr>
          <w:rFonts w:ascii="Arial" w:hAnsi="Arial" w:cs="Arial"/>
          <w:sz w:val="24"/>
          <w:szCs w:val="24"/>
        </w:rPr>
        <w:t>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E846B3" w:rsidRPr="003E0D7F">
        <w:rPr>
          <w:rFonts w:ascii="Arial" w:hAnsi="Arial" w:cs="Arial"/>
          <w:sz w:val="24"/>
          <w:szCs w:val="24"/>
        </w:rPr>
        <w:t>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E846B3" w:rsidRPr="003E0D7F">
        <w:rPr>
          <w:rFonts w:ascii="Arial" w:hAnsi="Arial" w:cs="Arial"/>
          <w:sz w:val="24"/>
          <w:szCs w:val="24"/>
        </w:rPr>
        <w:t>также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E846B3" w:rsidRPr="003E0D7F">
        <w:rPr>
          <w:rFonts w:ascii="Arial" w:hAnsi="Arial" w:cs="Arial"/>
          <w:sz w:val="24"/>
          <w:szCs w:val="24"/>
        </w:rPr>
        <w:t>представления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E846B3" w:rsidRPr="003E0D7F">
        <w:rPr>
          <w:rFonts w:ascii="Arial" w:hAnsi="Arial" w:cs="Arial"/>
          <w:sz w:val="24"/>
          <w:szCs w:val="24"/>
        </w:rPr>
        <w:t>(направления)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757B54" w:rsidRPr="003E0D7F">
        <w:rPr>
          <w:rFonts w:ascii="Arial" w:hAnsi="Arial" w:cs="Arial"/>
          <w:sz w:val="24"/>
          <w:szCs w:val="24"/>
        </w:rPr>
        <w:t>результата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757B54" w:rsidRPr="003E0D7F">
        <w:rPr>
          <w:rFonts w:ascii="Arial" w:hAnsi="Arial" w:cs="Arial"/>
          <w:sz w:val="24"/>
          <w:szCs w:val="24"/>
        </w:rPr>
        <w:t>рассмотрения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757B54" w:rsidRPr="003E0D7F">
        <w:rPr>
          <w:rFonts w:ascii="Arial" w:hAnsi="Arial" w:cs="Arial"/>
          <w:sz w:val="24"/>
          <w:szCs w:val="24"/>
        </w:rPr>
        <w:t>заявления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757B54" w:rsidRPr="003E0D7F">
        <w:rPr>
          <w:rFonts w:ascii="Arial" w:hAnsi="Arial" w:cs="Arial"/>
          <w:sz w:val="24"/>
          <w:szCs w:val="24"/>
        </w:rPr>
        <w:t>либо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757B54" w:rsidRPr="003E0D7F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7B54" w:rsidRPr="003E0D7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7B54" w:rsidRPr="003E0D7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7B54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7B54" w:rsidRPr="003E0D7F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7B54" w:rsidRPr="003E0D7F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7B54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7B54" w:rsidRPr="003E0D7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7B54" w:rsidRPr="003E0D7F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Pr="003E0D7F">
        <w:rPr>
          <w:rFonts w:ascii="Arial" w:hAnsi="Arial" w:cs="Arial"/>
          <w:sz w:val="24"/>
          <w:szCs w:val="24"/>
        </w:rPr>
        <w:t>.</w:t>
      </w:r>
    </w:p>
    <w:p w:rsidR="006B7462" w:rsidRPr="003E0D7F" w:rsidRDefault="006B7462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прилагает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копи</w:t>
      </w:r>
      <w:r w:rsidR="00AC3442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AC3442" w:rsidRPr="003E0D7F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требующ</w:t>
      </w:r>
      <w:r w:rsidR="00AC3442" w:rsidRPr="003E0D7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исправления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замены.</w:t>
      </w:r>
    </w:p>
    <w:p w:rsidR="00AC3442" w:rsidRPr="003E0D7F" w:rsidRDefault="00AC3442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3.4.2.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6E0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6E0"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6E0" w:rsidRPr="003E0D7F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6E0"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6E0" w:rsidRPr="003E0D7F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6E0" w:rsidRPr="003E0D7F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6E0" w:rsidRPr="003E0D7F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6E0"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6E0" w:rsidRPr="003E0D7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6E0"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6E0" w:rsidRPr="003E0D7F">
        <w:rPr>
          <w:rFonts w:ascii="Arial" w:eastAsia="Times New Roman" w:hAnsi="Arial" w:cs="Arial"/>
          <w:sz w:val="24"/>
          <w:szCs w:val="24"/>
          <w:lang w:eastAsia="ru-RU"/>
        </w:rPr>
        <w:t>служащим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документах.</w:t>
      </w:r>
    </w:p>
    <w:p w:rsidR="009832E6" w:rsidRPr="003E0D7F" w:rsidRDefault="006B7462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3.4.</w:t>
      </w:r>
      <w:r w:rsidR="00AC3442" w:rsidRPr="003E0D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607"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607" w:rsidRPr="003E0D7F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срок,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превышающий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3442" w:rsidRPr="003E0D7F">
        <w:rPr>
          <w:rFonts w:ascii="Arial" w:eastAsia="Times New Roman" w:hAnsi="Arial" w:cs="Arial"/>
          <w:sz w:val="24"/>
          <w:szCs w:val="24"/>
          <w:lang w:eastAsia="ru-RU"/>
        </w:rPr>
        <w:t>(трех)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C3442"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3442" w:rsidRPr="003E0D7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проводит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проверку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сведений.</w:t>
      </w:r>
    </w:p>
    <w:p w:rsidR="009832E6" w:rsidRPr="003E0D7F" w:rsidRDefault="00AC3442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3.4.4.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подтверждения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факта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наличия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607"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607" w:rsidRPr="003E0D7F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замену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срок,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превышающий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(десяти)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заявления.</w:t>
      </w:r>
    </w:p>
    <w:p w:rsidR="00AC3442" w:rsidRPr="003E0D7F" w:rsidRDefault="00AC3442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неподтверждения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факта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наличия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607"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607" w:rsidRPr="003E0D7F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3E0D7F">
        <w:rPr>
          <w:rFonts w:ascii="Arial" w:eastAsia="Times New Roman" w:hAnsi="Arial" w:cs="Arial"/>
          <w:sz w:val="24"/>
          <w:szCs w:val="24"/>
          <w:lang w:eastAsia="ru-RU"/>
        </w:rPr>
        <w:t>готовит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3E0D7F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3E0D7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3E0D7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3E0D7F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3E0D7F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3E0D7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3E0D7F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3E0D7F">
        <w:rPr>
          <w:rFonts w:ascii="Arial" w:eastAsia="Times New Roman" w:hAnsi="Arial" w:cs="Arial"/>
          <w:sz w:val="24"/>
          <w:szCs w:val="24"/>
          <w:lang w:eastAsia="ru-RU"/>
        </w:rPr>
        <w:t>срок,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3E0D7F">
        <w:rPr>
          <w:rFonts w:ascii="Arial" w:eastAsia="Times New Roman" w:hAnsi="Arial" w:cs="Arial"/>
          <w:sz w:val="24"/>
          <w:szCs w:val="24"/>
          <w:lang w:eastAsia="ru-RU"/>
        </w:rPr>
        <w:t>превышающий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3E0D7F">
        <w:rPr>
          <w:rFonts w:ascii="Arial" w:eastAsia="Times New Roman" w:hAnsi="Arial" w:cs="Arial"/>
          <w:sz w:val="24"/>
          <w:szCs w:val="24"/>
          <w:lang w:eastAsia="ru-RU"/>
        </w:rPr>
        <w:t>5(пяти)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3E0D7F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3E0D7F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3E0D7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3E0D7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3E0D7F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3E0D7F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3E0D7F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3E0D7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3E0D7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3E0D7F">
        <w:rPr>
          <w:rFonts w:ascii="Arial" w:eastAsia="Times New Roman" w:hAnsi="Arial" w:cs="Arial"/>
          <w:sz w:val="24"/>
          <w:szCs w:val="24"/>
          <w:lang w:eastAsia="ru-RU"/>
        </w:rPr>
        <w:t>подписания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3E0D7F">
        <w:rPr>
          <w:rFonts w:ascii="Arial" w:eastAsia="Times New Roman" w:hAnsi="Arial" w:cs="Arial"/>
          <w:sz w:val="24"/>
          <w:szCs w:val="24"/>
          <w:lang w:eastAsia="ar-SA"/>
        </w:rPr>
        <w:t>главой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376E4"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376E4" w:rsidRPr="003E0D7F">
        <w:rPr>
          <w:rFonts w:ascii="Arial" w:hAnsi="Arial" w:cs="Arial"/>
          <w:sz w:val="24"/>
          <w:szCs w:val="24"/>
        </w:rPr>
        <w:t>городского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376E4" w:rsidRPr="003E0D7F">
        <w:rPr>
          <w:rFonts w:ascii="Arial" w:hAnsi="Arial" w:cs="Arial"/>
          <w:sz w:val="24"/>
          <w:szCs w:val="24"/>
        </w:rPr>
        <w:t>поселения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376E4"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A376E4" w:rsidRPr="003E0D7F">
        <w:rPr>
          <w:rFonts w:ascii="Arial" w:hAnsi="Arial" w:cs="Arial"/>
          <w:sz w:val="24"/>
          <w:szCs w:val="24"/>
        </w:rPr>
        <w:t>района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846B3" w:rsidRPr="003E0D7F">
        <w:rPr>
          <w:rFonts w:ascii="Arial" w:eastAsia="Times New Roman" w:hAnsi="Arial" w:cs="Arial"/>
          <w:sz w:val="24"/>
          <w:szCs w:val="24"/>
          <w:lang w:eastAsia="ar-SA"/>
        </w:rPr>
        <w:t>направляет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846B3" w:rsidRPr="003E0D7F">
        <w:rPr>
          <w:rFonts w:ascii="Arial" w:eastAsia="Times New Roman" w:hAnsi="Arial" w:cs="Arial"/>
          <w:sz w:val="24"/>
          <w:szCs w:val="24"/>
          <w:lang w:eastAsia="ar-SA"/>
        </w:rPr>
        <w:t>заявителю</w:t>
      </w:r>
      <w:r w:rsidR="001612A6" w:rsidRPr="003E0D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700A8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00A8" w:rsidRPr="003E0D7F">
        <w:rPr>
          <w:rFonts w:ascii="Arial" w:eastAsia="Times New Roman" w:hAnsi="Arial" w:cs="Arial"/>
          <w:sz w:val="24"/>
          <w:szCs w:val="24"/>
          <w:lang w:eastAsia="ru-RU"/>
        </w:rPr>
        <w:t>срок,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00A8"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00A8" w:rsidRPr="003E0D7F">
        <w:rPr>
          <w:rFonts w:ascii="Arial" w:eastAsia="Times New Roman" w:hAnsi="Arial" w:cs="Arial"/>
          <w:sz w:val="24"/>
          <w:szCs w:val="24"/>
          <w:lang w:eastAsia="ru-RU"/>
        </w:rPr>
        <w:t>превышающий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00A8" w:rsidRPr="003E0D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00A8" w:rsidRPr="003E0D7F">
        <w:rPr>
          <w:rFonts w:ascii="Arial" w:eastAsia="Times New Roman" w:hAnsi="Arial" w:cs="Arial"/>
          <w:sz w:val="24"/>
          <w:szCs w:val="24"/>
          <w:lang w:eastAsia="ru-RU"/>
        </w:rPr>
        <w:t>(двух)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00A8" w:rsidRPr="003E0D7F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00A8" w:rsidRPr="003E0D7F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00A8" w:rsidRPr="003E0D7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00A8" w:rsidRPr="003E0D7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00A8" w:rsidRPr="003E0D7F">
        <w:rPr>
          <w:rFonts w:ascii="Arial" w:eastAsia="Times New Roman" w:hAnsi="Arial" w:cs="Arial"/>
          <w:sz w:val="24"/>
          <w:szCs w:val="24"/>
          <w:lang w:eastAsia="ru-RU"/>
        </w:rPr>
        <w:t>подписания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00A8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00A8" w:rsidRPr="003E0D7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00A8" w:rsidRPr="003E0D7F">
        <w:rPr>
          <w:rFonts w:ascii="Arial" w:eastAsia="Times New Roman" w:hAnsi="Arial" w:cs="Arial"/>
          <w:sz w:val="24"/>
          <w:szCs w:val="24"/>
          <w:lang w:eastAsia="ru-RU"/>
        </w:rPr>
        <w:t>уведомления.</w:t>
      </w:r>
    </w:p>
    <w:bookmarkEnd w:id="48"/>
    <w:p w:rsidR="0017448A" w:rsidRPr="003E0D7F" w:rsidRDefault="00AC3442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3.4.5.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48A"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48A"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48A" w:rsidRPr="003E0D7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48A" w:rsidRPr="003E0D7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48A" w:rsidRPr="003E0D7F">
        <w:rPr>
          <w:rFonts w:ascii="Arial" w:eastAsia="Times New Roman" w:hAnsi="Arial" w:cs="Arial"/>
          <w:sz w:val="24"/>
          <w:szCs w:val="24"/>
          <w:lang w:eastAsia="ru-RU"/>
        </w:rPr>
        <w:t>исправление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48A" w:rsidRPr="003E0D7F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48A" w:rsidRPr="003E0D7F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48A" w:rsidRPr="003E0D7F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48A"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48A" w:rsidRPr="003E0D7F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48A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48A" w:rsidRPr="003E0D7F">
        <w:rPr>
          <w:rFonts w:ascii="Arial" w:eastAsia="Times New Roman" w:hAnsi="Arial" w:cs="Arial"/>
          <w:sz w:val="24"/>
          <w:szCs w:val="24"/>
          <w:lang w:eastAsia="ru-RU"/>
        </w:rPr>
        <w:t>выданн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48A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48A" w:rsidRPr="003E0D7F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48A"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="0017448A" w:rsidRPr="003E0D7F">
        <w:rPr>
          <w:rFonts w:ascii="Arial" w:eastAsia="Times New Roman" w:hAnsi="Arial" w:cs="Arial"/>
          <w:sz w:val="24"/>
          <w:szCs w:val="24"/>
          <w:lang w:eastAsia="ru-RU"/>
        </w:rPr>
        <w:t>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48A" w:rsidRPr="003E0D7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замена</w:t>
      </w:r>
      <w:r w:rsidR="0017448A" w:rsidRPr="003E0D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448A" w:rsidRPr="003E0D7F" w:rsidRDefault="00AC3442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3.4.6.</w:t>
      </w:r>
      <w:r w:rsidR="002A6631"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6631" w:rsidRPr="003E0D7F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6631" w:rsidRPr="003E0D7F">
        <w:rPr>
          <w:rFonts w:ascii="Arial" w:eastAsia="Times New Roman" w:hAnsi="Arial" w:cs="Arial"/>
          <w:sz w:val="24"/>
          <w:szCs w:val="24"/>
          <w:lang w:eastAsia="ru-RU"/>
        </w:rPr>
        <w:t>обжаловать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6631"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6631" w:rsidRPr="003E0D7F">
        <w:rPr>
          <w:rFonts w:ascii="Arial" w:eastAsia="Times New Roman" w:hAnsi="Arial" w:cs="Arial"/>
          <w:sz w:val="24"/>
          <w:szCs w:val="24"/>
          <w:lang w:eastAsia="ru-RU"/>
        </w:rPr>
        <w:t>досудебном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6631" w:rsidRPr="003E0D7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отказ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уполномоченного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органа,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должностного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лица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уполномоченного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органа,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МФЦ,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работника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МФЦ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исправлении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допущенных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ими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опечаток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ошибок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выданных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результате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документах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либо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нарушение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установленного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срока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таких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исправлений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порядке,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установленном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разделом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5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2A6631" w:rsidRPr="003E0D7F">
        <w:rPr>
          <w:rFonts w:ascii="Arial" w:hAnsi="Arial" w:cs="Arial"/>
          <w:sz w:val="24"/>
          <w:szCs w:val="24"/>
        </w:rPr>
        <w:t>Регламента.</w:t>
      </w:r>
    </w:p>
    <w:p w:rsidR="00F275ED" w:rsidRPr="003E0D7F" w:rsidRDefault="003422CB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3.5.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центрах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однократном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</w:p>
    <w:p w:rsidR="00FB17C8" w:rsidRPr="003E0D7F" w:rsidRDefault="00B454C1" w:rsidP="001612A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соответствии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479-ФЗ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услуг»,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Апшеронского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384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осуществляется»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данная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комплексно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предоставляется.</w:t>
      </w:r>
    </w:p>
    <w:p w:rsidR="003422CB" w:rsidRPr="003E0D7F" w:rsidRDefault="003422CB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</w:p>
    <w:p w:rsidR="003422CB" w:rsidRPr="003E0D7F" w:rsidRDefault="003422CB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49" w:name="Par413"/>
      <w:bookmarkEnd w:id="49"/>
      <w:r w:rsidRPr="003E0D7F"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текущего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положений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актов,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устанавливающих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принятием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4.1.1.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служащие,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участвующие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руководствуются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положениями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Регламента.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При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гражданину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гарантируется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своих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правах,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обязанностях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условиях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оказания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услуги;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защиту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сведений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персональных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данных;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уважительное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отношение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стороны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4.1.2.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Текущий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контроль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координация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последовательности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действий,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определенных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административными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процедурами,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осуществляется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постоянно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непосредственно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начальниками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путем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проведения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проверок.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4.1.3.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Проверки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полноты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качества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включают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себя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проведение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проверок,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выявление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устранение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нарушений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заявителей,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рассмотрение,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принятие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подготовку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ответов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обращения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заявителей,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содержащих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(бездействие)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ответственных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услуги.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4.2.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Порядок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периодичность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осуществления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плановых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внеплановых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проверок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полноты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качества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числе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порядок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контроля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полнотой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качеством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4.2.1.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Контроль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полнотой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качеством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включает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себя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проведение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плановых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внеплановых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проверок.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4.2.2.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Плановые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внеплановые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проверки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могут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проводиться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главой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городского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поселения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района,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заместителем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главы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городского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поселения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района.</w:t>
      </w:r>
    </w:p>
    <w:p w:rsidR="003422CB" w:rsidRPr="003E0D7F" w:rsidRDefault="001612A6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 xml:space="preserve"> </w:t>
      </w:r>
      <w:r w:rsidR="003422CB" w:rsidRPr="003E0D7F">
        <w:rPr>
          <w:rFonts w:ascii="Arial" w:hAnsi="Arial" w:cs="Arial"/>
          <w:sz w:val="24"/>
          <w:szCs w:val="24"/>
        </w:rPr>
        <w:t>4.2.3.</w:t>
      </w:r>
      <w:r w:rsidRPr="003E0D7F">
        <w:rPr>
          <w:rFonts w:ascii="Arial" w:hAnsi="Arial" w:cs="Arial"/>
          <w:sz w:val="24"/>
          <w:szCs w:val="24"/>
        </w:rPr>
        <w:t xml:space="preserve"> </w:t>
      </w:r>
      <w:r w:rsidR="003422CB" w:rsidRPr="003E0D7F">
        <w:rPr>
          <w:rFonts w:ascii="Arial" w:hAnsi="Arial" w:cs="Arial"/>
          <w:sz w:val="24"/>
          <w:szCs w:val="24"/>
        </w:rPr>
        <w:t>Проведение</w:t>
      </w:r>
      <w:r w:rsidRPr="003E0D7F">
        <w:rPr>
          <w:rFonts w:ascii="Arial" w:hAnsi="Arial" w:cs="Arial"/>
          <w:sz w:val="24"/>
          <w:szCs w:val="24"/>
        </w:rPr>
        <w:t xml:space="preserve"> </w:t>
      </w:r>
      <w:r w:rsidR="003422CB" w:rsidRPr="003E0D7F">
        <w:rPr>
          <w:rFonts w:ascii="Arial" w:hAnsi="Arial" w:cs="Arial"/>
          <w:sz w:val="24"/>
          <w:szCs w:val="24"/>
        </w:rPr>
        <w:t>плановых</w:t>
      </w:r>
      <w:r w:rsidRPr="003E0D7F">
        <w:rPr>
          <w:rFonts w:ascii="Arial" w:hAnsi="Arial" w:cs="Arial"/>
          <w:sz w:val="24"/>
          <w:szCs w:val="24"/>
        </w:rPr>
        <w:t xml:space="preserve"> </w:t>
      </w:r>
      <w:r w:rsidR="003422CB" w:rsidRPr="003E0D7F">
        <w:rPr>
          <w:rFonts w:ascii="Arial" w:hAnsi="Arial" w:cs="Arial"/>
          <w:sz w:val="24"/>
          <w:szCs w:val="24"/>
        </w:rPr>
        <w:t>проверок,</w:t>
      </w:r>
      <w:r w:rsidRPr="003E0D7F">
        <w:rPr>
          <w:rFonts w:ascii="Arial" w:hAnsi="Arial" w:cs="Arial"/>
          <w:sz w:val="24"/>
          <w:szCs w:val="24"/>
        </w:rPr>
        <w:t xml:space="preserve"> </w:t>
      </w:r>
      <w:r w:rsidR="003422CB" w:rsidRPr="003E0D7F">
        <w:rPr>
          <w:rFonts w:ascii="Arial" w:hAnsi="Arial" w:cs="Arial"/>
          <w:sz w:val="24"/>
          <w:szCs w:val="24"/>
        </w:rPr>
        <w:t>полноты</w:t>
      </w:r>
      <w:r w:rsidRPr="003E0D7F">
        <w:rPr>
          <w:rFonts w:ascii="Arial" w:hAnsi="Arial" w:cs="Arial"/>
          <w:sz w:val="24"/>
          <w:szCs w:val="24"/>
        </w:rPr>
        <w:t xml:space="preserve"> </w:t>
      </w:r>
      <w:r w:rsidR="003422CB" w:rsidRPr="003E0D7F">
        <w:rPr>
          <w:rFonts w:ascii="Arial" w:hAnsi="Arial" w:cs="Arial"/>
          <w:sz w:val="24"/>
          <w:szCs w:val="24"/>
        </w:rPr>
        <w:t>и</w:t>
      </w:r>
      <w:r w:rsidRPr="003E0D7F">
        <w:rPr>
          <w:rFonts w:ascii="Arial" w:hAnsi="Arial" w:cs="Arial"/>
          <w:sz w:val="24"/>
          <w:szCs w:val="24"/>
        </w:rPr>
        <w:t xml:space="preserve"> </w:t>
      </w:r>
      <w:r w:rsidR="003422CB" w:rsidRPr="003E0D7F">
        <w:rPr>
          <w:rFonts w:ascii="Arial" w:hAnsi="Arial" w:cs="Arial"/>
          <w:sz w:val="24"/>
          <w:szCs w:val="24"/>
        </w:rPr>
        <w:t>качества</w:t>
      </w:r>
      <w:r w:rsidRPr="003E0D7F">
        <w:rPr>
          <w:rFonts w:ascii="Arial" w:hAnsi="Arial" w:cs="Arial"/>
          <w:sz w:val="24"/>
          <w:szCs w:val="24"/>
        </w:rPr>
        <w:t xml:space="preserve"> </w:t>
      </w:r>
      <w:r w:rsidR="003422CB" w:rsidRPr="003E0D7F">
        <w:rPr>
          <w:rFonts w:ascii="Arial" w:hAnsi="Arial" w:cs="Arial"/>
          <w:sz w:val="24"/>
          <w:szCs w:val="24"/>
        </w:rPr>
        <w:t>предоставления</w:t>
      </w:r>
      <w:r w:rsidRPr="003E0D7F">
        <w:rPr>
          <w:rFonts w:ascii="Arial" w:hAnsi="Arial" w:cs="Arial"/>
          <w:sz w:val="24"/>
          <w:szCs w:val="24"/>
        </w:rPr>
        <w:t xml:space="preserve"> </w:t>
      </w:r>
      <w:r w:rsidR="003422CB" w:rsidRPr="003E0D7F">
        <w:rPr>
          <w:rFonts w:ascii="Arial" w:hAnsi="Arial" w:cs="Arial"/>
          <w:sz w:val="24"/>
          <w:szCs w:val="24"/>
        </w:rPr>
        <w:t>муниципальной</w:t>
      </w:r>
      <w:r w:rsidRPr="003E0D7F">
        <w:rPr>
          <w:rFonts w:ascii="Arial" w:hAnsi="Arial" w:cs="Arial"/>
          <w:sz w:val="24"/>
          <w:szCs w:val="24"/>
        </w:rPr>
        <w:t xml:space="preserve"> </w:t>
      </w:r>
      <w:r w:rsidR="003422CB" w:rsidRPr="003E0D7F">
        <w:rPr>
          <w:rFonts w:ascii="Arial" w:hAnsi="Arial" w:cs="Arial"/>
          <w:sz w:val="24"/>
          <w:szCs w:val="24"/>
        </w:rPr>
        <w:t>услуги</w:t>
      </w:r>
      <w:r w:rsidRPr="003E0D7F">
        <w:rPr>
          <w:rFonts w:ascii="Arial" w:hAnsi="Arial" w:cs="Arial"/>
          <w:sz w:val="24"/>
          <w:szCs w:val="24"/>
        </w:rPr>
        <w:t xml:space="preserve"> </w:t>
      </w:r>
      <w:r w:rsidR="003422CB" w:rsidRPr="003E0D7F">
        <w:rPr>
          <w:rFonts w:ascii="Arial" w:hAnsi="Arial" w:cs="Arial"/>
          <w:sz w:val="24"/>
          <w:szCs w:val="24"/>
        </w:rPr>
        <w:t>осуществляется</w:t>
      </w:r>
      <w:r w:rsidRPr="003E0D7F">
        <w:rPr>
          <w:rFonts w:ascii="Arial" w:hAnsi="Arial" w:cs="Arial"/>
          <w:sz w:val="24"/>
          <w:szCs w:val="24"/>
        </w:rPr>
        <w:t xml:space="preserve"> </w:t>
      </w:r>
      <w:r w:rsidR="003422CB" w:rsidRPr="003E0D7F">
        <w:rPr>
          <w:rFonts w:ascii="Arial" w:hAnsi="Arial" w:cs="Arial"/>
          <w:sz w:val="24"/>
          <w:szCs w:val="24"/>
        </w:rPr>
        <w:t>в</w:t>
      </w:r>
      <w:r w:rsidRPr="003E0D7F">
        <w:rPr>
          <w:rFonts w:ascii="Arial" w:hAnsi="Arial" w:cs="Arial"/>
          <w:sz w:val="24"/>
          <w:szCs w:val="24"/>
        </w:rPr>
        <w:t xml:space="preserve"> </w:t>
      </w:r>
      <w:r w:rsidR="003422CB" w:rsidRPr="003E0D7F">
        <w:rPr>
          <w:rFonts w:ascii="Arial" w:hAnsi="Arial" w:cs="Arial"/>
          <w:sz w:val="24"/>
          <w:szCs w:val="24"/>
        </w:rPr>
        <w:t>соответствии</w:t>
      </w:r>
      <w:r w:rsidRPr="003E0D7F">
        <w:rPr>
          <w:rFonts w:ascii="Arial" w:hAnsi="Arial" w:cs="Arial"/>
          <w:sz w:val="24"/>
          <w:szCs w:val="24"/>
        </w:rPr>
        <w:t xml:space="preserve"> </w:t>
      </w:r>
      <w:r w:rsidR="003422CB" w:rsidRPr="003E0D7F">
        <w:rPr>
          <w:rFonts w:ascii="Arial" w:hAnsi="Arial" w:cs="Arial"/>
          <w:sz w:val="24"/>
          <w:szCs w:val="24"/>
        </w:rPr>
        <w:t>с</w:t>
      </w:r>
      <w:r w:rsidRPr="003E0D7F">
        <w:rPr>
          <w:rFonts w:ascii="Arial" w:hAnsi="Arial" w:cs="Arial"/>
          <w:sz w:val="24"/>
          <w:szCs w:val="24"/>
        </w:rPr>
        <w:t xml:space="preserve"> </w:t>
      </w:r>
      <w:r w:rsidR="003422CB" w:rsidRPr="003E0D7F">
        <w:rPr>
          <w:rFonts w:ascii="Arial" w:hAnsi="Arial" w:cs="Arial"/>
          <w:sz w:val="24"/>
          <w:szCs w:val="24"/>
        </w:rPr>
        <w:t>утвержденным</w:t>
      </w:r>
      <w:r w:rsidRPr="003E0D7F">
        <w:rPr>
          <w:rFonts w:ascii="Arial" w:hAnsi="Arial" w:cs="Arial"/>
          <w:sz w:val="24"/>
          <w:szCs w:val="24"/>
        </w:rPr>
        <w:t xml:space="preserve"> </w:t>
      </w:r>
      <w:r w:rsidR="003422CB" w:rsidRPr="003E0D7F">
        <w:rPr>
          <w:rFonts w:ascii="Arial" w:hAnsi="Arial" w:cs="Arial"/>
          <w:sz w:val="24"/>
          <w:szCs w:val="24"/>
        </w:rPr>
        <w:t>графиком,</w:t>
      </w:r>
      <w:r w:rsidRPr="003E0D7F">
        <w:rPr>
          <w:rFonts w:ascii="Arial" w:hAnsi="Arial" w:cs="Arial"/>
          <w:sz w:val="24"/>
          <w:szCs w:val="24"/>
        </w:rPr>
        <w:t xml:space="preserve"> </w:t>
      </w:r>
      <w:r w:rsidR="003422CB" w:rsidRPr="003E0D7F">
        <w:rPr>
          <w:rFonts w:ascii="Arial" w:hAnsi="Arial" w:cs="Arial"/>
          <w:sz w:val="24"/>
          <w:szCs w:val="24"/>
        </w:rPr>
        <w:t>но</w:t>
      </w:r>
      <w:r w:rsidRPr="003E0D7F">
        <w:rPr>
          <w:rFonts w:ascii="Arial" w:hAnsi="Arial" w:cs="Arial"/>
          <w:sz w:val="24"/>
          <w:szCs w:val="24"/>
        </w:rPr>
        <w:t xml:space="preserve"> </w:t>
      </w:r>
      <w:r w:rsidR="003422CB" w:rsidRPr="003E0D7F">
        <w:rPr>
          <w:rFonts w:ascii="Arial" w:hAnsi="Arial" w:cs="Arial"/>
          <w:sz w:val="24"/>
          <w:szCs w:val="24"/>
        </w:rPr>
        <w:t>не</w:t>
      </w:r>
      <w:r w:rsidRPr="003E0D7F">
        <w:rPr>
          <w:rFonts w:ascii="Arial" w:hAnsi="Arial" w:cs="Arial"/>
          <w:sz w:val="24"/>
          <w:szCs w:val="24"/>
        </w:rPr>
        <w:t xml:space="preserve"> </w:t>
      </w:r>
      <w:r w:rsidR="003422CB" w:rsidRPr="003E0D7F">
        <w:rPr>
          <w:rFonts w:ascii="Arial" w:hAnsi="Arial" w:cs="Arial"/>
          <w:sz w:val="24"/>
          <w:szCs w:val="24"/>
        </w:rPr>
        <w:t>реже</w:t>
      </w:r>
      <w:r w:rsidRPr="003E0D7F">
        <w:rPr>
          <w:rFonts w:ascii="Arial" w:hAnsi="Arial" w:cs="Arial"/>
          <w:sz w:val="24"/>
          <w:szCs w:val="24"/>
        </w:rPr>
        <w:t xml:space="preserve"> </w:t>
      </w:r>
      <w:r w:rsidR="003422CB" w:rsidRPr="003E0D7F">
        <w:rPr>
          <w:rFonts w:ascii="Arial" w:hAnsi="Arial" w:cs="Arial"/>
          <w:sz w:val="24"/>
          <w:szCs w:val="24"/>
        </w:rPr>
        <w:t>1</w:t>
      </w:r>
      <w:r w:rsidRPr="003E0D7F">
        <w:rPr>
          <w:rFonts w:ascii="Arial" w:hAnsi="Arial" w:cs="Arial"/>
          <w:sz w:val="24"/>
          <w:szCs w:val="24"/>
        </w:rPr>
        <w:t xml:space="preserve"> </w:t>
      </w:r>
      <w:r w:rsidR="003422CB" w:rsidRPr="003E0D7F">
        <w:rPr>
          <w:rFonts w:ascii="Arial" w:hAnsi="Arial" w:cs="Arial"/>
          <w:sz w:val="24"/>
          <w:szCs w:val="24"/>
        </w:rPr>
        <w:t>(одного)</w:t>
      </w:r>
      <w:r w:rsidRPr="003E0D7F">
        <w:rPr>
          <w:rFonts w:ascii="Arial" w:hAnsi="Arial" w:cs="Arial"/>
          <w:sz w:val="24"/>
          <w:szCs w:val="24"/>
        </w:rPr>
        <w:t xml:space="preserve"> </w:t>
      </w:r>
      <w:r w:rsidR="003422CB" w:rsidRPr="003E0D7F">
        <w:rPr>
          <w:rFonts w:ascii="Arial" w:hAnsi="Arial" w:cs="Arial"/>
          <w:sz w:val="24"/>
          <w:szCs w:val="24"/>
        </w:rPr>
        <w:t>раза</w:t>
      </w:r>
      <w:r w:rsidRPr="003E0D7F">
        <w:rPr>
          <w:rFonts w:ascii="Arial" w:hAnsi="Arial" w:cs="Arial"/>
          <w:sz w:val="24"/>
          <w:szCs w:val="24"/>
        </w:rPr>
        <w:t xml:space="preserve"> </w:t>
      </w:r>
      <w:r w:rsidR="003422CB" w:rsidRPr="003E0D7F">
        <w:rPr>
          <w:rFonts w:ascii="Arial" w:hAnsi="Arial" w:cs="Arial"/>
          <w:sz w:val="24"/>
          <w:szCs w:val="24"/>
        </w:rPr>
        <w:t>в</w:t>
      </w:r>
      <w:r w:rsidRPr="003E0D7F">
        <w:rPr>
          <w:rFonts w:ascii="Arial" w:hAnsi="Arial" w:cs="Arial"/>
          <w:sz w:val="24"/>
          <w:szCs w:val="24"/>
        </w:rPr>
        <w:t xml:space="preserve"> </w:t>
      </w:r>
      <w:r w:rsidR="003422CB" w:rsidRPr="003E0D7F">
        <w:rPr>
          <w:rFonts w:ascii="Arial" w:hAnsi="Arial" w:cs="Arial"/>
          <w:sz w:val="24"/>
          <w:szCs w:val="24"/>
        </w:rPr>
        <w:t>год.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pacing w:val="-2"/>
          <w:sz w:val="24"/>
          <w:szCs w:val="24"/>
        </w:rPr>
      </w:pPr>
      <w:r w:rsidRPr="003E0D7F">
        <w:rPr>
          <w:rFonts w:ascii="Arial" w:hAnsi="Arial" w:cs="Arial"/>
          <w:spacing w:val="-2"/>
          <w:sz w:val="24"/>
          <w:szCs w:val="24"/>
        </w:rPr>
        <w:t>4.2.4.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Внеплановые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проверки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проводятся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по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обращениям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юридических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и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физических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лиц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с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жалобами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на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нарушение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их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прав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и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законных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интересов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в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ходе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услуги,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а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также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на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основании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документов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и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сведений,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указывающих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на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нарушение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исполнения</w:t>
      </w:r>
      <w:r w:rsidR="001612A6" w:rsidRPr="003E0D7F">
        <w:rPr>
          <w:rFonts w:ascii="Arial" w:hAnsi="Arial" w:cs="Arial"/>
          <w:spacing w:val="-2"/>
          <w:sz w:val="24"/>
          <w:szCs w:val="24"/>
        </w:rPr>
        <w:t xml:space="preserve"> </w:t>
      </w:r>
      <w:r w:rsidRPr="003E0D7F">
        <w:rPr>
          <w:rFonts w:ascii="Arial" w:hAnsi="Arial" w:cs="Arial"/>
          <w:spacing w:val="-2"/>
          <w:sz w:val="24"/>
          <w:szCs w:val="24"/>
        </w:rPr>
        <w:t>Регламента.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4.2.5.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ходе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плановых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внеплановых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проверок: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1)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проверяется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знание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ответственными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специалистами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требований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Регламента,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нормативных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правовых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актов,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устанавливающих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требования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услуги;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2)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проверяется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соблюдение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сроков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последовательности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исполнения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административных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процедур;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3)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выявляются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нарушения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заявителей,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недостатки,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допущенные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ходе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услуги.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4.3.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Ответственность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предоставляющего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муниципальную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услугу,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(бездействие),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принимаемые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(осуществляемые)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ходе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4.3.1.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результатам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проведенных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проверок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случае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выявления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нарушения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заявителей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виновные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привлекаются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ответственности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соответствии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законодательством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Российской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Федерации,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принимаются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меры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устранению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нарушений.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4.3.2.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служащие,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участвующие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несут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персональную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ответственность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принятие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(бездействие)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услуги.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4.3.3.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Персональная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ответственность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устанавливается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регламентах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соответствии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требованиями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законодательства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Российской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Федерации.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4.4.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Положения,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характеризующие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требования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формам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контроля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числе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стороны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граждан,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объединений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организаций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4.4.1.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Контроль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осуществляется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проверки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соблюдения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последовательности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действий,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определенных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административными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процедурами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исполнению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принятием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лицами,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соблюдения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исполнения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нормативных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правовых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актов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Российской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Федерации,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Краснодарского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также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положений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Регламента.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4.4.2.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Порядок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контроля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стороны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администрации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должен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быть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постоянным,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всесторонним,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объективным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эффективным.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4.4.3.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осуществляющие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контроль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принимать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меры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предотвращению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конфликта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интересов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услуги.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4.4.4.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Контроль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исполнением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Регламента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стороны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граждан,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объединений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организаций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является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самостоятельной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контроля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осуществляется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путем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направления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обращений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администрацию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письменной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устной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результатах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проведенных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проверок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принятых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результатам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проверок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мерах,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числе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обжалования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(бездействия)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решений,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осуществляемых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(принятых)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ходе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исполнения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Регламента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судебном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соответствии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законодательством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Российской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Федерации.</w:t>
      </w:r>
    </w:p>
    <w:p w:rsidR="003422CB" w:rsidRPr="003E0D7F" w:rsidRDefault="003422CB" w:rsidP="001612A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Досудебный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(внесудебный)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порядок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обжалования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(бездействия)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предоставляющего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муниципальную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услугу,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60938" w:rsidRPr="003E0D7F">
        <w:rPr>
          <w:rFonts w:ascii="Arial" w:hAnsi="Arial" w:cs="Arial"/>
          <w:sz w:val="24"/>
          <w:szCs w:val="24"/>
        </w:rPr>
        <w:t>уполномоченного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C60938" w:rsidRPr="003E0D7F">
        <w:rPr>
          <w:rFonts w:ascii="Arial" w:hAnsi="Arial" w:cs="Arial"/>
          <w:sz w:val="24"/>
          <w:szCs w:val="24"/>
        </w:rPr>
        <w:t>органа,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многофункционального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центра,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также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служащих,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работников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="00D31615" w:rsidRPr="003E0D7F">
        <w:rPr>
          <w:rFonts w:ascii="Arial" w:hAnsi="Arial" w:cs="Arial"/>
          <w:sz w:val="24"/>
          <w:szCs w:val="24"/>
        </w:rPr>
        <w:t>МФЦ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0" w:name="Par459"/>
      <w:bookmarkEnd w:id="50"/>
      <w:r w:rsidRPr="003E0D7F"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подать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(или)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(бездействие)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предоставляющего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муниципальную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услугу,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многофункционального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центра,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также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служащих,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работников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Заявитель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имеет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досудебное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(внесудебное)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обжалование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(бездействия),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принятых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(осуществляемых)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органом,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либо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служащим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работником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ходе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(далее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–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досудебное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(внесудебное)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обжалование).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eastAsia="Times New Roman" w:hAnsi="Arial" w:cs="Arial"/>
          <w:sz w:val="24"/>
          <w:szCs w:val="24"/>
          <w:lang w:eastAsia="ru-RU"/>
        </w:rPr>
        <w:t>5.2.</w:t>
      </w:r>
      <w:r w:rsidR="001612A6" w:rsidRPr="003E0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Предмет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жалобы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Предметом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досудебного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(внесудебного)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обжалования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(бездействия)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либо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служащего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работника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является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конкретное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(бездействие),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принятое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осуществленное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ходе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числе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следующих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случаях: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1)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нарушение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срока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регистрации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запроса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запроса,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указанного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статье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15.1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закона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27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июля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2010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года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№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210-ФЗ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«Об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организации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услуг»;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2)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нарушение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срока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указанном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случае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досудебное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(внесудебное)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обжалование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(бездействия)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работника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возможно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случае,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если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(бездействие)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которого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обжалуются,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возложена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функция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соответствующей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объеме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определенном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частью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1.3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статьи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16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закона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27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июля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2010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года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№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210-ФЗ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«Об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организации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услуг»;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3)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требование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либо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осуществления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действий,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представление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осуществление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которых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предусмотрено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нормативными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правовыми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актами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Российской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Федерации,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нормативными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правовыми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актами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субъектов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Российской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Федерации,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правовыми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актами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услуги;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4)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отказ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приеме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представление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которых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предусмотрено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нормативными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правовыми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актами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Российской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Федерации,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нормативными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правовыми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актами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Краснодарского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правовыми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актами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услуги;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5)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отказ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если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основания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отказа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предусмотрены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федеральными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законами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принятыми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соответствии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ними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нормативными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правовыми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актами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Российской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Федерации,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законами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нормативными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правовыми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актами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Краснодарского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правовыми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актами.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указанном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случае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досудебное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(внесудебное)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обжалование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(бездействия)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работника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возможно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случае,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если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(бездействие)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которого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обжалуются,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возложена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функция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соответствующей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объеме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определенном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частью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1.3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статьи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16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закона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27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июля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2010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года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№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210-ФЗ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«Об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организации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услуг»;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6)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затребование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платы,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предусмотренной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нормативными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правовыми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актами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Российской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Федерации,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нормативными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правовыми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актами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Краснодарского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правовыми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актами;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7)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отказ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работника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исправлении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допущенных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опечаток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ошибок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выданных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результате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документах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либо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нарушение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установленного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срока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таких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исправлений.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указанном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случае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досудебное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(внесудебное)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обжалование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(бездействия)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работника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возможно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случае,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если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(бездействие)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которого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обжалуются,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возложена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функция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соответствующей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объеме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определенном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частью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1.3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статьи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16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закона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27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июля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2010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года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№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210-ФЗ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«Об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организации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услуг»;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8)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нарушение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срока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выдачи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результатам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услуги;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9)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приостановление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если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основания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приостановления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предусмотрены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федеральными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законами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принятыми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соответствии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ними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нормативными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правовыми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актами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Российской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Федерации,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законами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нормативными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правовыми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актами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Краснодарского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правовыми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актами.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указанном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случае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досудебное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(внесудебное)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обжалование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(бездействия)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работника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возможно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случае,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если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(бездействие)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которого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обжалуются,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возложена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функция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соответствующей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объеме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определенном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частью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1.3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статьи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16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закона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27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июля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2010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года№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210-ФЗ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«Об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организации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услуг»;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10)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требование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отсутствие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(или)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недостоверность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которых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указывались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первоначальном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отказе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приеме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необходимых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либо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исключением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случаев,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предусмотренных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пунктом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4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части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1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статьи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7Федерального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закона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27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июля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2010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года№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210-ФЗ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«Об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организации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услуг».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указанном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случае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досудебное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(внесудебное)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обжалование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(бездействия)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работника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возможно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случае,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если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(бездействие)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которого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обжалуются,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возложена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функция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соответствующих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объеме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определенном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частью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1.3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статьи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16Федерального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закона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27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июля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2010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года№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210-ФЗ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«Об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организации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услуг».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5.3.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предоставляющий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муниципальную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услугу,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многофункциональный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центр,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также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служащие,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работники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рассмотрение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которым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может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быть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направлена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жалоба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E0D7F">
        <w:rPr>
          <w:rFonts w:ascii="Arial" w:hAnsi="Arial" w:cs="Arial"/>
          <w:sz w:val="24"/>
          <w:szCs w:val="24"/>
          <w:lang w:eastAsia="ru-RU"/>
        </w:rPr>
        <w:t>5.3.1.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Жалоба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на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решения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действия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(бездействие)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должностных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лиц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администрации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городского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поселения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района</w:t>
      </w:r>
      <w:r w:rsidRPr="003E0D7F">
        <w:rPr>
          <w:rFonts w:ascii="Arial" w:hAnsi="Arial" w:cs="Arial"/>
          <w:sz w:val="24"/>
          <w:szCs w:val="24"/>
          <w:lang w:eastAsia="ru-RU"/>
        </w:rPr>
        <w:t>,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служащих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подается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заявителем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администрацию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городского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поселения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района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на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имя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главы,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многофункциональный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центр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либо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в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департамент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информатизации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связи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Краснодарского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края,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являющийся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учредителем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центра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(далее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-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учредитель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центра).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5.3.2.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(бездействие)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служащих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отдела,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через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который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муниципальная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подается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главе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городского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поселения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района.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Жалобы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заместителя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главы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городского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поселения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района,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курирующего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отраслевой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(функциональный)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через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который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муниципальная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подается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главе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городского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поселения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района.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Жалобы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принятые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администрацией,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подаются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главе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городского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поселения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района.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5.3.3.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(бездействие)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работника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подаются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руководителю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этого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(бездействие)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подаются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учредителю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должностному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лицу,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уполномоченному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нормативным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правовым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актом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Краснодарского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края.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5.3.4.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Особенности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подачи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рассмотрения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(бездействие)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служащих,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работников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устанавливаются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Правилами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подачи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рассмотрения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(бездействие)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исполнительной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власти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служащих,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внебюджетных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фондов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Российской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Федерации,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корпораций,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наделенных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соответствии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федеральными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законами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полномочиями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установленной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сфере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деятельности,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организаций,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предусмотренных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частью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1.1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статьи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16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закона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«Об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организации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услуг»,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работников,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также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многофункциональных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центров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работников,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утвержденными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Постановлением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Правительства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РФ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16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августа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2012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года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№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840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(далее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–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Правила),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подачи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рассмотрения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(бездействие)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исполнительных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власти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Краснодарского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гражданских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служащих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Краснодарского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утвержденным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постановлением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главы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администрации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(губернатора)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Краснодарского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11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февраля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2013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года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№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100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«Об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утверждении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подачи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рассмотрения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(бездействие)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исполнительных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власти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Краснодарского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гражданских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служащих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Краснодарского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внесении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изменений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отдельные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постановления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главы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администрации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(губернатора)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Краснодарского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края»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(далее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–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Порядок)</w:t>
      </w:r>
      <w:r w:rsidRPr="003E0D7F">
        <w:rPr>
          <w:rFonts w:ascii="Arial" w:hAnsi="Arial" w:cs="Arial"/>
          <w:i/>
          <w:sz w:val="24"/>
          <w:szCs w:val="24"/>
        </w:rPr>
        <w:t>.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5.4.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Порядок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подачи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рассмотрения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жалобы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5.4.1.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Основанием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начала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процедуры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досудебного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(внесудебного)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обжалования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является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поступление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жалобы,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поданной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письменной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бумажном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носителе,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рассмотрение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жалобы.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5.4.2.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Жалоба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на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решения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действия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(бездействие)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администрации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городского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поселения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района</w:t>
      </w:r>
      <w:r w:rsidRPr="003E0D7F">
        <w:rPr>
          <w:rFonts w:ascii="Arial" w:hAnsi="Arial" w:cs="Arial"/>
          <w:sz w:val="24"/>
          <w:szCs w:val="24"/>
          <w:lang w:eastAsia="ru-RU"/>
        </w:rPr>
        <w:t>,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должностного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лица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администрации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городского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поселения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района</w:t>
      </w:r>
      <w:r w:rsidRPr="003E0D7F">
        <w:rPr>
          <w:rFonts w:ascii="Arial" w:hAnsi="Arial" w:cs="Arial"/>
          <w:sz w:val="24"/>
          <w:szCs w:val="24"/>
          <w:lang w:eastAsia="ru-RU"/>
        </w:rPr>
        <w:t>,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может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быть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направлена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по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почте,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через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многофункциональный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центр,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с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использованием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информационно-телекоммуникационной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сети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«Интернет»,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официального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сайта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городского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поселения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Апшеронского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района</w:t>
      </w:r>
      <w:r w:rsidRPr="003E0D7F">
        <w:rPr>
          <w:rFonts w:ascii="Arial" w:hAnsi="Arial" w:cs="Arial"/>
          <w:sz w:val="24"/>
          <w:szCs w:val="24"/>
          <w:lang w:eastAsia="ru-RU"/>
        </w:rPr>
        <w:t>,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федеральной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информационной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системы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«Единый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портал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услуг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(функций)»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либо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Портала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и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услуг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(функций)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Краснодарского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края,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а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также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может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быть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принята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при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личном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приеме</w:t>
      </w:r>
      <w:r w:rsidR="001612A6" w:rsidRPr="003E0D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D7F">
        <w:rPr>
          <w:rFonts w:ascii="Arial" w:hAnsi="Arial" w:cs="Arial"/>
          <w:sz w:val="24"/>
          <w:szCs w:val="24"/>
          <w:lang w:eastAsia="ru-RU"/>
        </w:rPr>
        <w:t>заявителя</w:t>
      </w:r>
      <w:r w:rsidRPr="003E0D7F">
        <w:rPr>
          <w:rFonts w:ascii="Arial" w:hAnsi="Arial" w:cs="Arial"/>
          <w:sz w:val="24"/>
          <w:szCs w:val="24"/>
        </w:rPr>
        <w:t>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5.4.3.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обеспечивается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возможность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направления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(бездействие)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либо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служащего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соответствии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статьей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11.2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закона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27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июля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2010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года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№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210-ФЗ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«Об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организации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услуг»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использованием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системы,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обеспечивающей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процесс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досудебного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(внесудебного)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обжалования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(бездействия),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совершенных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органами,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предоставляющими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лицами,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государственными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служащими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использованием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сети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«Интернет»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(далее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-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система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досудебного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обжалования).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5.4.4.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(бездействие)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работника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может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быть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направлена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почте,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использованием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сети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«Интернет»,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официального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сайта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Единого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Регионального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также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может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быть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принята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личном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приеме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заявителя.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5.4.5.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поступившая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администрацию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подлежит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регистрации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позднее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следующего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рабочего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дня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дня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поступления.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случае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подачи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через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последний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обеспечивает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передачу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администрацию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сроки,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которые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установлены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соглашением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взаимодействии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между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администрацией,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позднее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следующего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рабочего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дня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дня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поступления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жалобы.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5.4.6.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содержать: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1)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наименование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либо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служащего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руководителя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(или)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работника,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(бездействие)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которых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обжалуются;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2)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фамилию,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имя,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отчество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(последнее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–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наличии),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сведения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месте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жительства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–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физического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либо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наименование,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сведения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местонахождении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–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юридического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также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номер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(номера)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контактного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телефона,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адрес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(адреса)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почты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(при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наличии)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почтовый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адрес,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которым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должен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быть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направлен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ответ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заявителю;</w:t>
      </w:r>
    </w:p>
    <w:p w:rsidR="003422CB" w:rsidRPr="003E0D7F" w:rsidRDefault="003422CB" w:rsidP="001612A6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E0D7F">
        <w:rPr>
          <w:rFonts w:ascii="Arial" w:hAnsi="Arial" w:cs="Arial"/>
        </w:rPr>
        <w:t>3)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сведения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об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обжалуемых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решениях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и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действиях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(бездействии)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  <w:lang w:eastAsia="en-US"/>
        </w:rPr>
        <w:t>уполномоченного</w:t>
      </w:r>
      <w:r w:rsidR="001612A6" w:rsidRPr="003E0D7F">
        <w:rPr>
          <w:rFonts w:ascii="Arial" w:hAnsi="Arial" w:cs="Arial"/>
          <w:lang w:eastAsia="en-US"/>
        </w:rPr>
        <w:t xml:space="preserve"> </w:t>
      </w:r>
      <w:r w:rsidRPr="003E0D7F">
        <w:rPr>
          <w:rFonts w:ascii="Arial" w:hAnsi="Arial" w:cs="Arial"/>
          <w:lang w:eastAsia="en-US"/>
        </w:rPr>
        <w:t>органа</w:t>
      </w:r>
      <w:r w:rsidRPr="003E0D7F">
        <w:rPr>
          <w:rFonts w:ascii="Arial" w:hAnsi="Arial" w:cs="Arial"/>
        </w:rPr>
        <w:t>,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должностного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лица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либо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муниципального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служащего</w:t>
      </w:r>
      <w:r w:rsidR="001612A6" w:rsidRPr="003E0D7F">
        <w:rPr>
          <w:rFonts w:ascii="Arial" w:hAnsi="Arial" w:cs="Arial"/>
          <w:lang w:eastAsia="en-US"/>
        </w:rPr>
        <w:t xml:space="preserve"> </w:t>
      </w:r>
      <w:r w:rsidRPr="003E0D7F">
        <w:rPr>
          <w:rFonts w:ascii="Arial" w:hAnsi="Arial" w:cs="Arial"/>
          <w:lang w:eastAsia="en-US"/>
        </w:rPr>
        <w:t>уполномоченного</w:t>
      </w:r>
      <w:r w:rsidR="001612A6" w:rsidRPr="003E0D7F">
        <w:rPr>
          <w:rFonts w:ascii="Arial" w:hAnsi="Arial" w:cs="Arial"/>
          <w:lang w:eastAsia="en-US"/>
        </w:rPr>
        <w:t xml:space="preserve"> </w:t>
      </w:r>
      <w:r w:rsidRPr="003E0D7F">
        <w:rPr>
          <w:rFonts w:ascii="Arial" w:hAnsi="Arial" w:cs="Arial"/>
          <w:lang w:eastAsia="en-US"/>
        </w:rPr>
        <w:t>органа</w:t>
      </w:r>
      <w:r w:rsidRPr="003E0D7F">
        <w:rPr>
          <w:rFonts w:ascii="Arial" w:hAnsi="Arial" w:cs="Arial"/>
        </w:rPr>
        <w:t>,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МФЦ,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работника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МФЦ;</w:t>
      </w:r>
    </w:p>
    <w:p w:rsidR="003422CB" w:rsidRPr="003E0D7F" w:rsidRDefault="003422CB" w:rsidP="001612A6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E0D7F">
        <w:rPr>
          <w:rFonts w:ascii="Arial" w:hAnsi="Arial" w:cs="Arial"/>
        </w:rPr>
        <w:t>4)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доводы,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на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основании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которых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заявитель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не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согласен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с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решением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и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действием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(бездействием)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  <w:lang w:eastAsia="en-US"/>
        </w:rPr>
        <w:t>уполномоченного</w:t>
      </w:r>
      <w:r w:rsidR="001612A6" w:rsidRPr="003E0D7F">
        <w:rPr>
          <w:rFonts w:ascii="Arial" w:hAnsi="Arial" w:cs="Arial"/>
          <w:lang w:eastAsia="en-US"/>
        </w:rPr>
        <w:t xml:space="preserve"> </w:t>
      </w:r>
      <w:r w:rsidRPr="003E0D7F">
        <w:rPr>
          <w:rFonts w:ascii="Arial" w:hAnsi="Arial" w:cs="Arial"/>
          <w:lang w:eastAsia="en-US"/>
        </w:rPr>
        <w:t>органа</w:t>
      </w:r>
      <w:r w:rsidRPr="003E0D7F">
        <w:rPr>
          <w:rFonts w:ascii="Arial" w:hAnsi="Arial" w:cs="Arial"/>
        </w:rPr>
        <w:t>,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должностного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лица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либо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муниципального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служащего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уполномоченного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органа,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МФЦ,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работника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МФЦ.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Заявителем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могут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быть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представлены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документы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(при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наличии),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подтверждающие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доводы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заявителя,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либо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их</w:t>
      </w:r>
      <w:r w:rsidR="001612A6" w:rsidRPr="003E0D7F">
        <w:rPr>
          <w:rFonts w:ascii="Arial" w:hAnsi="Arial" w:cs="Arial"/>
        </w:rPr>
        <w:t xml:space="preserve"> </w:t>
      </w:r>
      <w:r w:rsidRPr="003E0D7F">
        <w:rPr>
          <w:rFonts w:ascii="Arial" w:hAnsi="Arial" w:cs="Arial"/>
        </w:rPr>
        <w:t>копии.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Подраздел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5.5.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Сроки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рассмотрения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жалобы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Жалоба,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поступившая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администрацию,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учредителю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подлежит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рассмотрению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течение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15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(пятнадцати)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рабочих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дней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дня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регистрации,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случае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обжалования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отказа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приеме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либо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исправлении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допущенных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опечаток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ошибок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случае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обжалования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нарушения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установленного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срока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таких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исправлений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-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течение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5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(пяти)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рабочих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дней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дня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регистрации.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5.6.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Перечень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оснований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приостановления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рассмотрения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случае,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если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возможность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приостановления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предусмотрена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законодательством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Российской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Федерации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Основания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приостановления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рассмотрения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отсутствуют.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5.7.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Результат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рассмотрения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жалобы</w:t>
      </w:r>
    </w:p>
    <w:p w:rsidR="003422CB" w:rsidRPr="003E0D7F" w:rsidRDefault="003422CB" w:rsidP="00161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5.7.1.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результатам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рассмотрения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принимается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одно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следующих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решений: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1)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удовлетворяется,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числе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отмены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принятого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исправления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допущенных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опечаток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ошибок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выданных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результате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документах,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возврата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денежных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средств,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взимание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которых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предусмотрено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нормативными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правовыми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актами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Российской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Федерации,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нормативными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правовыми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актами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Краснодарского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края,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правовыми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актами;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2)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удовлетворении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отказывается.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5.7.2.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Администрация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отказывает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удовлетворении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соответствии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основаниями,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предусмотренными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Правилами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Порядком.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5.7.3.МФЦ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отказывает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удовлетворении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соответствии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основаниями,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предусмотренными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Правилами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Порядком.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5.7.4.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Администрация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оставляет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без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ответа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соответствии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основаниями,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предусмотренными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Правилами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Порядком</w:t>
      </w:r>
      <w:r w:rsidRPr="003E0D7F">
        <w:rPr>
          <w:rFonts w:ascii="Arial" w:hAnsi="Arial" w:cs="Arial"/>
          <w:i/>
          <w:sz w:val="24"/>
          <w:szCs w:val="24"/>
        </w:rPr>
        <w:t>.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5.7.5.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оставляет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жалобу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без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ответа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соответствии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основаниями,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предусмотренными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Правилами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Порядком.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5.7.6.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случае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признания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подлежащей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удовлетворению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ответе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заявителю,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указанном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пункте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5.8.1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подраздела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5.8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раздела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5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Регламента,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дается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действиях,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осуществляемых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(или)МФЦ,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целях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незамедлительного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устранения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выявленных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нарушений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оказании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также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приносятся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извинения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доставленные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неудобства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указывается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дальнейших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действиях,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которые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необходимо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совершить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целях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услуги.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1" w:name="sub_11282"/>
      <w:r w:rsidRPr="003E0D7F">
        <w:rPr>
          <w:rFonts w:ascii="Arial" w:hAnsi="Arial" w:cs="Arial"/>
          <w:sz w:val="24"/>
          <w:szCs w:val="24"/>
        </w:rPr>
        <w:t>5.7.7.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случае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признания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подлежащей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удовлетворению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ответе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заявителю,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указанном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пункте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5.8.1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подраздела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5.8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раздела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5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Регламента,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даются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аргументированные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разъяснения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причинах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принятого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также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обжалования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принятого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решения.</w:t>
      </w:r>
    </w:p>
    <w:bookmarkEnd w:id="51"/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5.7.8.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случае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установления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ходе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результатам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рассмотрения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признаков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состава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административного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правонарушения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преступления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должностное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лицо,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работник,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наделенные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полномочиями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рассмотрению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незамедлительно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направляют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имеющиеся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материалы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прокуратуры.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5.8.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Порядок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информирования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результатах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рассмотрения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жалобы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5.8.1.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позднее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дня,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следующего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днем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принятия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решения,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указанного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подпункте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5.7.1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подраздела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5.7.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раздела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5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Регламента,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письменной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желанию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направляется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мотивированный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ответ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результатах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рассмотрения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жалобы.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5.8.2.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случае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если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была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направлена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электронном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виде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посредством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системы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досудебного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обжалования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использованием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сети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«Интернет»,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ответ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направляется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посредством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системы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досудебного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обжалования.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5.9.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Порядок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обжалования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жалобе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Заявители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имеют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обжаловать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решения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действия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(бездействие),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принятые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(осуществляемые)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органом,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должностным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лицом,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муниципальным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служащим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уполномоченного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органа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ходе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суд,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сроки,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установленные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законодательством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Российской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Федерации.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5.10.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получение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необходимых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обоснования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рассмотрения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жалобы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Заявители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имеют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право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обратиться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администрацию,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получением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документов,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необходимых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для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обоснования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рассмотрения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письменной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форме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почте,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использованием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сети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«Интернет»,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официального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сайта,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официального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сайта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Единого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Регионального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портала,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также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личном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приеме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заявителя.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5.11.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Способы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информирования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заявителей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подачи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рассмотрения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жалобы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Информацию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порядке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подачи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рассмотрения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жалобы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заявители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могут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получить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информационных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стендах,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расположенных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местах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предоставления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муниципальной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услуги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непосредственно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администрации,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официальном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сайте,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в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МФЦ,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на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Едином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портале,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Региональном</w:t>
      </w:r>
      <w:r w:rsidR="001612A6"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</w:rPr>
        <w:t>портале.</w:t>
      </w:r>
    </w:p>
    <w:p w:rsidR="003422CB" w:rsidRPr="003E0D7F" w:rsidRDefault="003422CB" w:rsidP="001612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Заместитель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главы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Апшеронского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8B3D0C" w:rsidRPr="003E0D7F" w:rsidRDefault="003422CB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Апшеронского</w:t>
      </w:r>
      <w:r w:rsidR="001612A6"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0D7F">
        <w:rPr>
          <w:rFonts w:ascii="Arial" w:eastAsia="Times New Roman" w:hAnsi="Arial" w:cs="Arial"/>
          <w:bCs/>
          <w:sz w:val="24"/>
          <w:szCs w:val="24"/>
          <w:lang w:eastAsia="ru-RU"/>
        </w:rPr>
        <w:t>Н.И.Покусаева</w:t>
      </w:r>
    </w:p>
    <w:p w:rsidR="003422CB" w:rsidRPr="003E0D7F" w:rsidRDefault="003422CB" w:rsidP="001612A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B5D0A" w:rsidRDefault="009B5D0A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E0D7F" w:rsidRPr="003E0D7F" w:rsidRDefault="003E0D7F" w:rsidP="00161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12A6" w:rsidRPr="003E0D7F" w:rsidRDefault="001612A6" w:rsidP="001612A6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Приложение № 1</w:t>
      </w:r>
    </w:p>
    <w:p w:rsidR="001612A6" w:rsidRPr="003E0D7F" w:rsidRDefault="001612A6" w:rsidP="001612A6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1612A6" w:rsidRPr="003E0D7F" w:rsidRDefault="001612A6" w:rsidP="001612A6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администрации Апшеронского городского</w:t>
      </w:r>
    </w:p>
    <w:p w:rsidR="001612A6" w:rsidRPr="003E0D7F" w:rsidRDefault="001612A6" w:rsidP="001612A6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поселения Апшеронского района по</w:t>
      </w:r>
    </w:p>
    <w:p w:rsidR="001612A6" w:rsidRPr="003E0D7F" w:rsidRDefault="001612A6" w:rsidP="001612A6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 xml:space="preserve">предоставлению муниципальной услуги </w:t>
      </w:r>
    </w:p>
    <w:p w:rsidR="001612A6" w:rsidRPr="003E0D7F" w:rsidRDefault="001612A6" w:rsidP="001612A6">
      <w:pPr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«</w:t>
      </w:r>
      <w:r w:rsidRPr="003E0D7F">
        <w:rPr>
          <w:rFonts w:ascii="Arial" w:hAnsi="Arial" w:cs="Arial"/>
          <w:bCs/>
          <w:sz w:val="24"/>
          <w:szCs w:val="24"/>
        </w:rPr>
        <w:t xml:space="preserve">Предоставление выписки из реестра </w:t>
      </w:r>
    </w:p>
    <w:p w:rsidR="001612A6" w:rsidRPr="003E0D7F" w:rsidRDefault="001612A6" w:rsidP="001612A6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bCs/>
          <w:sz w:val="24"/>
          <w:szCs w:val="24"/>
        </w:rPr>
        <w:t>муниципального имущества</w:t>
      </w:r>
      <w:r w:rsidRPr="003E0D7F">
        <w:rPr>
          <w:rFonts w:ascii="Arial" w:hAnsi="Arial" w:cs="Arial"/>
          <w:sz w:val="24"/>
          <w:szCs w:val="24"/>
        </w:rPr>
        <w:t>»</w:t>
      </w:r>
    </w:p>
    <w:p w:rsidR="001612A6" w:rsidRPr="003E0D7F" w:rsidRDefault="001612A6" w:rsidP="00161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12A6" w:rsidRPr="003E0D7F" w:rsidRDefault="001612A6" w:rsidP="001612A6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:rsidR="001612A6" w:rsidRPr="003E0D7F" w:rsidRDefault="001612A6" w:rsidP="001612A6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Главе Апшеронского городского</w:t>
      </w:r>
    </w:p>
    <w:p w:rsidR="001612A6" w:rsidRPr="003E0D7F" w:rsidRDefault="001612A6" w:rsidP="001612A6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поселения Апшеронского района</w:t>
      </w:r>
    </w:p>
    <w:p w:rsidR="001612A6" w:rsidRPr="003E0D7F" w:rsidRDefault="001612A6" w:rsidP="001612A6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_______________________________</w:t>
      </w:r>
    </w:p>
    <w:p w:rsidR="001612A6" w:rsidRPr="003E0D7F" w:rsidRDefault="001612A6" w:rsidP="001612A6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(ф.и.о.)</w:t>
      </w:r>
    </w:p>
    <w:p w:rsidR="001612A6" w:rsidRPr="003E0D7F" w:rsidRDefault="001612A6" w:rsidP="001612A6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_______________________________</w:t>
      </w:r>
    </w:p>
    <w:p w:rsidR="001612A6" w:rsidRPr="003E0D7F" w:rsidRDefault="001612A6" w:rsidP="001612A6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от (ф.и.о. заявителя), проживающего</w:t>
      </w:r>
    </w:p>
    <w:p w:rsidR="001612A6" w:rsidRPr="003E0D7F" w:rsidRDefault="001612A6" w:rsidP="001612A6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_______________________________</w:t>
      </w:r>
    </w:p>
    <w:p w:rsidR="001612A6" w:rsidRPr="003E0D7F" w:rsidRDefault="001612A6" w:rsidP="001612A6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(адрес регистрации места проживания</w:t>
      </w:r>
    </w:p>
    <w:p w:rsidR="001612A6" w:rsidRPr="003E0D7F" w:rsidRDefault="001612A6" w:rsidP="001612A6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_______________________________</w:t>
      </w:r>
    </w:p>
    <w:p w:rsidR="001612A6" w:rsidRPr="003E0D7F" w:rsidRDefault="001612A6" w:rsidP="001612A6">
      <w:pPr>
        <w:spacing w:after="0" w:line="240" w:lineRule="auto"/>
        <w:ind w:firstLine="5103"/>
        <w:jc w:val="center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заявителя)</w:t>
      </w:r>
    </w:p>
    <w:p w:rsidR="001612A6" w:rsidRPr="003E0D7F" w:rsidRDefault="001612A6" w:rsidP="001612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12A6" w:rsidRPr="003E0D7F" w:rsidRDefault="001612A6" w:rsidP="001612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Заявление</w:t>
      </w:r>
    </w:p>
    <w:p w:rsidR="001612A6" w:rsidRPr="003E0D7F" w:rsidRDefault="001612A6" w:rsidP="001612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12A6" w:rsidRPr="003E0D7F" w:rsidRDefault="001612A6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 xml:space="preserve">Прошу предоставить мне выписку из реестра муниципального </w:t>
      </w:r>
      <w:r w:rsidRPr="003E0D7F">
        <w:rPr>
          <w:rFonts w:ascii="Arial" w:hAnsi="Arial" w:cs="Arial"/>
          <w:bCs/>
          <w:sz w:val="24"/>
          <w:szCs w:val="24"/>
        </w:rPr>
        <w:t>имущества Апшеронского городского поселения Апшеронского района</w:t>
      </w:r>
      <w:r w:rsidRPr="003E0D7F">
        <w:rPr>
          <w:rFonts w:ascii="Arial" w:hAnsi="Arial" w:cs="Arial"/>
          <w:sz w:val="24"/>
          <w:szCs w:val="24"/>
        </w:rPr>
        <w:t xml:space="preserve"> на следующий объект </w:t>
      </w:r>
      <w:r w:rsidR="003E0D7F" w:rsidRPr="003E0D7F">
        <w:rPr>
          <w:rFonts w:ascii="Arial" w:hAnsi="Arial" w:cs="Arial"/>
          <w:sz w:val="24"/>
          <w:szCs w:val="24"/>
        </w:rPr>
        <w:t>недвижимости: _</w:t>
      </w:r>
      <w:r w:rsidRPr="003E0D7F">
        <w:rPr>
          <w:rFonts w:ascii="Arial" w:hAnsi="Arial" w:cs="Arial"/>
          <w:sz w:val="24"/>
          <w:szCs w:val="24"/>
        </w:rPr>
        <w:t>__________________________________________________________.</w:t>
      </w:r>
    </w:p>
    <w:p w:rsidR="001612A6" w:rsidRPr="003E0D7F" w:rsidRDefault="001612A6" w:rsidP="001612A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С целью ______________________________________</w:t>
      </w:r>
      <w:r w:rsidR="003E0D7F" w:rsidRPr="003E0D7F">
        <w:rPr>
          <w:rFonts w:ascii="Arial" w:hAnsi="Arial" w:cs="Arial"/>
          <w:sz w:val="24"/>
          <w:szCs w:val="24"/>
        </w:rPr>
        <w:t>___</w:t>
      </w:r>
      <w:r w:rsidRPr="003E0D7F">
        <w:rPr>
          <w:rFonts w:ascii="Arial" w:hAnsi="Arial" w:cs="Arial"/>
          <w:sz w:val="24"/>
          <w:szCs w:val="24"/>
        </w:rPr>
        <w:t>___________________.</w:t>
      </w:r>
    </w:p>
    <w:p w:rsidR="001612A6" w:rsidRPr="003E0D7F" w:rsidRDefault="001612A6" w:rsidP="001612A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1612A6" w:rsidRPr="003E0D7F" w:rsidRDefault="001612A6" w:rsidP="001612A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________________________________________________________</w:t>
      </w:r>
      <w:r w:rsidR="003E0D7F" w:rsidRPr="003E0D7F">
        <w:rPr>
          <w:rFonts w:ascii="Arial" w:hAnsi="Arial" w:cs="Arial"/>
          <w:sz w:val="24"/>
          <w:szCs w:val="24"/>
        </w:rPr>
        <w:t>__</w:t>
      </w:r>
      <w:r w:rsidRPr="003E0D7F">
        <w:rPr>
          <w:rFonts w:ascii="Arial" w:hAnsi="Arial" w:cs="Arial"/>
          <w:sz w:val="24"/>
          <w:szCs w:val="24"/>
        </w:rPr>
        <w:t>___________</w:t>
      </w:r>
    </w:p>
    <w:p w:rsidR="001612A6" w:rsidRPr="003E0D7F" w:rsidRDefault="001612A6" w:rsidP="001612A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__________________________________________________________</w:t>
      </w:r>
      <w:r w:rsidR="003E0D7F" w:rsidRPr="003E0D7F">
        <w:rPr>
          <w:rFonts w:ascii="Arial" w:hAnsi="Arial" w:cs="Arial"/>
          <w:sz w:val="24"/>
          <w:szCs w:val="24"/>
        </w:rPr>
        <w:t>_</w:t>
      </w:r>
      <w:r w:rsidRPr="003E0D7F">
        <w:rPr>
          <w:rFonts w:ascii="Arial" w:hAnsi="Arial" w:cs="Arial"/>
          <w:sz w:val="24"/>
          <w:szCs w:val="24"/>
        </w:rPr>
        <w:t>_________.</w:t>
      </w:r>
    </w:p>
    <w:p w:rsidR="001612A6" w:rsidRPr="003E0D7F" w:rsidRDefault="001612A6" w:rsidP="001612A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Выписку из реестра муниципального имущества, принадлежащего на праве собственности администрации Апшеронского городского поселения Апшеронского района прошу _____________________________________________</w:t>
      </w:r>
    </w:p>
    <w:p w:rsidR="001612A6" w:rsidRPr="003E0D7F" w:rsidRDefault="001612A6" w:rsidP="001612A6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(направить по почте/выдать на руки)</w:t>
      </w:r>
    </w:p>
    <w:p w:rsidR="001612A6" w:rsidRPr="003E0D7F" w:rsidRDefault="001612A6" w:rsidP="001612A6">
      <w:pPr>
        <w:tabs>
          <w:tab w:val="left" w:pos="4185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0D7F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27.07.2006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1612A6" w:rsidRPr="003E0D7F" w:rsidRDefault="001612A6" w:rsidP="001612A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Подписи лиц, подавших заявление:</w:t>
      </w:r>
    </w:p>
    <w:p w:rsidR="001612A6" w:rsidRPr="003E0D7F" w:rsidRDefault="001612A6" w:rsidP="001612A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«___» __________ 20__ г. __________________________________________</w:t>
      </w:r>
    </w:p>
    <w:p w:rsidR="001612A6" w:rsidRPr="003E0D7F" w:rsidRDefault="001612A6" w:rsidP="001612A6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 xml:space="preserve"> (дата) (подпись) (расшифровка подписи заявителя)</w:t>
      </w:r>
    </w:p>
    <w:p w:rsidR="001612A6" w:rsidRPr="003E0D7F" w:rsidRDefault="001612A6" w:rsidP="001612A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Документы представлены на приеме «____» ___________________ 20__ г.</w:t>
      </w:r>
    </w:p>
    <w:p w:rsidR="001612A6" w:rsidRPr="003E0D7F" w:rsidRDefault="001612A6" w:rsidP="001612A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Входящий номер регистрации заявления _______________________________</w:t>
      </w:r>
    </w:p>
    <w:p w:rsidR="001612A6" w:rsidRPr="003E0D7F" w:rsidRDefault="001612A6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12A6" w:rsidRPr="003E0D7F" w:rsidRDefault="001612A6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Дата подпись</w:t>
      </w:r>
    </w:p>
    <w:p w:rsidR="001612A6" w:rsidRPr="003E0D7F" w:rsidRDefault="001612A6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12A6" w:rsidRPr="003E0D7F" w:rsidRDefault="001612A6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12A6" w:rsidRPr="003E0D7F" w:rsidRDefault="001612A6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12A6" w:rsidRPr="003E0D7F" w:rsidRDefault="001612A6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Заместитель главы</w:t>
      </w:r>
    </w:p>
    <w:p w:rsidR="001612A6" w:rsidRPr="003E0D7F" w:rsidRDefault="001612A6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Апшеронского городского поселения</w:t>
      </w:r>
    </w:p>
    <w:p w:rsidR="001612A6" w:rsidRPr="003E0D7F" w:rsidRDefault="001612A6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Апшеронского района</w:t>
      </w:r>
    </w:p>
    <w:p w:rsidR="001612A6" w:rsidRPr="003E0D7F" w:rsidRDefault="001612A6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Н.И.Покусаева</w:t>
      </w:r>
    </w:p>
    <w:p w:rsidR="001612A6" w:rsidRPr="003E0D7F" w:rsidRDefault="001612A6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12A6" w:rsidRPr="003E0D7F" w:rsidRDefault="001612A6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12A6" w:rsidRPr="003E0D7F" w:rsidRDefault="001612A6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Приложение № 2</w:t>
      </w: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администрации Апшеронского городского</w:t>
      </w: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поселения Апшеронского района</w:t>
      </w: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«</w:t>
      </w:r>
      <w:r w:rsidRPr="003E0D7F">
        <w:rPr>
          <w:rFonts w:ascii="Arial" w:hAnsi="Arial" w:cs="Arial"/>
          <w:bCs/>
          <w:sz w:val="24"/>
          <w:szCs w:val="24"/>
        </w:rPr>
        <w:t>Предоставление выписки из реестра</w:t>
      </w: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bCs/>
          <w:sz w:val="24"/>
          <w:szCs w:val="24"/>
        </w:rPr>
        <w:t>муниципального имущества</w:t>
      </w:r>
      <w:r w:rsidRPr="003E0D7F">
        <w:rPr>
          <w:rFonts w:ascii="Arial" w:hAnsi="Arial" w:cs="Arial"/>
          <w:sz w:val="24"/>
          <w:szCs w:val="24"/>
        </w:rPr>
        <w:t>»</w:t>
      </w: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612A6" w:rsidRPr="003E0D7F" w:rsidRDefault="001612A6" w:rsidP="001612A6">
      <w:pPr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 xml:space="preserve">Главе Апшеронского городского </w:t>
      </w:r>
    </w:p>
    <w:p w:rsidR="001612A6" w:rsidRPr="003E0D7F" w:rsidRDefault="001612A6" w:rsidP="001612A6">
      <w:pPr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поселения Апшеронского района</w:t>
      </w:r>
    </w:p>
    <w:p w:rsidR="001612A6" w:rsidRPr="003E0D7F" w:rsidRDefault="001612A6" w:rsidP="001612A6">
      <w:pPr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С.Н.Иващенко</w:t>
      </w:r>
    </w:p>
    <w:p w:rsidR="001612A6" w:rsidRPr="003E0D7F" w:rsidRDefault="001612A6" w:rsidP="001612A6">
      <w:pPr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Иванова Ивана Ивановича,</w:t>
      </w:r>
    </w:p>
    <w:p w:rsidR="001612A6" w:rsidRPr="003E0D7F" w:rsidRDefault="001612A6" w:rsidP="001612A6">
      <w:pPr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проживающего по адресу:</w:t>
      </w:r>
    </w:p>
    <w:p w:rsidR="001612A6" w:rsidRPr="003E0D7F" w:rsidRDefault="001612A6" w:rsidP="001612A6">
      <w:pPr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г.Апшеронск, ул.Ленина, 1,</w:t>
      </w:r>
    </w:p>
    <w:p w:rsidR="001612A6" w:rsidRPr="003E0D7F" w:rsidRDefault="001612A6" w:rsidP="001612A6">
      <w:pPr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тел.:888-888-88-88</w:t>
      </w: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612A6" w:rsidRPr="003E0D7F" w:rsidRDefault="001612A6" w:rsidP="001612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Заявление (образец)</w:t>
      </w: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612A6" w:rsidRPr="003E0D7F" w:rsidRDefault="001612A6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 xml:space="preserve">Прошу предоставить мне выписку из реестра муниципального </w:t>
      </w:r>
      <w:r w:rsidRPr="003E0D7F">
        <w:rPr>
          <w:rFonts w:ascii="Arial" w:hAnsi="Arial" w:cs="Arial"/>
          <w:bCs/>
          <w:sz w:val="24"/>
          <w:szCs w:val="24"/>
        </w:rPr>
        <w:t>имущества Апшеронского городского поселения Апшеронского района</w:t>
      </w:r>
      <w:r w:rsidRPr="003E0D7F">
        <w:rPr>
          <w:rFonts w:ascii="Arial" w:hAnsi="Arial" w:cs="Arial"/>
          <w:sz w:val="24"/>
          <w:szCs w:val="24"/>
        </w:rPr>
        <w:t xml:space="preserve"> на жилой дом, расположенный по адресу: г.Апшеронск, ул.Ленина, 1.</w:t>
      </w:r>
    </w:p>
    <w:p w:rsidR="001612A6" w:rsidRPr="003E0D7F" w:rsidRDefault="001612A6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С целью представления в суд.</w:t>
      </w:r>
    </w:p>
    <w:p w:rsidR="001612A6" w:rsidRPr="003E0D7F" w:rsidRDefault="001612A6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К заявлению прилагается копия паспорта.</w:t>
      </w:r>
    </w:p>
    <w:p w:rsidR="001612A6" w:rsidRPr="003E0D7F" w:rsidRDefault="001612A6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Выписку из реестра муниципального имущества, принадлежащего на праве собственности администрации Апшеронского городского поселения Апшеронского района прошу выдать на руки.</w:t>
      </w:r>
    </w:p>
    <w:p w:rsidR="001612A6" w:rsidRPr="003E0D7F" w:rsidRDefault="001612A6" w:rsidP="001612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В соответствии с Федеральным законом от 27.07.2006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Подписи лиц, подавших заявление:</w:t>
      </w: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  <w:u w:val="single"/>
        </w:rPr>
      </w:pPr>
      <w:r w:rsidRPr="003E0D7F">
        <w:rPr>
          <w:rFonts w:ascii="Arial" w:hAnsi="Arial" w:cs="Arial"/>
          <w:sz w:val="24"/>
          <w:szCs w:val="24"/>
          <w:u w:val="single"/>
        </w:rPr>
        <w:t>«11» марта 2018 г.</w:t>
      </w:r>
      <w:r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  <w:u w:val="single"/>
        </w:rPr>
        <w:t>Иванов</w:t>
      </w:r>
      <w:r w:rsidRPr="003E0D7F">
        <w:rPr>
          <w:rFonts w:ascii="Arial" w:hAnsi="Arial" w:cs="Arial"/>
          <w:sz w:val="24"/>
          <w:szCs w:val="24"/>
        </w:rPr>
        <w:t xml:space="preserve"> </w:t>
      </w:r>
      <w:r w:rsidRPr="003E0D7F">
        <w:rPr>
          <w:rFonts w:ascii="Arial" w:hAnsi="Arial" w:cs="Arial"/>
          <w:sz w:val="24"/>
          <w:szCs w:val="24"/>
          <w:u w:val="single"/>
        </w:rPr>
        <w:t>Иванов И.И.</w:t>
      </w: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(дата) (подпись) (расшифровка подписи заявителя)</w:t>
      </w: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Документы представлены на приеме «11» марта 2018 г.</w:t>
      </w: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Входящий номер регистрации заявления 111</w:t>
      </w: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11.03.2015 П.П.Петрова</w:t>
      </w: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Заместитель главы</w:t>
      </w: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Апшеронского городского поселения</w:t>
      </w: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Апшеронского района</w:t>
      </w: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Н.И.Покусаева</w:t>
      </w: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612A6" w:rsidRPr="003E0D7F" w:rsidRDefault="001612A6" w:rsidP="001612A6">
      <w:pPr>
        <w:spacing w:after="0" w:line="240" w:lineRule="auto"/>
        <w:ind w:left="567" w:right="4111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Приложение № 3</w:t>
      </w:r>
    </w:p>
    <w:p w:rsidR="001612A6" w:rsidRPr="003E0D7F" w:rsidRDefault="001612A6" w:rsidP="001612A6">
      <w:pPr>
        <w:spacing w:after="0" w:line="240" w:lineRule="auto"/>
        <w:ind w:left="567" w:right="4111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1612A6" w:rsidRPr="003E0D7F" w:rsidRDefault="001612A6" w:rsidP="001612A6">
      <w:pPr>
        <w:spacing w:after="0" w:line="240" w:lineRule="auto"/>
        <w:ind w:left="567" w:right="4111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Апшеронского городского поселения</w:t>
      </w:r>
    </w:p>
    <w:p w:rsidR="001612A6" w:rsidRPr="003E0D7F" w:rsidRDefault="001612A6" w:rsidP="001612A6">
      <w:pPr>
        <w:spacing w:after="0" w:line="240" w:lineRule="auto"/>
        <w:ind w:left="567" w:right="4111"/>
        <w:rPr>
          <w:rFonts w:ascii="Arial" w:hAnsi="Arial" w:cs="Arial"/>
          <w:bCs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Апшеронского района по предоставлению муниципальной услуги «</w:t>
      </w:r>
      <w:r w:rsidRPr="003E0D7F">
        <w:rPr>
          <w:rFonts w:ascii="Arial" w:hAnsi="Arial" w:cs="Arial"/>
          <w:bCs/>
          <w:sz w:val="24"/>
          <w:szCs w:val="24"/>
        </w:rPr>
        <w:t>Предоставление</w:t>
      </w:r>
    </w:p>
    <w:p w:rsidR="001612A6" w:rsidRPr="003E0D7F" w:rsidRDefault="001612A6" w:rsidP="001612A6">
      <w:pPr>
        <w:spacing w:after="0" w:line="240" w:lineRule="auto"/>
        <w:ind w:left="567" w:right="4111"/>
        <w:rPr>
          <w:rFonts w:ascii="Arial" w:hAnsi="Arial" w:cs="Arial"/>
          <w:bCs/>
          <w:sz w:val="24"/>
          <w:szCs w:val="24"/>
        </w:rPr>
      </w:pPr>
      <w:r w:rsidRPr="003E0D7F">
        <w:rPr>
          <w:rFonts w:ascii="Arial" w:hAnsi="Arial" w:cs="Arial"/>
          <w:bCs/>
          <w:sz w:val="24"/>
          <w:szCs w:val="24"/>
        </w:rPr>
        <w:t>выписки из реестра муниципального</w:t>
      </w:r>
    </w:p>
    <w:p w:rsidR="001612A6" w:rsidRPr="003E0D7F" w:rsidRDefault="001612A6" w:rsidP="001612A6">
      <w:pPr>
        <w:spacing w:after="0" w:line="240" w:lineRule="auto"/>
        <w:ind w:left="567" w:right="4111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bCs/>
          <w:sz w:val="24"/>
          <w:szCs w:val="24"/>
        </w:rPr>
        <w:t>имущества</w:t>
      </w:r>
      <w:r w:rsidRPr="003E0D7F">
        <w:rPr>
          <w:rFonts w:ascii="Arial" w:hAnsi="Arial" w:cs="Arial"/>
          <w:sz w:val="24"/>
          <w:szCs w:val="24"/>
        </w:rPr>
        <w:t>»</w:t>
      </w: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</w:p>
    <w:p w:rsidR="001612A6" w:rsidRPr="003E0D7F" w:rsidRDefault="001612A6" w:rsidP="001612A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E0D7F">
        <w:rPr>
          <w:rFonts w:ascii="Arial" w:hAnsi="Arial" w:cs="Arial"/>
          <w:bCs/>
          <w:sz w:val="24"/>
          <w:szCs w:val="24"/>
        </w:rPr>
        <w:t>ВЫПИСКА</w:t>
      </w:r>
    </w:p>
    <w:p w:rsidR="001612A6" w:rsidRPr="003E0D7F" w:rsidRDefault="001612A6" w:rsidP="001612A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E0D7F">
        <w:rPr>
          <w:rFonts w:ascii="Arial" w:hAnsi="Arial" w:cs="Arial"/>
          <w:bCs/>
          <w:sz w:val="24"/>
          <w:szCs w:val="24"/>
        </w:rPr>
        <w:t>из реестра муниципального имущества Апшеронского городского поселения Апшеронского района</w:t>
      </w: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Собственник Апшеронское городское поселение</w:t>
      </w: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(Основание)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945"/>
        <w:gridCol w:w="907"/>
        <w:gridCol w:w="806"/>
        <w:gridCol w:w="960"/>
        <w:gridCol w:w="938"/>
        <w:gridCol w:w="1112"/>
        <w:gridCol w:w="974"/>
        <w:gridCol w:w="1423"/>
        <w:gridCol w:w="1106"/>
      </w:tblGrid>
      <w:tr w:rsidR="001612A6" w:rsidRPr="003E0D7F" w:rsidTr="001612A6">
        <w:trPr>
          <w:cantSplit/>
          <w:trHeight w:val="20"/>
        </w:trPr>
        <w:tc>
          <w:tcPr>
            <w:tcW w:w="347" w:type="pct"/>
            <w:vMerge w:val="restart"/>
            <w:vAlign w:val="center"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D7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80" w:type="pct"/>
            <w:vMerge w:val="restart"/>
            <w:vAlign w:val="center"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D7F">
              <w:rPr>
                <w:rFonts w:ascii="Arial" w:hAnsi="Arial" w:cs="Arial"/>
                <w:sz w:val="24"/>
                <w:szCs w:val="24"/>
              </w:rPr>
              <w:t>Идентификационный код предприятия в ОКПО</w:t>
            </w:r>
          </w:p>
        </w:tc>
        <w:tc>
          <w:tcPr>
            <w:tcW w:w="1356" w:type="pct"/>
            <w:gridSpan w:val="3"/>
            <w:vAlign w:val="center"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D7F">
              <w:rPr>
                <w:rFonts w:ascii="Arial" w:hAnsi="Arial" w:cs="Arial"/>
                <w:sz w:val="24"/>
                <w:szCs w:val="24"/>
              </w:rPr>
              <w:t>Коды признаков</w:t>
            </w:r>
          </w:p>
        </w:tc>
        <w:tc>
          <w:tcPr>
            <w:tcW w:w="476" w:type="pct"/>
            <w:vMerge w:val="restart"/>
            <w:vAlign w:val="center"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D7F">
              <w:rPr>
                <w:rFonts w:ascii="Arial" w:hAnsi="Arial" w:cs="Arial"/>
                <w:sz w:val="24"/>
                <w:szCs w:val="24"/>
              </w:rPr>
              <w:t>Полное наименование предприятия, объединения, имущества</w:t>
            </w:r>
          </w:p>
        </w:tc>
        <w:tc>
          <w:tcPr>
            <w:tcW w:w="564" w:type="pct"/>
            <w:vMerge w:val="restart"/>
            <w:vAlign w:val="center"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D7F">
              <w:rPr>
                <w:rFonts w:ascii="Arial" w:hAnsi="Arial" w:cs="Arial"/>
                <w:sz w:val="24"/>
                <w:szCs w:val="24"/>
              </w:rPr>
              <w:t>Юридический адрес предприятия, местонахождение имущества, основные характеристики</w:t>
            </w:r>
          </w:p>
        </w:tc>
        <w:tc>
          <w:tcPr>
            <w:tcW w:w="494" w:type="pct"/>
            <w:vMerge w:val="restart"/>
            <w:vAlign w:val="center"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D7F">
              <w:rPr>
                <w:rFonts w:ascii="Arial" w:hAnsi="Arial" w:cs="Arial"/>
                <w:sz w:val="24"/>
                <w:szCs w:val="24"/>
              </w:rPr>
              <w:t>Укрупненная специализация но-макулатура продукции</w:t>
            </w:r>
          </w:p>
        </w:tc>
        <w:tc>
          <w:tcPr>
            <w:tcW w:w="722" w:type="pct"/>
            <w:vMerge w:val="restart"/>
            <w:vAlign w:val="center"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D7F">
              <w:rPr>
                <w:rFonts w:ascii="Arial" w:hAnsi="Arial" w:cs="Arial"/>
                <w:sz w:val="24"/>
                <w:szCs w:val="24"/>
              </w:rPr>
              <w:t>Балансовая/Остаточная стоимость основных фондов по</w:t>
            </w:r>
          </w:p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D7F">
              <w:rPr>
                <w:rFonts w:ascii="Arial" w:hAnsi="Arial" w:cs="Arial"/>
                <w:sz w:val="24"/>
                <w:szCs w:val="24"/>
              </w:rPr>
              <w:t>состоянию на</w:t>
            </w:r>
          </w:p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D7F">
              <w:rPr>
                <w:rFonts w:ascii="Arial" w:hAnsi="Arial" w:cs="Arial"/>
                <w:sz w:val="24"/>
                <w:szCs w:val="24"/>
              </w:rPr>
              <w:t>1 января 20__ года (в тыс.руб.)</w:t>
            </w:r>
          </w:p>
        </w:tc>
        <w:tc>
          <w:tcPr>
            <w:tcW w:w="561" w:type="pct"/>
            <w:vMerge w:val="restart"/>
            <w:vAlign w:val="center"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D7F">
              <w:rPr>
                <w:rFonts w:ascii="Arial" w:hAnsi="Arial" w:cs="Arial"/>
                <w:sz w:val="24"/>
                <w:szCs w:val="24"/>
              </w:rPr>
              <w:t>Среднесписочная численность персонала</w:t>
            </w:r>
          </w:p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D7F">
              <w:rPr>
                <w:rFonts w:ascii="Arial" w:hAnsi="Arial" w:cs="Arial"/>
                <w:sz w:val="24"/>
                <w:szCs w:val="24"/>
              </w:rPr>
              <w:t>20__г</w:t>
            </w:r>
          </w:p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D7F">
              <w:rPr>
                <w:rFonts w:ascii="Arial" w:hAnsi="Arial" w:cs="Arial"/>
                <w:sz w:val="24"/>
                <w:szCs w:val="24"/>
              </w:rPr>
              <w:t>(чел.)</w:t>
            </w:r>
          </w:p>
        </w:tc>
      </w:tr>
      <w:tr w:rsidR="001612A6" w:rsidRPr="003E0D7F" w:rsidTr="001612A6">
        <w:trPr>
          <w:cantSplit/>
          <w:trHeight w:val="20"/>
        </w:trPr>
        <w:tc>
          <w:tcPr>
            <w:tcW w:w="347" w:type="pct"/>
            <w:vMerge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D7F">
              <w:rPr>
                <w:rFonts w:ascii="Arial" w:hAnsi="Arial" w:cs="Arial"/>
                <w:sz w:val="24"/>
                <w:szCs w:val="24"/>
              </w:rPr>
              <w:t>министерства (ведомства) в ОКОГУ</w:t>
            </w:r>
          </w:p>
        </w:tc>
        <w:tc>
          <w:tcPr>
            <w:tcW w:w="409" w:type="pct"/>
            <w:vAlign w:val="center"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D7F">
              <w:rPr>
                <w:rFonts w:ascii="Arial" w:hAnsi="Arial" w:cs="Arial"/>
                <w:sz w:val="24"/>
                <w:szCs w:val="24"/>
              </w:rPr>
              <w:t>Территории в ОКАТО</w:t>
            </w:r>
          </w:p>
        </w:tc>
        <w:tc>
          <w:tcPr>
            <w:tcW w:w="487" w:type="pct"/>
            <w:vAlign w:val="center"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D7F">
              <w:rPr>
                <w:rFonts w:ascii="Arial" w:hAnsi="Arial" w:cs="Arial"/>
                <w:sz w:val="24"/>
                <w:szCs w:val="24"/>
              </w:rPr>
              <w:t>вид экономической деятельности ОКВЭД</w:t>
            </w:r>
          </w:p>
        </w:tc>
        <w:tc>
          <w:tcPr>
            <w:tcW w:w="476" w:type="pct"/>
            <w:vMerge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2A6" w:rsidRPr="003E0D7F" w:rsidTr="001612A6">
        <w:trPr>
          <w:trHeight w:val="20"/>
        </w:trPr>
        <w:tc>
          <w:tcPr>
            <w:tcW w:w="347" w:type="pct"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D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D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pct"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D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9" w:type="pct"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D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6" w:type="pct"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D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4" w:type="pct"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D7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4" w:type="pct"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D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2" w:type="pct"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D7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1" w:type="pct"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D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612A6" w:rsidRPr="003E0D7F" w:rsidTr="001612A6">
        <w:trPr>
          <w:trHeight w:val="20"/>
        </w:trPr>
        <w:tc>
          <w:tcPr>
            <w:tcW w:w="347" w:type="pct"/>
            <w:vAlign w:val="center"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D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1612A6" w:rsidRPr="003E0D7F" w:rsidRDefault="001612A6" w:rsidP="00161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Заместитель главы</w:t>
      </w: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Апшеронского городского поселения</w:t>
      </w:r>
    </w:p>
    <w:p w:rsidR="001612A6" w:rsidRPr="003E0D7F" w:rsidRDefault="001612A6" w:rsidP="001612A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E0D7F">
        <w:rPr>
          <w:rFonts w:ascii="Arial" w:hAnsi="Arial" w:cs="Arial"/>
          <w:sz w:val="24"/>
          <w:szCs w:val="24"/>
        </w:rPr>
        <w:t>Апшеронского района</w:t>
      </w:r>
    </w:p>
    <w:p w:rsidR="008B3D0C" w:rsidRPr="003E0D7F" w:rsidRDefault="001612A6" w:rsidP="001612A6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0D7F">
        <w:rPr>
          <w:rFonts w:ascii="Arial" w:hAnsi="Arial" w:cs="Arial"/>
          <w:sz w:val="24"/>
          <w:szCs w:val="24"/>
        </w:rPr>
        <w:t>Н.И.Покусаева</w:t>
      </w:r>
    </w:p>
    <w:sectPr w:rsidR="008B3D0C" w:rsidRPr="003E0D7F" w:rsidSect="00D31615">
      <w:headerReference w:type="even" r:id="rId7"/>
      <w:pgSz w:w="11906" w:h="16838"/>
      <w:pgMar w:top="1134" w:right="567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19" w:rsidRDefault="00802B19" w:rsidP="00A16DB7">
      <w:pPr>
        <w:spacing w:after="0" w:line="240" w:lineRule="auto"/>
      </w:pPr>
      <w:r>
        <w:separator/>
      </w:r>
    </w:p>
  </w:endnote>
  <w:endnote w:type="continuationSeparator" w:id="0">
    <w:p w:rsidR="00802B19" w:rsidRDefault="00802B19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nQuanYi Micro Hei">
    <w:altName w:val="MS Gothic"/>
    <w:charset w:val="80"/>
    <w:family w:val="auto"/>
    <w:pitch w:val="default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19" w:rsidRDefault="00802B19" w:rsidP="00A16DB7">
      <w:pPr>
        <w:spacing w:after="0" w:line="240" w:lineRule="auto"/>
      </w:pPr>
      <w:r>
        <w:separator/>
      </w:r>
    </w:p>
  </w:footnote>
  <w:footnote w:type="continuationSeparator" w:id="0">
    <w:p w:rsidR="00802B19" w:rsidRDefault="00802B19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A6" w:rsidRDefault="001612A6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1612A6" w:rsidRDefault="001612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25"/>
    <w:rsid w:val="00000284"/>
    <w:rsid w:val="00000D66"/>
    <w:rsid w:val="000014E3"/>
    <w:rsid w:val="000033C5"/>
    <w:rsid w:val="000128EC"/>
    <w:rsid w:val="0003083A"/>
    <w:rsid w:val="00033BCA"/>
    <w:rsid w:val="000364D2"/>
    <w:rsid w:val="00037CEC"/>
    <w:rsid w:val="00044060"/>
    <w:rsid w:val="00047DBD"/>
    <w:rsid w:val="00047ED5"/>
    <w:rsid w:val="0005196D"/>
    <w:rsid w:val="00051A68"/>
    <w:rsid w:val="00053B51"/>
    <w:rsid w:val="00055B46"/>
    <w:rsid w:val="0005648F"/>
    <w:rsid w:val="00060156"/>
    <w:rsid w:val="00066201"/>
    <w:rsid w:val="00073640"/>
    <w:rsid w:val="00080D9A"/>
    <w:rsid w:val="00084573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75FB"/>
    <w:rsid w:val="00100E4C"/>
    <w:rsid w:val="00103418"/>
    <w:rsid w:val="00104F41"/>
    <w:rsid w:val="00107406"/>
    <w:rsid w:val="001171E8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7502"/>
    <w:rsid w:val="00160E0D"/>
    <w:rsid w:val="001612A6"/>
    <w:rsid w:val="001618C8"/>
    <w:rsid w:val="001625CA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D40"/>
    <w:rsid w:val="001B18DA"/>
    <w:rsid w:val="001B5343"/>
    <w:rsid w:val="001B5577"/>
    <w:rsid w:val="001C157C"/>
    <w:rsid w:val="001D4DB5"/>
    <w:rsid w:val="001D7D3F"/>
    <w:rsid w:val="001E6F03"/>
    <w:rsid w:val="001F5D86"/>
    <w:rsid w:val="001F70AC"/>
    <w:rsid w:val="00201697"/>
    <w:rsid w:val="00201C15"/>
    <w:rsid w:val="00204B30"/>
    <w:rsid w:val="00205590"/>
    <w:rsid w:val="00205D21"/>
    <w:rsid w:val="002075E2"/>
    <w:rsid w:val="00210B80"/>
    <w:rsid w:val="00213C11"/>
    <w:rsid w:val="0021519E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37C5E"/>
    <w:rsid w:val="002445E0"/>
    <w:rsid w:val="00247DFF"/>
    <w:rsid w:val="00250016"/>
    <w:rsid w:val="0025281A"/>
    <w:rsid w:val="00254855"/>
    <w:rsid w:val="00256417"/>
    <w:rsid w:val="0026174F"/>
    <w:rsid w:val="00267EE1"/>
    <w:rsid w:val="00271760"/>
    <w:rsid w:val="00272419"/>
    <w:rsid w:val="002724E5"/>
    <w:rsid w:val="00273748"/>
    <w:rsid w:val="002756EC"/>
    <w:rsid w:val="00285E3B"/>
    <w:rsid w:val="002918F9"/>
    <w:rsid w:val="002A4728"/>
    <w:rsid w:val="002A6631"/>
    <w:rsid w:val="002A70CA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51C4"/>
    <w:rsid w:val="002F155A"/>
    <w:rsid w:val="002F275C"/>
    <w:rsid w:val="00303F10"/>
    <w:rsid w:val="0031659F"/>
    <w:rsid w:val="00321018"/>
    <w:rsid w:val="0033105C"/>
    <w:rsid w:val="003334A6"/>
    <w:rsid w:val="003422CB"/>
    <w:rsid w:val="00344BA2"/>
    <w:rsid w:val="00351D39"/>
    <w:rsid w:val="00352FE4"/>
    <w:rsid w:val="00353A57"/>
    <w:rsid w:val="003575FC"/>
    <w:rsid w:val="003740FC"/>
    <w:rsid w:val="0037554E"/>
    <w:rsid w:val="003755ED"/>
    <w:rsid w:val="00383D93"/>
    <w:rsid w:val="00390B85"/>
    <w:rsid w:val="00395EDE"/>
    <w:rsid w:val="003969E6"/>
    <w:rsid w:val="00397AF8"/>
    <w:rsid w:val="003A3538"/>
    <w:rsid w:val="003A4E6D"/>
    <w:rsid w:val="003A7CB3"/>
    <w:rsid w:val="003B1923"/>
    <w:rsid w:val="003B1D73"/>
    <w:rsid w:val="003B26B4"/>
    <w:rsid w:val="003B29F6"/>
    <w:rsid w:val="003B36EF"/>
    <w:rsid w:val="003B57C7"/>
    <w:rsid w:val="003B68BA"/>
    <w:rsid w:val="003E03C1"/>
    <w:rsid w:val="003E0D7F"/>
    <w:rsid w:val="003E337D"/>
    <w:rsid w:val="003E5C86"/>
    <w:rsid w:val="003E6A34"/>
    <w:rsid w:val="003E7891"/>
    <w:rsid w:val="003F0119"/>
    <w:rsid w:val="00407EC9"/>
    <w:rsid w:val="00411410"/>
    <w:rsid w:val="00414EA1"/>
    <w:rsid w:val="0042485A"/>
    <w:rsid w:val="004302AD"/>
    <w:rsid w:val="0043052D"/>
    <w:rsid w:val="004345A5"/>
    <w:rsid w:val="00435B4A"/>
    <w:rsid w:val="004368A9"/>
    <w:rsid w:val="00436D27"/>
    <w:rsid w:val="004376DA"/>
    <w:rsid w:val="00437BFB"/>
    <w:rsid w:val="00441C7C"/>
    <w:rsid w:val="00443347"/>
    <w:rsid w:val="00445D2E"/>
    <w:rsid w:val="00450C70"/>
    <w:rsid w:val="00452468"/>
    <w:rsid w:val="0045279B"/>
    <w:rsid w:val="00452AFB"/>
    <w:rsid w:val="00456417"/>
    <w:rsid w:val="0045690F"/>
    <w:rsid w:val="00465C5A"/>
    <w:rsid w:val="00466813"/>
    <w:rsid w:val="00466CF5"/>
    <w:rsid w:val="00474990"/>
    <w:rsid w:val="00475E69"/>
    <w:rsid w:val="00477400"/>
    <w:rsid w:val="00484678"/>
    <w:rsid w:val="00485629"/>
    <w:rsid w:val="00486B0C"/>
    <w:rsid w:val="00487468"/>
    <w:rsid w:val="00491B12"/>
    <w:rsid w:val="0049365F"/>
    <w:rsid w:val="004950D5"/>
    <w:rsid w:val="004968A7"/>
    <w:rsid w:val="004A2D6A"/>
    <w:rsid w:val="004A4837"/>
    <w:rsid w:val="004A5565"/>
    <w:rsid w:val="004B42AB"/>
    <w:rsid w:val="004C18A0"/>
    <w:rsid w:val="004E0507"/>
    <w:rsid w:val="004E7589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33AA1"/>
    <w:rsid w:val="00534C1D"/>
    <w:rsid w:val="005372E4"/>
    <w:rsid w:val="005378E0"/>
    <w:rsid w:val="00545143"/>
    <w:rsid w:val="005504F4"/>
    <w:rsid w:val="0055145D"/>
    <w:rsid w:val="00553B42"/>
    <w:rsid w:val="00560FCF"/>
    <w:rsid w:val="00562386"/>
    <w:rsid w:val="00562462"/>
    <w:rsid w:val="00564607"/>
    <w:rsid w:val="00565935"/>
    <w:rsid w:val="005720B8"/>
    <w:rsid w:val="00572393"/>
    <w:rsid w:val="00573504"/>
    <w:rsid w:val="00580C36"/>
    <w:rsid w:val="005866ED"/>
    <w:rsid w:val="0058757E"/>
    <w:rsid w:val="00595166"/>
    <w:rsid w:val="005A1E45"/>
    <w:rsid w:val="005A24EB"/>
    <w:rsid w:val="005A2638"/>
    <w:rsid w:val="005A2946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37DA"/>
    <w:rsid w:val="005F4125"/>
    <w:rsid w:val="005F5AB0"/>
    <w:rsid w:val="006051DE"/>
    <w:rsid w:val="006060B0"/>
    <w:rsid w:val="0061294B"/>
    <w:rsid w:val="00613902"/>
    <w:rsid w:val="00634611"/>
    <w:rsid w:val="00643060"/>
    <w:rsid w:val="006508CD"/>
    <w:rsid w:val="0065382A"/>
    <w:rsid w:val="0066077E"/>
    <w:rsid w:val="00661CCD"/>
    <w:rsid w:val="00674431"/>
    <w:rsid w:val="0067465B"/>
    <w:rsid w:val="00675AD3"/>
    <w:rsid w:val="00677491"/>
    <w:rsid w:val="00685027"/>
    <w:rsid w:val="00687D86"/>
    <w:rsid w:val="006A6B2A"/>
    <w:rsid w:val="006B0F41"/>
    <w:rsid w:val="006B6FDD"/>
    <w:rsid w:val="006B7462"/>
    <w:rsid w:val="006C091E"/>
    <w:rsid w:val="006C7DB2"/>
    <w:rsid w:val="006C7E54"/>
    <w:rsid w:val="006D2088"/>
    <w:rsid w:val="006D3FE9"/>
    <w:rsid w:val="006E2AE2"/>
    <w:rsid w:val="006E5E97"/>
    <w:rsid w:val="006E67B2"/>
    <w:rsid w:val="006E7106"/>
    <w:rsid w:val="006F0858"/>
    <w:rsid w:val="006F2C69"/>
    <w:rsid w:val="006F4F63"/>
    <w:rsid w:val="006F5263"/>
    <w:rsid w:val="0070060E"/>
    <w:rsid w:val="00701164"/>
    <w:rsid w:val="00703438"/>
    <w:rsid w:val="00704007"/>
    <w:rsid w:val="007051C7"/>
    <w:rsid w:val="0070650B"/>
    <w:rsid w:val="00711E52"/>
    <w:rsid w:val="0072388D"/>
    <w:rsid w:val="00736364"/>
    <w:rsid w:val="00745FEA"/>
    <w:rsid w:val="007508DA"/>
    <w:rsid w:val="00751A44"/>
    <w:rsid w:val="00751BFD"/>
    <w:rsid w:val="00757181"/>
    <w:rsid w:val="00757B54"/>
    <w:rsid w:val="007611DF"/>
    <w:rsid w:val="007612DC"/>
    <w:rsid w:val="00761323"/>
    <w:rsid w:val="00762571"/>
    <w:rsid w:val="00762BEC"/>
    <w:rsid w:val="0076483D"/>
    <w:rsid w:val="00765242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95476"/>
    <w:rsid w:val="007A1A0A"/>
    <w:rsid w:val="007A1EA4"/>
    <w:rsid w:val="007A41DF"/>
    <w:rsid w:val="007A6AB0"/>
    <w:rsid w:val="007B0631"/>
    <w:rsid w:val="007B2001"/>
    <w:rsid w:val="007B31A5"/>
    <w:rsid w:val="007B479D"/>
    <w:rsid w:val="007B562A"/>
    <w:rsid w:val="007B783E"/>
    <w:rsid w:val="007C0C41"/>
    <w:rsid w:val="007C3D5A"/>
    <w:rsid w:val="007D4C2A"/>
    <w:rsid w:val="007E091C"/>
    <w:rsid w:val="007E1303"/>
    <w:rsid w:val="007E3751"/>
    <w:rsid w:val="007E4BE9"/>
    <w:rsid w:val="007E60D5"/>
    <w:rsid w:val="007E65BD"/>
    <w:rsid w:val="007F289A"/>
    <w:rsid w:val="007F655D"/>
    <w:rsid w:val="00802B19"/>
    <w:rsid w:val="00805414"/>
    <w:rsid w:val="00805BC6"/>
    <w:rsid w:val="00805DD1"/>
    <w:rsid w:val="00813190"/>
    <w:rsid w:val="00821F5D"/>
    <w:rsid w:val="00825526"/>
    <w:rsid w:val="008267C1"/>
    <w:rsid w:val="00834BB5"/>
    <w:rsid w:val="008448C5"/>
    <w:rsid w:val="008449D1"/>
    <w:rsid w:val="0085346E"/>
    <w:rsid w:val="00860D52"/>
    <w:rsid w:val="008662F2"/>
    <w:rsid w:val="008665C4"/>
    <w:rsid w:val="00876ED7"/>
    <w:rsid w:val="00882DCC"/>
    <w:rsid w:val="00885420"/>
    <w:rsid w:val="00885899"/>
    <w:rsid w:val="008A5A99"/>
    <w:rsid w:val="008B0A37"/>
    <w:rsid w:val="008B19D0"/>
    <w:rsid w:val="008B3D0C"/>
    <w:rsid w:val="008C1E1A"/>
    <w:rsid w:val="008C5F87"/>
    <w:rsid w:val="008C6127"/>
    <w:rsid w:val="008C6649"/>
    <w:rsid w:val="008C77E6"/>
    <w:rsid w:val="008D39F5"/>
    <w:rsid w:val="008D3AE9"/>
    <w:rsid w:val="008F691A"/>
    <w:rsid w:val="00903283"/>
    <w:rsid w:val="0091122E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5006B"/>
    <w:rsid w:val="00951DB8"/>
    <w:rsid w:val="009577D4"/>
    <w:rsid w:val="00957935"/>
    <w:rsid w:val="009636DE"/>
    <w:rsid w:val="00973890"/>
    <w:rsid w:val="00973EC4"/>
    <w:rsid w:val="009740EA"/>
    <w:rsid w:val="00977D8E"/>
    <w:rsid w:val="009832E6"/>
    <w:rsid w:val="00984E84"/>
    <w:rsid w:val="00991D34"/>
    <w:rsid w:val="00995903"/>
    <w:rsid w:val="009A2C12"/>
    <w:rsid w:val="009B1B53"/>
    <w:rsid w:val="009B4DFF"/>
    <w:rsid w:val="009B5D0A"/>
    <w:rsid w:val="009C1BB4"/>
    <w:rsid w:val="009C683E"/>
    <w:rsid w:val="009D0F96"/>
    <w:rsid w:val="009D1756"/>
    <w:rsid w:val="009D4479"/>
    <w:rsid w:val="009D5F36"/>
    <w:rsid w:val="009E4FA1"/>
    <w:rsid w:val="009E7DC5"/>
    <w:rsid w:val="009F07E7"/>
    <w:rsid w:val="009F07F0"/>
    <w:rsid w:val="009F547B"/>
    <w:rsid w:val="00A0220E"/>
    <w:rsid w:val="00A12AA0"/>
    <w:rsid w:val="00A16DB7"/>
    <w:rsid w:val="00A210AA"/>
    <w:rsid w:val="00A21258"/>
    <w:rsid w:val="00A21523"/>
    <w:rsid w:val="00A217F6"/>
    <w:rsid w:val="00A30E30"/>
    <w:rsid w:val="00A33736"/>
    <w:rsid w:val="00A36742"/>
    <w:rsid w:val="00A376E4"/>
    <w:rsid w:val="00A4651C"/>
    <w:rsid w:val="00A46A3E"/>
    <w:rsid w:val="00A5214E"/>
    <w:rsid w:val="00A63253"/>
    <w:rsid w:val="00A668A4"/>
    <w:rsid w:val="00A71810"/>
    <w:rsid w:val="00A7492B"/>
    <w:rsid w:val="00A82F7D"/>
    <w:rsid w:val="00A878A8"/>
    <w:rsid w:val="00A91965"/>
    <w:rsid w:val="00A94105"/>
    <w:rsid w:val="00A944C4"/>
    <w:rsid w:val="00A94810"/>
    <w:rsid w:val="00A9564F"/>
    <w:rsid w:val="00AA0710"/>
    <w:rsid w:val="00AA45F9"/>
    <w:rsid w:val="00AA6C87"/>
    <w:rsid w:val="00AB30B6"/>
    <w:rsid w:val="00AB3CF9"/>
    <w:rsid w:val="00AB56B7"/>
    <w:rsid w:val="00AC3442"/>
    <w:rsid w:val="00AC589E"/>
    <w:rsid w:val="00AD0810"/>
    <w:rsid w:val="00AD28A0"/>
    <w:rsid w:val="00AD4676"/>
    <w:rsid w:val="00AD76D1"/>
    <w:rsid w:val="00AE002C"/>
    <w:rsid w:val="00AE0D4E"/>
    <w:rsid w:val="00AE18D7"/>
    <w:rsid w:val="00AE5D55"/>
    <w:rsid w:val="00AE790F"/>
    <w:rsid w:val="00AF01C8"/>
    <w:rsid w:val="00AF57C5"/>
    <w:rsid w:val="00B03592"/>
    <w:rsid w:val="00B046E0"/>
    <w:rsid w:val="00B050DB"/>
    <w:rsid w:val="00B15FD2"/>
    <w:rsid w:val="00B17BF0"/>
    <w:rsid w:val="00B2318E"/>
    <w:rsid w:val="00B246DC"/>
    <w:rsid w:val="00B264B7"/>
    <w:rsid w:val="00B276DB"/>
    <w:rsid w:val="00B310FA"/>
    <w:rsid w:val="00B32E18"/>
    <w:rsid w:val="00B34A98"/>
    <w:rsid w:val="00B35483"/>
    <w:rsid w:val="00B454C1"/>
    <w:rsid w:val="00B51262"/>
    <w:rsid w:val="00B52F3B"/>
    <w:rsid w:val="00B547EE"/>
    <w:rsid w:val="00B54895"/>
    <w:rsid w:val="00B55F3C"/>
    <w:rsid w:val="00B6019A"/>
    <w:rsid w:val="00B62EFC"/>
    <w:rsid w:val="00B6526E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A381C"/>
    <w:rsid w:val="00BA5C0C"/>
    <w:rsid w:val="00BB259C"/>
    <w:rsid w:val="00BB5CC9"/>
    <w:rsid w:val="00BD4F14"/>
    <w:rsid w:val="00BD74F9"/>
    <w:rsid w:val="00BE104D"/>
    <w:rsid w:val="00BE1054"/>
    <w:rsid w:val="00BE69F7"/>
    <w:rsid w:val="00BF4885"/>
    <w:rsid w:val="00BF72B2"/>
    <w:rsid w:val="00C07E34"/>
    <w:rsid w:val="00C10A3A"/>
    <w:rsid w:val="00C2597B"/>
    <w:rsid w:val="00C27248"/>
    <w:rsid w:val="00C3074A"/>
    <w:rsid w:val="00C31496"/>
    <w:rsid w:val="00C339CE"/>
    <w:rsid w:val="00C45B26"/>
    <w:rsid w:val="00C46174"/>
    <w:rsid w:val="00C53B6B"/>
    <w:rsid w:val="00C55FC0"/>
    <w:rsid w:val="00C5699D"/>
    <w:rsid w:val="00C600F8"/>
    <w:rsid w:val="00C60938"/>
    <w:rsid w:val="00C615CF"/>
    <w:rsid w:val="00C62650"/>
    <w:rsid w:val="00C66FD6"/>
    <w:rsid w:val="00C82E16"/>
    <w:rsid w:val="00C878CB"/>
    <w:rsid w:val="00C947A8"/>
    <w:rsid w:val="00C9718D"/>
    <w:rsid w:val="00CA0F13"/>
    <w:rsid w:val="00CA40F5"/>
    <w:rsid w:val="00CA486C"/>
    <w:rsid w:val="00CA4DF8"/>
    <w:rsid w:val="00CC4CCB"/>
    <w:rsid w:val="00CD1BE9"/>
    <w:rsid w:val="00CD1EDA"/>
    <w:rsid w:val="00CE1D29"/>
    <w:rsid w:val="00CE392F"/>
    <w:rsid w:val="00CE3C91"/>
    <w:rsid w:val="00CE3EA1"/>
    <w:rsid w:val="00CE3F58"/>
    <w:rsid w:val="00CE41E8"/>
    <w:rsid w:val="00CE4262"/>
    <w:rsid w:val="00CF2354"/>
    <w:rsid w:val="00CF3CC1"/>
    <w:rsid w:val="00CF6055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1615"/>
    <w:rsid w:val="00D34D43"/>
    <w:rsid w:val="00D42E10"/>
    <w:rsid w:val="00D439C4"/>
    <w:rsid w:val="00D507F9"/>
    <w:rsid w:val="00D51BB7"/>
    <w:rsid w:val="00D60906"/>
    <w:rsid w:val="00D65942"/>
    <w:rsid w:val="00D665CF"/>
    <w:rsid w:val="00D66703"/>
    <w:rsid w:val="00D700A8"/>
    <w:rsid w:val="00D80A33"/>
    <w:rsid w:val="00D80BE8"/>
    <w:rsid w:val="00D8213C"/>
    <w:rsid w:val="00D825F7"/>
    <w:rsid w:val="00D8537B"/>
    <w:rsid w:val="00D85C0A"/>
    <w:rsid w:val="00D8717E"/>
    <w:rsid w:val="00D930EB"/>
    <w:rsid w:val="00D94E67"/>
    <w:rsid w:val="00D96022"/>
    <w:rsid w:val="00D967F0"/>
    <w:rsid w:val="00DA27FB"/>
    <w:rsid w:val="00DA498A"/>
    <w:rsid w:val="00DA4CC2"/>
    <w:rsid w:val="00DA7690"/>
    <w:rsid w:val="00DB0A8C"/>
    <w:rsid w:val="00DC12BF"/>
    <w:rsid w:val="00DC2DF6"/>
    <w:rsid w:val="00DC68A6"/>
    <w:rsid w:val="00DD416B"/>
    <w:rsid w:val="00DE0086"/>
    <w:rsid w:val="00DE12E4"/>
    <w:rsid w:val="00DE54CE"/>
    <w:rsid w:val="00DE6B2F"/>
    <w:rsid w:val="00DF09FB"/>
    <w:rsid w:val="00DF39E9"/>
    <w:rsid w:val="00DF3C76"/>
    <w:rsid w:val="00DF4ACF"/>
    <w:rsid w:val="00E01230"/>
    <w:rsid w:val="00E06935"/>
    <w:rsid w:val="00E13F6E"/>
    <w:rsid w:val="00E14C74"/>
    <w:rsid w:val="00E22F60"/>
    <w:rsid w:val="00E406BB"/>
    <w:rsid w:val="00E41BF9"/>
    <w:rsid w:val="00E478F3"/>
    <w:rsid w:val="00E51940"/>
    <w:rsid w:val="00E54209"/>
    <w:rsid w:val="00E54237"/>
    <w:rsid w:val="00E56C97"/>
    <w:rsid w:val="00E60A33"/>
    <w:rsid w:val="00E64197"/>
    <w:rsid w:val="00E64245"/>
    <w:rsid w:val="00E644AE"/>
    <w:rsid w:val="00E645B2"/>
    <w:rsid w:val="00E700FD"/>
    <w:rsid w:val="00E702C2"/>
    <w:rsid w:val="00E72F59"/>
    <w:rsid w:val="00E72F8C"/>
    <w:rsid w:val="00E74091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5C13"/>
    <w:rsid w:val="00EC5633"/>
    <w:rsid w:val="00EC6F3E"/>
    <w:rsid w:val="00EC794E"/>
    <w:rsid w:val="00EC7EBB"/>
    <w:rsid w:val="00ED16AA"/>
    <w:rsid w:val="00ED3B9E"/>
    <w:rsid w:val="00ED41E5"/>
    <w:rsid w:val="00ED4454"/>
    <w:rsid w:val="00ED47AB"/>
    <w:rsid w:val="00ED53CB"/>
    <w:rsid w:val="00ED5DCF"/>
    <w:rsid w:val="00EE0511"/>
    <w:rsid w:val="00EE16C5"/>
    <w:rsid w:val="00EE2ABD"/>
    <w:rsid w:val="00EF2EF5"/>
    <w:rsid w:val="00EF724C"/>
    <w:rsid w:val="00EF7EF9"/>
    <w:rsid w:val="00F00007"/>
    <w:rsid w:val="00F02DE9"/>
    <w:rsid w:val="00F038AD"/>
    <w:rsid w:val="00F067B1"/>
    <w:rsid w:val="00F12FCF"/>
    <w:rsid w:val="00F13415"/>
    <w:rsid w:val="00F138B5"/>
    <w:rsid w:val="00F21707"/>
    <w:rsid w:val="00F275ED"/>
    <w:rsid w:val="00F32D85"/>
    <w:rsid w:val="00F3418C"/>
    <w:rsid w:val="00F35A5E"/>
    <w:rsid w:val="00F46571"/>
    <w:rsid w:val="00F51E06"/>
    <w:rsid w:val="00F612A7"/>
    <w:rsid w:val="00F62258"/>
    <w:rsid w:val="00F63DC2"/>
    <w:rsid w:val="00F66335"/>
    <w:rsid w:val="00F67447"/>
    <w:rsid w:val="00F677EB"/>
    <w:rsid w:val="00F7237C"/>
    <w:rsid w:val="00F72896"/>
    <w:rsid w:val="00F77F0D"/>
    <w:rsid w:val="00F81AAF"/>
    <w:rsid w:val="00F8597B"/>
    <w:rsid w:val="00F91FE3"/>
    <w:rsid w:val="00F94FBD"/>
    <w:rsid w:val="00FA0B40"/>
    <w:rsid w:val="00FB17C8"/>
    <w:rsid w:val="00FB4CF5"/>
    <w:rsid w:val="00FB4F5A"/>
    <w:rsid w:val="00FB6600"/>
    <w:rsid w:val="00FC31E0"/>
    <w:rsid w:val="00FD2E3E"/>
    <w:rsid w:val="00FE4F64"/>
    <w:rsid w:val="00FE4FC0"/>
    <w:rsid w:val="00FE649F"/>
    <w:rsid w:val="00FF0DB2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0FBEA-2DCA-4206-9AAC-AE7F6FBE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9E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uiPriority w:val="99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18525</Words>
  <Characters>105596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2019-01-24T13:04:00Z</cp:lastPrinted>
  <dcterms:created xsi:type="dcterms:W3CDTF">2019-02-14T14:49:00Z</dcterms:created>
  <dcterms:modified xsi:type="dcterms:W3CDTF">2019-02-14T14:49:00Z</dcterms:modified>
</cp:coreProperties>
</file>