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D4" w:rsidRDefault="00341BD4" w:rsidP="00CC3D25">
      <w:pPr>
        <w:ind w:firstLine="0"/>
        <w:jc w:val="center"/>
      </w:pPr>
    </w:p>
    <w:p w:rsidR="00341BD4" w:rsidRDefault="008B6B3E" w:rsidP="00CC3D25">
      <w:pPr>
        <w:ind w:firstLine="0"/>
        <w:jc w:val="center"/>
      </w:pPr>
      <w:r>
        <w:t>КРАСНОДАРСКИЙ</w:t>
      </w:r>
      <w:r w:rsidR="00087E70">
        <w:t xml:space="preserve"> </w:t>
      </w:r>
      <w:r>
        <w:t>КРАЙ</w:t>
      </w:r>
    </w:p>
    <w:p w:rsidR="008B6B3E" w:rsidRDefault="008B6B3E" w:rsidP="00CC3D25">
      <w:pPr>
        <w:ind w:firstLine="0"/>
        <w:jc w:val="center"/>
      </w:pPr>
      <w:r>
        <w:t>АПШЕРОНСКИЙ</w:t>
      </w:r>
      <w:r w:rsidR="00087E70">
        <w:t xml:space="preserve"> </w:t>
      </w:r>
      <w:r>
        <w:t>РАЙОН</w:t>
      </w:r>
    </w:p>
    <w:p w:rsidR="008B7DDA" w:rsidRPr="008B7DDA" w:rsidRDefault="008B7DDA" w:rsidP="00CC3D25">
      <w:pPr>
        <w:ind w:firstLine="0"/>
        <w:jc w:val="center"/>
      </w:pPr>
      <w:r w:rsidRPr="008B7DDA">
        <w:t>АДМИНИСТРАЦИЯ</w:t>
      </w:r>
      <w:r w:rsidR="00087E70">
        <w:t xml:space="preserve"> </w:t>
      </w:r>
      <w:r w:rsidRPr="008B7DDA">
        <w:t>АПШЕРОНСКОГО</w:t>
      </w:r>
      <w:r w:rsidR="00087E70">
        <w:t xml:space="preserve"> </w:t>
      </w:r>
      <w:r w:rsidRPr="008B7DDA">
        <w:t>ГОРОДСКОГО</w:t>
      </w:r>
      <w:r w:rsidR="00087E70">
        <w:t xml:space="preserve"> </w:t>
      </w:r>
      <w:r w:rsidRPr="008B7DDA">
        <w:t>ПОСЕЛЕНИЯ</w:t>
      </w:r>
    </w:p>
    <w:p w:rsidR="008B7DDA" w:rsidRPr="008B7DDA" w:rsidRDefault="008B7DDA" w:rsidP="00CC3D25">
      <w:pPr>
        <w:ind w:firstLine="0"/>
        <w:jc w:val="center"/>
      </w:pPr>
      <w:r w:rsidRPr="008B7DDA">
        <w:t>АПШЕРОНСКОГО</w:t>
      </w:r>
      <w:r w:rsidR="00087E70">
        <w:t xml:space="preserve"> </w:t>
      </w:r>
      <w:r w:rsidRPr="008B7DDA">
        <w:t>РАЙОНА</w:t>
      </w:r>
    </w:p>
    <w:p w:rsidR="008B7DDA" w:rsidRPr="008B7DDA" w:rsidRDefault="008B7DDA" w:rsidP="00CC3D25">
      <w:pPr>
        <w:ind w:firstLine="0"/>
        <w:jc w:val="center"/>
      </w:pPr>
    </w:p>
    <w:p w:rsidR="008B7DDA" w:rsidRPr="008B6B3E" w:rsidRDefault="00BF5F63" w:rsidP="00CC3D25">
      <w:pPr>
        <w:ind w:firstLine="0"/>
        <w:jc w:val="center"/>
      </w:pPr>
      <w:r w:rsidRPr="008B6B3E">
        <w:t>ПОСТАНОВЛЕНИЕ</w:t>
      </w:r>
    </w:p>
    <w:p w:rsidR="00341BD4" w:rsidRDefault="00341BD4" w:rsidP="00CC3D25">
      <w:pPr>
        <w:ind w:firstLine="0"/>
        <w:jc w:val="center"/>
      </w:pPr>
    </w:p>
    <w:p w:rsidR="008B7DDA" w:rsidRDefault="00B42AC2" w:rsidP="00CC3D25">
      <w:pPr>
        <w:ind w:firstLine="0"/>
        <w:jc w:val="center"/>
      </w:pPr>
      <w:r>
        <w:t>25</w:t>
      </w:r>
      <w:r w:rsidR="00087E70">
        <w:t xml:space="preserve"> </w:t>
      </w:r>
      <w:r>
        <w:t>мая</w:t>
      </w:r>
      <w:r w:rsidR="00087E70">
        <w:t xml:space="preserve"> </w:t>
      </w:r>
      <w:r>
        <w:t>2020</w:t>
      </w:r>
      <w:r w:rsidR="00087E70">
        <w:t xml:space="preserve"> </w:t>
      </w:r>
      <w:r>
        <w:t>года</w:t>
      </w:r>
      <w:r w:rsidR="00087E70">
        <w:t xml:space="preserve">                                     </w:t>
      </w:r>
      <w:r w:rsidR="007F15E0">
        <w:t>№</w:t>
      </w:r>
      <w:r w:rsidR="00087E70">
        <w:t xml:space="preserve"> </w:t>
      </w:r>
      <w:r>
        <w:t>229</w:t>
      </w:r>
      <w:r w:rsidR="00087E70">
        <w:t xml:space="preserve">                                              </w:t>
      </w:r>
      <w:r w:rsidR="008B7DDA" w:rsidRPr="00ED7D08">
        <w:t>г.Апшеронск</w:t>
      </w:r>
    </w:p>
    <w:p w:rsidR="00C07BCD" w:rsidRPr="00CC3D25" w:rsidRDefault="00C07BCD" w:rsidP="00CC3D25">
      <w:pPr>
        <w:ind w:firstLine="0"/>
        <w:jc w:val="center"/>
        <w:rPr>
          <w:bCs/>
          <w:szCs w:val="28"/>
        </w:rPr>
      </w:pPr>
    </w:p>
    <w:p w:rsidR="00915299" w:rsidRPr="008B6B3E" w:rsidRDefault="000B6BD7" w:rsidP="00CC3D25">
      <w:pPr>
        <w:ind w:firstLine="0"/>
        <w:jc w:val="center"/>
        <w:rPr>
          <w:b/>
          <w:sz w:val="32"/>
          <w:szCs w:val="28"/>
        </w:rPr>
      </w:pPr>
      <w:r w:rsidRPr="008B6B3E">
        <w:rPr>
          <w:b/>
          <w:sz w:val="32"/>
          <w:szCs w:val="28"/>
        </w:rPr>
        <w:t>Об</w:t>
      </w:r>
      <w:r w:rsidR="00087E70">
        <w:rPr>
          <w:b/>
          <w:sz w:val="32"/>
          <w:szCs w:val="28"/>
        </w:rPr>
        <w:t xml:space="preserve"> </w:t>
      </w:r>
      <w:r w:rsidR="00154A8B" w:rsidRPr="008B6B3E">
        <w:rPr>
          <w:b/>
          <w:sz w:val="32"/>
          <w:szCs w:val="28"/>
        </w:rPr>
        <w:t>утверждении</w:t>
      </w:r>
      <w:r w:rsidR="00087E70">
        <w:rPr>
          <w:b/>
          <w:sz w:val="32"/>
          <w:szCs w:val="28"/>
        </w:rPr>
        <w:t xml:space="preserve"> </w:t>
      </w:r>
      <w:r w:rsidR="00154A8B" w:rsidRPr="008B6B3E">
        <w:rPr>
          <w:b/>
          <w:sz w:val="32"/>
          <w:szCs w:val="28"/>
        </w:rPr>
        <w:t>административного</w:t>
      </w:r>
      <w:r w:rsidR="00087E70">
        <w:rPr>
          <w:b/>
          <w:sz w:val="32"/>
          <w:szCs w:val="28"/>
        </w:rPr>
        <w:t xml:space="preserve"> </w:t>
      </w:r>
      <w:r w:rsidR="00154A8B" w:rsidRPr="008B6B3E">
        <w:rPr>
          <w:b/>
          <w:sz w:val="32"/>
          <w:szCs w:val="28"/>
        </w:rPr>
        <w:t>регламента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предоставления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администрацией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Апшеронского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городского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поселения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Апшеронского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района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муниципальной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услуги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«Предоставление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земельных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участков,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находящихся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в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государственной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или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муниципальной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собственности,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на</w:t>
      </w:r>
      <w:r w:rsidR="00087E70">
        <w:rPr>
          <w:b/>
          <w:sz w:val="32"/>
          <w:szCs w:val="28"/>
        </w:rPr>
        <w:t xml:space="preserve"> </w:t>
      </w:r>
      <w:r w:rsidR="00915299" w:rsidRPr="008B6B3E">
        <w:rPr>
          <w:b/>
          <w:sz w:val="32"/>
          <w:szCs w:val="28"/>
        </w:rPr>
        <w:t>торгах»</w:t>
      </w:r>
    </w:p>
    <w:p w:rsidR="00B42AC2" w:rsidRDefault="00B42AC2" w:rsidP="00CC3D25">
      <w:pPr>
        <w:ind w:firstLine="0"/>
        <w:jc w:val="center"/>
        <w:rPr>
          <w:szCs w:val="28"/>
        </w:rPr>
      </w:pPr>
    </w:p>
    <w:p w:rsidR="00B42AC2" w:rsidRDefault="00B42AC2" w:rsidP="00CC3D25">
      <w:pPr>
        <w:ind w:firstLine="0"/>
        <w:jc w:val="center"/>
        <w:rPr>
          <w:szCs w:val="28"/>
        </w:rPr>
      </w:pPr>
    </w:p>
    <w:p w:rsidR="00341BD4" w:rsidRDefault="00AE6C6A" w:rsidP="00CC3D25">
      <w:pPr>
        <w:rPr>
          <w:szCs w:val="28"/>
        </w:rPr>
      </w:pPr>
      <w:r w:rsidRPr="00B02805">
        <w:rPr>
          <w:szCs w:val="28"/>
        </w:rPr>
        <w:t>В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с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Земельным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кодексом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Федерации,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Федеральным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законом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от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27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июля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2010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года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№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210-ФЗ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«Об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организации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и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услуг»,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постановлением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Правительства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Федерации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от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16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мая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2011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года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№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373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«О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разработке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и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утверждения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административных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регламентов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исполнения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функций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и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административных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регламентов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B02805">
        <w:rPr>
          <w:szCs w:val="28"/>
        </w:rPr>
        <w:t>услуг»</w:t>
      </w:r>
      <w:r w:rsidR="00087E70">
        <w:rPr>
          <w:szCs w:val="28"/>
        </w:rPr>
        <w:t xml:space="preserve"> </w:t>
      </w:r>
      <w:r w:rsidR="00341BD4">
        <w:rPr>
          <w:szCs w:val="28"/>
        </w:rPr>
        <w:t>постановляю:</w:t>
      </w:r>
    </w:p>
    <w:p w:rsidR="00AE6C6A" w:rsidRDefault="00154A8B" w:rsidP="00CC3D25">
      <w:pPr>
        <w:rPr>
          <w:szCs w:val="28"/>
        </w:rPr>
      </w:pPr>
      <w:r w:rsidRPr="00154A8B">
        <w:rPr>
          <w:szCs w:val="28"/>
        </w:rPr>
        <w:t>1.</w:t>
      </w:r>
      <w:r w:rsidR="00087E70">
        <w:rPr>
          <w:szCs w:val="28"/>
        </w:rPr>
        <w:t xml:space="preserve"> </w:t>
      </w:r>
      <w:r w:rsidR="00AE6C6A">
        <w:rPr>
          <w:szCs w:val="28"/>
        </w:rPr>
        <w:t>Утвердить</w:t>
      </w:r>
      <w:r w:rsidR="00087E70">
        <w:rPr>
          <w:szCs w:val="28"/>
        </w:rPr>
        <w:t xml:space="preserve"> </w:t>
      </w:r>
      <w:r w:rsidR="00AE6C6A" w:rsidRPr="00AE6C6A">
        <w:rPr>
          <w:szCs w:val="28"/>
        </w:rPr>
        <w:t>административн</w:t>
      </w:r>
      <w:r w:rsidR="00AE6C6A">
        <w:rPr>
          <w:szCs w:val="28"/>
        </w:rPr>
        <w:t>ый</w:t>
      </w:r>
      <w:r w:rsidR="00087E70">
        <w:rPr>
          <w:szCs w:val="28"/>
        </w:rPr>
        <w:t xml:space="preserve"> </w:t>
      </w:r>
      <w:r w:rsidR="00AE6C6A" w:rsidRPr="00AE6C6A">
        <w:rPr>
          <w:szCs w:val="28"/>
        </w:rPr>
        <w:t>регламент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администрацией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городского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поселения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района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«Предоставление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земельных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участков,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находящихся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в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или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собственности,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на</w:t>
      </w:r>
      <w:r w:rsidR="00087E70">
        <w:rPr>
          <w:szCs w:val="28"/>
        </w:rPr>
        <w:t xml:space="preserve"> </w:t>
      </w:r>
      <w:r w:rsidR="00915299" w:rsidRPr="00915299">
        <w:rPr>
          <w:szCs w:val="28"/>
        </w:rPr>
        <w:t>торгах»</w:t>
      </w:r>
      <w:r w:rsidR="00087E70">
        <w:rPr>
          <w:szCs w:val="28"/>
        </w:rPr>
        <w:t xml:space="preserve"> </w:t>
      </w:r>
      <w:r w:rsidR="00AE6C6A">
        <w:rPr>
          <w:szCs w:val="28"/>
        </w:rPr>
        <w:t>(прилагается)</w:t>
      </w:r>
      <w:r w:rsidR="00915299">
        <w:rPr>
          <w:szCs w:val="28"/>
        </w:rPr>
        <w:t>.</w:t>
      </w:r>
    </w:p>
    <w:p w:rsidR="00AE6C6A" w:rsidRDefault="00AE6C6A" w:rsidP="00CC3D25">
      <w:pPr>
        <w:rPr>
          <w:szCs w:val="28"/>
        </w:rPr>
      </w:pPr>
      <w:r>
        <w:rPr>
          <w:szCs w:val="28"/>
        </w:rPr>
        <w:t>2.</w:t>
      </w:r>
      <w:r w:rsidR="00087E70">
        <w:rPr>
          <w:szCs w:val="28"/>
        </w:rPr>
        <w:t xml:space="preserve"> </w:t>
      </w:r>
      <w:r>
        <w:rPr>
          <w:szCs w:val="28"/>
        </w:rPr>
        <w:t>Признать</w:t>
      </w:r>
      <w:r w:rsidR="00087E70">
        <w:rPr>
          <w:szCs w:val="28"/>
        </w:rPr>
        <w:t xml:space="preserve"> </w:t>
      </w:r>
      <w:r>
        <w:rPr>
          <w:szCs w:val="28"/>
        </w:rPr>
        <w:t>утратившими</w:t>
      </w:r>
      <w:r w:rsidR="00087E70">
        <w:rPr>
          <w:szCs w:val="28"/>
        </w:rPr>
        <w:t xml:space="preserve"> </w:t>
      </w:r>
      <w:r>
        <w:rPr>
          <w:szCs w:val="28"/>
        </w:rPr>
        <w:t>силу</w:t>
      </w:r>
      <w:r w:rsidR="00087E70">
        <w:rPr>
          <w:szCs w:val="28"/>
        </w:rPr>
        <w:t xml:space="preserve"> </w:t>
      </w:r>
      <w:r w:rsidR="000B6BD7" w:rsidRPr="000B6BD7">
        <w:rPr>
          <w:szCs w:val="28"/>
        </w:rPr>
        <w:t>постановлени</w:t>
      </w:r>
      <w:r>
        <w:rPr>
          <w:szCs w:val="28"/>
        </w:rPr>
        <w:t>я</w:t>
      </w:r>
      <w:r w:rsidR="00087E70">
        <w:rPr>
          <w:szCs w:val="28"/>
        </w:rPr>
        <w:t xml:space="preserve"> </w:t>
      </w:r>
      <w:r w:rsidR="000B6BD7" w:rsidRPr="000B6BD7">
        <w:rPr>
          <w:szCs w:val="28"/>
        </w:rPr>
        <w:t>администрации</w:t>
      </w:r>
      <w:r w:rsidR="00087E70">
        <w:rPr>
          <w:szCs w:val="28"/>
        </w:rPr>
        <w:t xml:space="preserve"> </w:t>
      </w:r>
      <w:r w:rsidR="000B6BD7" w:rsidRPr="000B6BD7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="000B6BD7" w:rsidRPr="000B6BD7">
        <w:rPr>
          <w:szCs w:val="28"/>
        </w:rPr>
        <w:t>городского</w:t>
      </w:r>
      <w:r w:rsidR="00087E70">
        <w:rPr>
          <w:szCs w:val="28"/>
        </w:rPr>
        <w:t xml:space="preserve"> </w:t>
      </w:r>
      <w:r w:rsidR="000B6BD7" w:rsidRPr="000B6BD7">
        <w:rPr>
          <w:szCs w:val="28"/>
        </w:rPr>
        <w:t>поселения</w:t>
      </w:r>
      <w:r w:rsidR="00087E70">
        <w:rPr>
          <w:szCs w:val="28"/>
        </w:rPr>
        <w:t xml:space="preserve"> </w:t>
      </w:r>
      <w:r w:rsidR="000B6BD7" w:rsidRPr="000B6BD7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="000B6BD7" w:rsidRPr="000B6BD7">
        <w:rPr>
          <w:szCs w:val="28"/>
        </w:rPr>
        <w:t>района</w:t>
      </w:r>
      <w:r>
        <w:rPr>
          <w:szCs w:val="28"/>
        </w:rPr>
        <w:t>:</w:t>
      </w:r>
      <w:r w:rsidR="00087E70">
        <w:rPr>
          <w:szCs w:val="28"/>
        </w:rPr>
        <w:t xml:space="preserve"> </w:t>
      </w:r>
    </w:p>
    <w:p w:rsidR="00154A8B" w:rsidRDefault="00087E70" w:rsidP="00CC3D25">
      <w:pPr>
        <w:rPr>
          <w:szCs w:val="28"/>
        </w:rPr>
      </w:pPr>
      <w:r>
        <w:rPr>
          <w:szCs w:val="28"/>
        </w:rPr>
        <w:t xml:space="preserve"> </w:t>
      </w:r>
      <w:r w:rsidR="00AE6C6A">
        <w:rPr>
          <w:szCs w:val="28"/>
        </w:rPr>
        <w:t>1)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от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26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февраля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2016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года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№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92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«Об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утверждении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административного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регламента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администрации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Апшеронского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городского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поселения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Апшеронского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района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по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предоставлению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муниципальной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услуги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«Предоставление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земельных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участков,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находящихся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в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государственной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или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муниципальной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собственности,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на</w:t>
      </w:r>
      <w:r>
        <w:rPr>
          <w:szCs w:val="28"/>
        </w:rPr>
        <w:t xml:space="preserve"> </w:t>
      </w:r>
      <w:r w:rsidR="000B6BD7" w:rsidRPr="000B6BD7">
        <w:rPr>
          <w:szCs w:val="28"/>
        </w:rPr>
        <w:t>торгах»</w:t>
      </w:r>
      <w:r w:rsidR="00AE6C6A">
        <w:rPr>
          <w:szCs w:val="28"/>
        </w:rPr>
        <w:t>;</w:t>
      </w:r>
    </w:p>
    <w:p w:rsidR="00AE6C6A" w:rsidRDefault="00AE6C6A" w:rsidP="00CC3D25">
      <w:pPr>
        <w:rPr>
          <w:szCs w:val="28"/>
        </w:rPr>
      </w:pPr>
      <w:r>
        <w:rPr>
          <w:szCs w:val="28"/>
        </w:rPr>
        <w:t>2)</w:t>
      </w:r>
      <w:r w:rsidR="00087E70">
        <w:rPr>
          <w:szCs w:val="28"/>
        </w:rPr>
        <w:t xml:space="preserve"> </w:t>
      </w:r>
      <w:r>
        <w:rPr>
          <w:szCs w:val="28"/>
        </w:rPr>
        <w:t>от</w:t>
      </w:r>
      <w:r w:rsidR="00087E70">
        <w:rPr>
          <w:szCs w:val="28"/>
        </w:rPr>
        <w:t xml:space="preserve"> </w:t>
      </w:r>
      <w:r>
        <w:rPr>
          <w:szCs w:val="28"/>
        </w:rPr>
        <w:t>16</w:t>
      </w:r>
      <w:r w:rsidR="00087E70">
        <w:rPr>
          <w:szCs w:val="28"/>
        </w:rPr>
        <w:t xml:space="preserve"> </w:t>
      </w:r>
      <w:r>
        <w:rPr>
          <w:szCs w:val="28"/>
        </w:rPr>
        <w:t>июня</w:t>
      </w:r>
      <w:r w:rsidR="00087E70">
        <w:rPr>
          <w:szCs w:val="28"/>
        </w:rPr>
        <w:t xml:space="preserve"> </w:t>
      </w:r>
      <w:r>
        <w:rPr>
          <w:szCs w:val="28"/>
        </w:rPr>
        <w:t>2016</w:t>
      </w:r>
      <w:r w:rsidR="00087E70">
        <w:rPr>
          <w:szCs w:val="28"/>
        </w:rPr>
        <w:t xml:space="preserve"> </w:t>
      </w:r>
      <w:r>
        <w:rPr>
          <w:szCs w:val="28"/>
        </w:rPr>
        <w:t>года</w:t>
      </w:r>
      <w:r w:rsidR="00087E70">
        <w:rPr>
          <w:szCs w:val="28"/>
        </w:rPr>
        <w:t xml:space="preserve"> </w:t>
      </w:r>
      <w:r>
        <w:rPr>
          <w:szCs w:val="28"/>
        </w:rPr>
        <w:t>№</w:t>
      </w:r>
      <w:r w:rsidR="00087E70">
        <w:rPr>
          <w:szCs w:val="28"/>
        </w:rPr>
        <w:t xml:space="preserve"> </w:t>
      </w:r>
      <w:r>
        <w:rPr>
          <w:szCs w:val="28"/>
        </w:rPr>
        <w:t>391</w:t>
      </w:r>
      <w:r w:rsidR="00087E70">
        <w:rPr>
          <w:szCs w:val="28"/>
        </w:rPr>
        <w:t xml:space="preserve"> </w:t>
      </w:r>
      <w:r>
        <w:rPr>
          <w:szCs w:val="28"/>
        </w:rPr>
        <w:t>«О</w:t>
      </w:r>
      <w:r w:rsidR="00087E70">
        <w:rPr>
          <w:szCs w:val="28"/>
        </w:rPr>
        <w:t xml:space="preserve"> </w:t>
      </w:r>
      <w:r>
        <w:rPr>
          <w:szCs w:val="28"/>
        </w:rPr>
        <w:t>внесении</w:t>
      </w:r>
      <w:r w:rsidR="00087E70">
        <w:rPr>
          <w:szCs w:val="28"/>
        </w:rPr>
        <w:t xml:space="preserve"> </w:t>
      </w:r>
      <w:r>
        <w:rPr>
          <w:szCs w:val="28"/>
        </w:rPr>
        <w:t>изменений</w:t>
      </w:r>
      <w:r w:rsidR="00087E70">
        <w:rPr>
          <w:szCs w:val="28"/>
        </w:rPr>
        <w:t xml:space="preserve"> </w:t>
      </w:r>
      <w:r>
        <w:rPr>
          <w:szCs w:val="28"/>
        </w:rPr>
        <w:t>в</w:t>
      </w:r>
      <w:r w:rsidR="00087E70">
        <w:rPr>
          <w:szCs w:val="28"/>
        </w:rPr>
        <w:t xml:space="preserve"> </w:t>
      </w:r>
      <w:r>
        <w:rPr>
          <w:szCs w:val="28"/>
        </w:rPr>
        <w:t>постановление</w:t>
      </w:r>
      <w:r w:rsidR="00087E70">
        <w:rPr>
          <w:szCs w:val="28"/>
        </w:rPr>
        <w:t xml:space="preserve"> </w:t>
      </w:r>
      <w:r>
        <w:rPr>
          <w:szCs w:val="28"/>
        </w:rPr>
        <w:t>администрации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городского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поселения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района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от</w:t>
      </w:r>
      <w:r w:rsidR="00087E70">
        <w:rPr>
          <w:szCs w:val="28"/>
        </w:rPr>
        <w:t xml:space="preserve"> </w:t>
      </w:r>
    </w:p>
    <w:p w:rsidR="00614FDD" w:rsidRDefault="00AE6C6A" w:rsidP="00CC3D25">
      <w:pPr>
        <w:rPr>
          <w:szCs w:val="28"/>
        </w:rPr>
      </w:pPr>
      <w:r w:rsidRPr="000B6BD7">
        <w:rPr>
          <w:szCs w:val="28"/>
        </w:rPr>
        <w:t>26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февраля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2016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года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№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92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«Об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утверждении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административного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регламента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администрации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городского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поселения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района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по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предоставлению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«Предоставление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земельных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участков,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находящихся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в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собственности,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на</w:t>
      </w:r>
      <w:r w:rsidR="00087E70">
        <w:rPr>
          <w:szCs w:val="28"/>
        </w:rPr>
        <w:t xml:space="preserve"> </w:t>
      </w:r>
      <w:r w:rsidRPr="000B6BD7">
        <w:rPr>
          <w:szCs w:val="28"/>
        </w:rPr>
        <w:t>торгах»</w:t>
      </w:r>
      <w:r>
        <w:rPr>
          <w:szCs w:val="28"/>
        </w:rPr>
        <w:t>.</w:t>
      </w:r>
    </w:p>
    <w:p w:rsidR="00614FDD" w:rsidRPr="001651AB" w:rsidRDefault="00614FDD" w:rsidP="00CC3D25">
      <w:pPr>
        <w:rPr>
          <w:szCs w:val="28"/>
          <w:lang w:eastAsia="ar-SA"/>
        </w:rPr>
      </w:pPr>
      <w:r w:rsidRPr="001651AB">
        <w:rPr>
          <w:szCs w:val="28"/>
          <w:lang w:eastAsia="ar-SA"/>
        </w:rPr>
        <w:t>3.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Отделу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организационно-кадровой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работы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администрации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Апшеронского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городского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поселения</w:t>
      </w:r>
      <w:r w:rsidR="00087E7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А</w:t>
      </w:r>
      <w:r w:rsidRPr="001651AB">
        <w:rPr>
          <w:szCs w:val="28"/>
          <w:lang w:eastAsia="ar-SA"/>
        </w:rPr>
        <w:t>пшеронского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района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(</w:t>
      </w:r>
      <w:proofErr w:type="spellStart"/>
      <w:r>
        <w:rPr>
          <w:szCs w:val="28"/>
          <w:lang w:eastAsia="ar-SA"/>
        </w:rPr>
        <w:t>Клепанева</w:t>
      </w:r>
      <w:proofErr w:type="spellEnd"/>
      <w:r w:rsidRPr="001651AB">
        <w:rPr>
          <w:szCs w:val="28"/>
          <w:lang w:eastAsia="ar-SA"/>
        </w:rPr>
        <w:t>)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официально</w:t>
      </w:r>
      <w:r w:rsidR="00087E7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обнародовать</w:t>
      </w:r>
      <w:r w:rsidR="00087E7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настоящее</w:t>
      </w:r>
      <w:r w:rsidR="00087E7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постановление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в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установленном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законом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порядке</w:t>
      </w:r>
      <w:r w:rsidR="00087E7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и</w:t>
      </w:r>
      <w:r w:rsidR="00087E7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разместить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на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сайте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Апшеронского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городского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поселения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Апшеронского</w:t>
      </w:r>
      <w:r w:rsidR="00087E70">
        <w:rPr>
          <w:szCs w:val="28"/>
          <w:lang w:eastAsia="ar-SA"/>
        </w:rPr>
        <w:t xml:space="preserve"> </w:t>
      </w:r>
      <w:r w:rsidRPr="001651AB">
        <w:rPr>
          <w:szCs w:val="28"/>
          <w:lang w:eastAsia="ar-SA"/>
        </w:rPr>
        <w:t>района.</w:t>
      </w:r>
    </w:p>
    <w:p w:rsidR="00614FDD" w:rsidRPr="00CC6DE0" w:rsidRDefault="00614FDD" w:rsidP="00CC3D25">
      <w:pPr>
        <w:rPr>
          <w:bCs/>
          <w:szCs w:val="28"/>
        </w:rPr>
      </w:pPr>
      <w:r w:rsidRPr="00CC6DE0">
        <w:rPr>
          <w:szCs w:val="28"/>
        </w:rPr>
        <w:t>4.</w:t>
      </w:r>
      <w:r w:rsidR="00087E70">
        <w:rPr>
          <w:szCs w:val="28"/>
        </w:rPr>
        <w:t xml:space="preserve"> </w:t>
      </w:r>
      <w:r w:rsidRPr="00CC6DE0">
        <w:rPr>
          <w:szCs w:val="28"/>
        </w:rPr>
        <w:t>Контроль</w:t>
      </w:r>
      <w:r w:rsidR="00087E70">
        <w:rPr>
          <w:szCs w:val="28"/>
        </w:rPr>
        <w:t xml:space="preserve"> </w:t>
      </w:r>
      <w:r w:rsidRPr="00CC6DE0">
        <w:rPr>
          <w:szCs w:val="28"/>
        </w:rPr>
        <w:t>за</w:t>
      </w:r>
      <w:r w:rsidR="00087E70">
        <w:rPr>
          <w:szCs w:val="28"/>
        </w:rPr>
        <w:t xml:space="preserve"> </w:t>
      </w:r>
      <w:r w:rsidRPr="00CC6DE0">
        <w:rPr>
          <w:szCs w:val="28"/>
        </w:rPr>
        <w:t>выполнением</w:t>
      </w:r>
      <w:r w:rsidR="00087E70">
        <w:rPr>
          <w:szCs w:val="28"/>
        </w:rPr>
        <w:t xml:space="preserve"> </w:t>
      </w:r>
      <w:r w:rsidRPr="00CC6DE0">
        <w:rPr>
          <w:szCs w:val="28"/>
        </w:rPr>
        <w:t>настоящего</w:t>
      </w:r>
      <w:r w:rsidR="00087E70">
        <w:rPr>
          <w:szCs w:val="28"/>
        </w:rPr>
        <w:t xml:space="preserve"> </w:t>
      </w:r>
      <w:r w:rsidRPr="00CC6DE0">
        <w:rPr>
          <w:szCs w:val="28"/>
        </w:rPr>
        <w:t>постановления</w:t>
      </w:r>
      <w:r w:rsidR="00087E70">
        <w:rPr>
          <w:szCs w:val="28"/>
        </w:rPr>
        <w:t xml:space="preserve"> </w:t>
      </w:r>
      <w:r>
        <w:rPr>
          <w:szCs w:val="28"/>
        </w:rPr>
        <w:t>возложить</w:t>
      </w:r>
      <w:r w:rsidR="00087E70">
        <w:rPr>
          <w:szCs w:val="28"/>
        </w:rPr>
        <w:t xml:space="preserve"> </w:t>
      </w:r>
      <w:r>
        <w:rPr>
          <w:szCs w:val="28"/>
        </w:rPr>
        <w:t>на</w:t>
      </w:r>
      <w:r w:rsidR="00087E70">
        <w:rPr>
          <w:szCs w:val="28"/>
        </w:rPr>
        <w:t xml:space="preserve"> </w:t>
      </w:r>
      <w:r>
        <w:rPr>
          <w:szCs w:val="28"/>
        </w:rPr>
        <w:t>заместителя</w:t>
      </w:r>
      <w:r w:rsidR="00087E70">
        <w:rPr>
          <w:szCs w:val="28"/>
        </w:rPr>
        <w:t xml:space="preserve"> </w:t>
      </w:r>
      <w:r>
        <w:rPr>
          <w:szCs w:val="28"/>
        </w:rPr>
        <w:t>главы</w:t>
      </w:r>
      <w:r w:rsidR="00087E70">
        <w:rPr>
          <w:szCs w:val="28"/>
        </w:rPr>
        <w:t xml:space="preserve"> </w:t>
      </w:r>
      <w:r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>
        <w:rPr>
          <w:szCs w:val="28"/>
        </w:rPr>
        <w:t>городского</w:t>
      </w:r>
      <w:r w:rsidR="00087E70">
        <w:rPr>
          <w:szCs w:val="28"/>
        </w:rPr>
        <w:t xml:space="preserve"> </w:t>
      </w:r>
      <w:r>
        <w:rPr>
          <w:szCs w:val="28"/>
        </w:rPr>
        <w:t>поселения</w:t>
      </w:r>
      <w:r w:rsidR="00087E70">
        <w:rPr>
          <w:szCs w:val="28"/>
        </w:rPr>
        <w:t xml:space="preserve"> </w:t>
      </w:r>
      <w:r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>
        <w:rPr>
          <w:szCs w:val="28"/>
        </w:rPr>
        <w:t>района</w:t>
      </w:r>
      <w:r w:rsidR="00087E70">
        <w:rPr>
          <w:szCs w:val="28"/>
        </w:rPr>
        <w:t xml:space="preserve"> </w:t>
      </w:r>
      <w:r>
        <w:rPr>
          <w:szCs w:val="28"/>
        </w:rPr>
        <w:t>Н.И.Покусаеву</w:t>
      </w:r>
      <w:r w:rsidRPr="00CC6DE0">
        <w:rPr>
          <w:szCs w:val="28"/>
        </w:rPr>
        <w:t>.</w:t>
      </w:r>
      <w:r w:rsidR="00087E70">
        <w:rPr>
          <w:szCs w:val="28"/>
        </w:rPr>
        <w:t xml:space="preserve"> </w:t>
      </w:r>
    </w:p>
    <w:p w:rsidR="00614FDD" w:rsidRDefault="00614FDD" w:rsidP="00CC3D25">
      <w:pPr>
        <w:rPr>
          <w:szCs w:val="28"/>
          <w:lang w:eastAsia="ar-SA"/>
        </w:rPr>
      </w:pPr>
      <w:r w:rsidRPr="00CC6DE0">
        <w:rPr>
          <w:szCs w:val="28"/>
        </w:rPr>
        <w:t>5.</w:t>
      </w:r>
      <w:r w:rsidR="00087E70">
        <w:rPr>
          <w:szCs w:val="28"/>
        </w:rPr>
        <w:t xml:space="preserve"> </w:t>
      </w:r>
      <w:r w:rsidRPr="00CC6DE0">
        <w:rPr>
          <w:szCs w:val="28"/>
        </w:rPr>
        <w:t>Постановление</w:t>
      </w:r>
      <w:r w:rsidR="00087E70">
        <w:rPr>
          <w:szCs w:val="28"/>
        </w:rPr>
        <w:t xml:space="preserve"> </w:t>
      </w:r>
      <w:r w:rsidRPr="00CC6DE0">
        <w:rPr>
          <w:szCs w:val="28"/>
        </w:rPr>
        <w:t>вступает</w:t>
      </w:r>
      <w:r w:rsidR="00087E70">
        <w:rPr>
          <w:szCs w:val="28"/>
        </w:rPr>
        <w:t xml:space="preserve"> </w:t>
      </w:r>
      <w:r w:rsidRPr="00CC6DE0">
        <w:rPr>
          <w:szCs w:val="28"/>
        </w:rPr>
        <w:t>в</w:t>
      </w:r>
      <w:r w:rsidR="00087E70">
        <w:rPr>
          <w:szCs w:val="28"/>
        </w:rPr>
        <w:t xml:space="preserve"> </w:t>
      </w:r>
      <w:r w:rsidRPr="00CC6DE0">
        <w:rPr>
          <w:szCs w:val="28"/>
        </w:rPr>
        <w:t>силу</w:t>
      </w:r>
      <w:r w:rsidR="00087E70">
        <w:rPr>
          <w:szCs w:val="28"/>
        </w:rPr>
        <w:t xml:space="preserve"> </w:t>
      </w:r>
      <w:r w:rsidR="00C07BCD">
        <w:rPr>
          <w:szCs w:val="28"/>
        </w:rPr>
        <w:t>после</w:t>
      </w:r>
      <w:r w:rsidR="00087E70">
        <w:rPr>
          <w:szCs w:val="28"/>
        </w:rPr>
        <w:t xml:space="preserve"> </w:t>
      </w:r>
      <w:r w:rsidRPr="00CC6DE0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CC6DE0">
        <w:rPr>
          <w:szCs w:val="28"/>
        </w:rPr>
        <w:t>официального</w:t>
      </w:r>
      <w:r w:rsidR="00087E70">
        <w:rPr>
          <w:szCs w:val="28"/>
        </w:rPr>
        <w:t xml:space="preserve"> </w:t>
      </w:r>
      <w:r>
        <w:rPr>
          <w:szCs w:val="28"/>
          <w:lang w:eastAsia="ar-SA"/>
        </w:rPr>
        <w:t>обнародования.</w:t>
      </w:r>
    </w:p>
    <w:p w:rsidR="00614FDD" w:rsidRDefault="00614FDD" w:rsidP="00CC3D25">
      <w:pPr>
        <w:rPr>
          <w:szCs w:val="28"/>
        </w:rPr>
      </w:pPr>
    </w:p>
    <w:p w:rsidR="00614FDD" w:rsidRDefault="00614FDD" w:rsidP="00CC3D25">
      <w:pPr>
        <w:rPr>
          <w:szCs w:val="28"/>
        </w:rPr>
      </w:pPr>
    </w:p>
    <w:p w:rsidR="00614FDD" w:rsidRPr="00CC6DE0" w:rsidRDefault="00614FDD" w:rsidP="00CC3D25">
      <w:pPr>
        <w:rPr>
          <w:szCs w:val="28"/>
        </w:rPr>
      </w:pPr>
    </w:p>
    <w:p w:rsidR="00CC3D25" w:rsidRDefault="00CC3D25" w:rsidP="00CC3D25">
      <w:pPr>
        <w:rPr>
          <w:szCs w:val="28"/>
        </w:rPr>
      </w:pPr>
      <w:r>
        <w:rPr>
          <w:szCs w:val="28"/>
        </w:rPr>
        <w:t>Глава</w:t>
      </w:r>
    </w:p>
    <w:p w:rsidR="00CC3D25" w:rsidRDefault="00614FDD" w:rsidP="00CC3D25">
      <w:pPr>
        <w:rPr>
          <w:szCs w:val="28"/>
        </w:rPr>
      </w:pPr>
      <w:r w:rsidRPr="00CC6DE0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CC6DE0">
        <w:rPr>
          <w:szCs w:val="28"/>
        </w:rPr>
        <w:t>городского</w:t>
      </w:r>
      <w:r w:rsidR="00087E70">
        <w:rPr>
          <w:szCs w:val="28"/>
        </w:rPr>
        <w:t xml:space="preserve"> </w:t>
      </w:r>
      <w:r w:rsidR="00CC3D25">
        <w:rPr>
          <w:szCs w:val="28"/>
        </w:rPr>
        <w:t>поселения</w:t>
      </w:r>
    </w:p>
    <w:p w:rsidR="00CC3D25" w:rsidRDefault="00614FDD" w:rsidP="00CC3D25">
      <w:pPr>
        <w:rPr>
          <w:szCs w:val="28"/>
        </w:rPr>
      </w:pPr>
      <w:r w:rsidRPr="00CC6DE0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CC6DE0">
        <w:rPr>
          <w:szCs w:val="28"/>
        </w:rPr>
        <w:t>района</w:t>
      </w:r>
    </w:p>
    <w:p w:rsidR="00614FDD" w:rsidRPr="003F7D1D" w:rsidRDefault="00915299" w:rsidP="00CC3D25">
      <w:pPr>
        <w:rPr>
          <w:bCs/>
          <w:szCs w:val="28"/>
        </w:rPr>
      </w:pPr>
      <w:r>
        <w:rPr>
          <w:szCs w:val="28"/>
        </w:rPr>
        <w:t>С.Н.Иващенко</w:t>
      </w:r>
    </w:p>
    <w:p w:rsidR="00CA20C6" w:rsidRDefault="00CA20C6" w:rsidP="00CC3D25">
      <w:pPr>
        <w:rPr>
          <w:bCs/>
          <w:szCs w:val="28"/>
        </w:rPr>
      </w:pPr>
    </w:p>
    <w:p w:rsidR="00A10FAD" w:rsidRDefault="00A10FAD" w:rsidP="00CC3D25">
      <w:pPr>
        <w:rPr>
          <w:bCs/>
          <w:szCs w:val="28"/>
        </w:rPr>
      </w:pPr>
    </w:p>
    <w:p w:rsidR="00A10FAD" w:rsidRDefault="00A10FAD" w:rsidP="00CC3D25">
      <w:pPr>
        <w:rPr>
          <w:bCs/>
          <w:szCs w:val="28"/>
        </w:rPr>
      </w:pP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ПРИЛОЖЕНИЕ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УТВЕРЖДЕН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постановлением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администрации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городского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поселения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района</w:t>
      </w:r>
    </w:p>
    <w:p w:rsidR="00A10FAD" w:rsidRPr="00227C59" w:rsidRDefault="00CC3D25" w:rsidP="00CC3D25">
      <w:pPr>
        <w:rPr>
          <w:szCs w:val="28"/>
        </w:rPr>
      </w:pPr>
      <w:r>
        <w:rPr>
          <w:szCs w:val="28"/>
        </w:rPr>
        <w:t>от</w:t>
      </w:r>
      <w:r w:rsidR="00087E70">
        <w:rPr>
          <w:szCs w:val="28"/>
        </w:rPr>
        <w:t xml:space="preserve"> </w:t>
      </w:r>
      <w:r>
        <w:rPr>
          <w:szCs w:val="28"/>
        </w:rPr>
        <w:t>25.05.2020</w:t>
      </w:r>
      <w:r w:rsidR="00087E70">
        <w:rPr>
          <w:szCs w:val="28"/>
        </w:rPr>
        <w:t xml:space="preserve"> </w:t>
      </w:r>
      <w:r w:rsidR="00A10FAD" w:rsidRPr="00227C59">
        <w:rPr>
          <w:szCs w:val="28"/>
        </w:rPr>
        <w:t>№</w:t>
      </w:r>
      <w:r w:rsidR="00087E70">
        <w:rPr>
          <w:szCs w:val="28"/>
        </w:rPr>
        <w:t xml:space="preserve"> </w:t>
      </w:r>
      <w:r>
        <w:rPr>
          <w:szCs w:val="28"/>
        </w:rPr>
        <w:t>229</w:t>
      </w:r>
    </w:p>
    <w:p w:rsidR="00A10FAD" w:rsidRPr="00227C59" w:rsidRDefault="00A10FAD" w:rsidP="00CC3D25">
      <w:pPr>
        <w:rPr>
          <w:szCs w:val="28"/>
        </w:rPr>
      </w:pPr>
    </w:p>
    <w:p w:rsidR="00A10FAD" w:rsidRPr="00227C59" w:rsidRDefault="00A10FAD" w:rsidP="00CC3D25">
      <w:pPr>
        <w:rPr>
          <w:szCs w:val="28"/>
        </w:rPr>
      </w:pPr>
    </w:p>
    <w:p w:rsidR="00A10FAD" w:rsidRPr="00CC3D25" w:rsidRDefault="00A10FAD" w:rsidP="00CC3D25">
      <w:pPr>
        <w:ind w:firstLine="0"/>
        <w:jc w:val="center"/>
        <w:rPr>
          <w:b/>
          <w:szCs w:val="28"/>
        </w:rPr>
      </w:pPr>
      <w:r w:rsidRPr="00CC3D25">
        <w:rPr>
          <w:b/>
          <w:szCs w:val="28"/>
        </w:rPr>
        <w:t>АДМИНИСТРАТИВНЫЙ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РЕГЛАМЕНТ</w:t>
      </w:r>
    </w:p>
    <w:p w:rsidR="00A10FAD" w:rsidRPr="00CC3D25" w:rsidRDefault="00A10FAD" w:rsidP="00CC3D25">
      <w:pPr>
        <w:ind w:firstLine="0"/>
        <w:jc w:val="center"/>
        <w:rPr>
          <w:b/>
          <w:szCs w:val="28"/>
        </w:rPr>
      </w:pPr>
      <w:r w:rsidRPr="00CC3D25">
        <w:rPr>
          <w:b/>
          <w:szCs w:val="28"/>
        </w:rPr>
        <w:t>предоставления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администрацией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Апшеронского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городского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поселения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Апшеронского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района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муниципальной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услуги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«Предоставление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земельных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участков,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находящихся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в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государственной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или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муниципальной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собственности,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на</w:t>
      </w:r>
      <w:r w:rsidR="00087E70">
        <w:rPr>
          <w:b/>
          <w:szCs w:val="28"/>
        </w:rPr>
        <w:t xml:space="preserve"> </w:t>
      </w:r>
      <w:r w:rsidRPr="00CC3D25">
        <w:rPr>
          <w:b/>
          <w:szCs w:val="28"/>
        </w:rPr>
        <w:t>торгах»</w:t>
      </w:r>
    </w:p>
    <w:p w:rsidR="00A10FAD" w:rsidRPr="00227C59" w:rsidRDefault="00A10FAD" w:rsidP="00CC3D25">
      <w:pPr>
        <w:rPr>
          <w:szCs w:val="28"/>
        </w:rPr>
      </w:pP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Общие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положения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Предмет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регулирования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1.1.1.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администрацией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городского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поселения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района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</w:t>
      </w:r>
      <w:r w:rsidRPr="00475F7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земельных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участков,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находящихся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в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собственности,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на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торгах</w:t>
      </w:r>
      <w:r w:rsidRPr="00227C59">
        <w:rPr>
          <w:szCs w:val="28"/>
        </w:rPr>
        <w:t>»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(далее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–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определяет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стандарт,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последовательность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(действий)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администрацией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городского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поселения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района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</w:t>
      </w:r>
      <w:r w:rsidRPr="00475F7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земельных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участков,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находящихся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в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собственности,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на</w:t>
      </w:r>
      <w:r w:rsidR="00087E70">
        <w:rPr>
          <w:szCs w:val="28"/>
        </w:rPr>
        <w:t xml:space="preserve"> </w:t>
      </w:r>
      <w:r w:rsidRPr="00475F79">
        <w:rPr>
          <w:szCs w:val="28"/>
        </w:rPr>
        <w:t>торгах</w:t>
      </w:r>
      <w:r w:rsidRPr="00227C59">
        <w:rPr>
          <w:szCs w:val="28"/>
        </w:rPr>
        <w:t>».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Круг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заявителей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1.2.1.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граждане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Федерации,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иностранные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граждане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гражданства,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юридические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представители,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выступающие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имени,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обратившиеся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(далее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-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Заявители).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информирования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1.3.1.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вопросам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обязательными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сайте,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«Единый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(функций)»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(www.gosuslugi.ru)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(далее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–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(функций)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Краснодарского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(www.pgu.krasnodar.ru)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(далее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–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портал).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lastRenderedPageBreak/>
        <w:t>1.3.1.1.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Информирование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администрацией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городского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поселения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района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(далее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–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орган):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Заявителя;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средств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телефонной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связи;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путем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письменного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почтовой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связи;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путем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информационно-телекоммуникационной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сети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«Интернет»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(далее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–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Интернет),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официального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адреса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материалов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(брошюр,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буклетов,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памяток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т.д.);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стендах;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путем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открытой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Интернете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сайте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-http://www.apr.apsheronsk-oms.ru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(далее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–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официальный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сайт),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1.3.1.2.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консультирования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средств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телефонной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связи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следующим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вопросам: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входящем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номере,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зарегистрировано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заявление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конкретному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нормативных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правовых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актов,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(наименование,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номер,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принятия);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исчерпывающем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требованиях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оформлению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представить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собственной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инициативе;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сайте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справочной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вопросам,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входящим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компетенцию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требующим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дополнительного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изучения.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1.3.1.3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Консультирование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вопросам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бесплатно.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Должностное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осуществляющее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консультирование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вопросам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средств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телефонной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связи),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корректно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внимательно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относиться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Заявителям.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консультировании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телефону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называет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свою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фамилию,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отчество,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должность,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затем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вежливой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четко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подробно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информирует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обратившегося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интересующему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вопросу.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может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ответить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вопрос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самостоятельно,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подготовка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требует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продолжительного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времени,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может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предложить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обратившемуся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обратиться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письменно,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назначить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другое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удобное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заинтересованного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время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1.3.1.4.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Письменное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информирование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путем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письменного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почтовой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связи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почтовый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адрес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lastRenderedPageBreak/>
        <w:t>Письменный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должен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содержать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мотивированный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поставленный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вопрос.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1.3.2.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способы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справочной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стендах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</w:t>
      </w:r>
      <w:r>
        <w:rPr>
          <w:szCs w:val="28"/>
        </w:rPr>
        <w:t>ия</w:t>
      </w:r>
      <w:r w:rsidR="00087E70">
        <w:rPr>
          <w:szCs w:val="28"/>
        </w:rPr>
        <w:t xml:space="preserve"> </w:t>
      </w:r>
      <w:r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>
        <w:rPr>
          <w:szCs w:val="28"/>
        </w:rPr>
        <w:t>услуги</w:t>
      </w:r>
      <w:r w:rsidR="00087E70">
        <w:rPr>
          <w:szCs w:val="28"/>
        </w:rPr>
        <w:t xml:space="preserve"> </w:t>
      </w:r>
      <w:r>
        <w:rPr>
          <w:szCs w:val="28"/>
        </w:rPr>
        <w:t>и</w:t>
      </w:r>
      <w:r w:rsidR="00087E70">
        <w:rPr>
          <w:szCs w:val="28"/>
        </w:rPr>
        <w:t xml:space="preserve"> </w:t>
      </w:r>
      <w:r>
        <w:rPr>
          <w:szCs w:val="28"/>
        </w:rPr>
        <w:t>услуг</w:t>
      </w:r>
      <w:r w:rsidRPr="00227C59">
        <w:rPr>
          <w:szCs w:val="28"/>
        </w:rPr>
        <w:t>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1.3.2.1.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стендах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ознакомления</w:t>
      </w:r>
      <w:r w:rsidR="00087E70">
        <w:rPr>
          <w:szCs w:val="28"/>
        </w:rPr>
        <w:t xml:space="preserve"> </w:t>
      </w:r>
      <w:r>
        <w:rPr>
          <w:szCs w:val="28"/>
        </w:rPr>
        <w:t>местах</w:t>
      </w:r>
      <w:r w:rsidR="00087E70">
        <w:rPr>
          <w:szCs w:val="28"/>
        </w:rPr>
        <w:t xml:space="preserve"> </w:t>
      </w:r>
      <w:r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следующая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информация: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информация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сроки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размеры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пошлины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платежей,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уплачиваемых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уплаты;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информацию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дополнительных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(сопутствующих)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услугах,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услугах,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обязательных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размерах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оплаты;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нормативных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правовых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актов,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(наименование,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номер,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принятия);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исчерпывающий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оформлению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представить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собственной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инициативе;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(бездействия),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>
        <w:rPr>
          <w:szCs w:val="28"/>
        </w:rPr>
        <w:t>органа,</w:t>
      </w:r>
      <w:r w:rsidR="00087E70">
        <w:rPr>
          <w:szCs w:val="28"/>
        </w:rPr>
        <w:t xml:space="preserve"> </w:t>
      </w:r>
      <w:r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>
        <w:rPr>
          <w:szCs w:val="28"/>
        </w:rPr>
        <w:t>служащих</w:t>
      </w:r>
      <w:r w:rsidRPr="00227C59">
        <w:rPr>
          <w:szCs w:val="28"/>
        </w:rPr>
        <w:t>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шаблон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образец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иная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1.3.3.2.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Справочная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включая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нахождения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графике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работы,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справочных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телефонах,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адресе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официального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сайта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адресе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почты,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обратной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связи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размещается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сайте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Стандарт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Наименование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</w:p>
    <w:p w:rsidR="00A10FAD" w:rsidRDefault="00A10FAD" w:rsidP="00CC3D25">
      <w:pPr>
        <w:rPr>
          <w:szCs w:val="28"/>
        </w:rPr>
      </w:pPr>
      <w:r w:rsidRPr="00227C59">
        <w:rPr>
          <w:szCs w:val="28"/>
        </w:rPr>
        <w:t>2.1.1.</w:t>
      </w:r>
      <w:r w:rsidR="00087E70">
        <w:rPr>
          <w:szCs w:val="28"/>
        </w:rPr>
        <w:t xml:space="preserve"> </w:t>
      </w:r>
      <w:r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>
        <w:rPr>
          <w:szCs w:val="28"/>
        </w:rPr>
        <w:t>земельных</w:t>
      </w:r>
      <w:r w:rsidR="00087E70">
        <w:rPr>
          <w:szCs w:val="28"/>
        </w:rPr>
        <w:t xml:space="preserve"> </w:t>
      </w:r>
      <w:r>
        <w:rPr>
          <w:szCs w:val="28"/>
        </w:rPr>
        <w:t>участков,</w:t>
      </w:r>
      <w:r w:rsidR="00087E70">
        <w:rPr>
          <w:szCs w:val="28"/>
        </w:rPr>
        <w:t xml:space="preserve"> </w:t>
      </w:r>
      <w:r>
        <w:rPr>
          <w:szCs w:val="28"/>
        </w:rPr>
        <w:t>находящихся</w:t>
      </w:r>
      <w:r w:rsidR="00087E70">
        <w:rPr>
          <w:szCs w:val="28"/>
        </w:rPr>
        <w:t xml:space="preserve"> </w:t>
      </w:r>
      <w:r>
        <w:rPr>
          <w:szCs w:val="28"/>
        </w:rPr>
        <w:t>в</w:t>
      </w:r>
      <w:r w:rsidR="00087E70">
        <w:rPr>
          <w:szCs w:val="28"/>
        </w:rPr>
        <w:t xml:space="preserve"> </w:t>
      </w:r>
      <w:r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>
        <w:rPr>
          <w:szCs w:val="28"/>
        </w:rPr>
        <w:t>или</w:t>
      </w:r>
      <w:r w:rsidR="00087E70">
        <w:rPr>
          <w:szCs w:val="28"/>
        </w:rPr>
        <w:t xml:space="preserve"> </w:t>
      </w:r>
      <w:r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>
        <w:rPr>
          <w:szCs w:val="28"/>
        </w:rPr>
        <w:t>собственности,</w:t>
      </w:r>
      <w:r w:rsidR="00087E70">
        <w:rPr>
          <w:szCs w:val="28"/>
        </w:rPr>
        <w:t xml:space="preserve"> </w:t>
      </w:r>
      <w:r>
        <w:rPr>
          <w:szCs w:val="28"/>
        </w:rPr>
        <w:t>на</w:t>
      </w:r>
      <w:r w:rsidR="00087E70">
        <w:rPr>
          <w:szCs w:val="28"/>
        </w:rPr>
        <w:t xml:space="preserve"> </w:t>
      </w:r>
      <w:r>
        <w:rPr>
          <w:szCs w:val="28"/>
        </w:rPr>
        <w:t>торгах.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Наименование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предоставляющего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муниципальную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услугу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2.2.1.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администрацией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городского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поселения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района.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2.2.</w:t>
      </w:r>
      <w:r>
        <w:rPr>
          <w:szCs w:val="28"/>
        </w:rPr>
        <w:t>2</w:t>
      </w:r>
      <w:r w:rsidRPr="00227C59">
        <w:rPr>
          <w:szCs w:val="28"/>
        </w:rPr>
        <w:t>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взаимодействие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с: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федеральным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бюджетным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учреждением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«Федеральная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кадастровая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палата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службы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кадастра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картографии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Краснодарскому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краю.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Управлением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службы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кадастра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картографии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Краснодарскому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краю.</w:t>
      </w:r>
    </w:p>
    <w:p w:rsidR="00A10FAD" w:rsidRDefault="00A10FAD" w:rsidP="00CC3D25">
      <w:pPr>
        <w:rPr>
          <w:szCs w:val="28"/>
        </w:rPr>
      </w:pPr>
      <w:r w:rsidRPr="00227C59">
        <w:rPr>
          <w:szCs w:val="28"/>
        </w:rPr>
        <w:t>3)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налогов</w:t>
      </w:r>
      <w:r>
        <w:rPr>
          <w:szCs w:val="28"/>
        </w:rPr>
        <w:t>ой</w:t>
      </w:r>
      <w:r w:rsidR="00087E70">
        <w:rPr>
          <w:szCs w:val="28"/>
        </w:rPr>
        <w:t xml:space="preserve"> </w:t>
      </w:r>
      <w:r>
        <w:rPr>
          <w:szCs w:val="28"/>
        </w:rPr>
        <w:t>службой</w:t>
      </w:r>
      <w:r w:rsidR="00087E70">
        <w:rPr>
          <w:szCs w:val="28"/>
        </w:rPr>
        <w:t xml:space="preserve"> </w:t>
      </w:r>
      <w:r>
        <w:rPr>
          <w:szCs w:val="28"/>
        </w:rPr>
        <w:t>Российской</w:t>
      </w:r>
      <w:r w:rsidR="00087E70">
        <w:rPr>
          <w:szCs w:val="28"/>
        </w:rPr>
        <w:t xml:space="preserve"> </w:t>
      </w:r>
      <w:r>
        <w:rPr>
          <w:szCs w:val="28"/>
        </w:rPr>
        <w:t>Федерации;</w:t>
      </w:r>
    </w:p>
    <w:p w:rsidR="00A10FAD" w:rsidRPr="00227C59" w:rsidRDefault="00A10FAD" w:rsidP="00CC3D25">
      <w:pPr>
        <w:rPr>
          <w:szCs w:val="28"/>
        </w:rPr>
      </w:pPr>
      <w:r>
        <w:rPr>
          <w:szCs w:val="28"/>
        </w:rPr>
        <w:t>4)</w:t>
      </w:r>
      <w:r w:rsidR="00087E70">
        <w:rPr>
          <w:szCs w:val="28"/>
        </w:rPr>
        <w:t xml:space="preserve"> </w:t>
      </w:r>
      <w:proofErr w:type="spellStart"/>
      <w:r>
        <w:rPr>
          <w:szCs w:val="28"/>
        </w:rPr>
        <w:t>ресурсоснабжающие</w:t>
      </w:r>
      <w:proofErr w:type="spellEnd"/>
      <w:r w:rsidR="00087E70">
        <w:rPr>
          <w:szCs w:val="28"/>
        </w:rPr>
        <w:t xml:space="preserve"> </w:t>
      </w:r>
      <w:r>
        <w:rPr>
          <w:szCs w:val="28"/>
        </w:rPr>
        <w:t>организации.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2.2.</w:t>
      </w:r>
      <w:r>
        <w:rPr>
          <w:szCs w:val="28"/>
        </w:rPr>
        <w:t>3</w:t>
      </w:r>
      <w:r w:rsidRPr="00227C59">
        <w:rPr>
          <w:szCs w:val="28"/>
        </w:rPr>
        <w:t>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запрещается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согласований,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связанных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самоуправления,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lastRenderedPageBreak/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включенных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утвержденный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нормативным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правовым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актом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представительного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самоуправления.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Описание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2.3.1.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являются:</w:t>
      </w:r>
      <w:r w:rsidR="00087E70">
        <w:rPr>
          <w:szCs w:val="28"/>
        </w:rPr>
        <w:t xml:space="preserve"> 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купли-продажи;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аренды;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мотивированный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отказ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2.3.2.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экстерриториальному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принципу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образов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заверяется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экстерриториальному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принципу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бумажном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носителе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имеет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обратиться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непосредственно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качестве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выбору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получить: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подписанное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усиленной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квалифицированной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бумажном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носителе.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учетом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участвующие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приостановления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приостановления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предусмотрена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законодательством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Федерации,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выдачи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(направления)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являющихся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</w:p>
    <w:p w:rsidR="00A10FAD" w:rsidRDefault="00A10FAD" w:rsidP="00CC3D25">
      <w:pPr>
        <w:rPr>
          <w:szCs w:val="28"/>
        </w:rPr>
      </w:pPr>
      <w:r w:rsidRPr="00227C59">
        <w:rPr>
          <w:szCs w:val="28"/>
        </w:rPr>
        <w:t>2.4.1.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составляет</w:t>
      </w:r>
    </w:p>
    <w:p w:rsidR="00A10FAD" w:rsidRPr="009E27A9" w:rsidRDefault="00A10FAD" w:rsidP="00CC3D25">
      <w:pPr>
        <w:rPr>
          <w:color w:val="000000"/>
          <w:szCs w:val="28"/>
        </w:rPr>
      </w:pPr>
      <w:r w:rsidRPr="009E27A9">
        <w:rPr>
          <w:color w:val="000000"/>
          <w:szCs w:val="28"/>
        </w:rPr>
        <w:t>для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принятия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решения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проведении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аукциона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продаже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земельного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участка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либо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аукциона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право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заключения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договора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аренды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земельного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участка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–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не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более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чем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два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месяца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со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дня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поступления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заявления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проведении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аукциона;</w:t>
      </w:r>
    </w:p>
    <w:p w:rsidR="00A10FAD" w:rsidRPr="009E27A9" w:rsidRDefault="00A10FAD" w:rsidP="00CC3D25">
      <w:pPr>
        <w:rPr>
          <w:color w:val="000000"/>
          <w:szCs w:val="28"/>
        </w:rPr>
      </w:pPr>
      <w:r w:rsidRPr="009E27A9">
        <w:rPr>
          <w:color w:val="000000"/>
          <w:szCs w:val="28"/>
        </w:rPr>
        <w:t>для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решения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об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отказе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в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проведении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аукциона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продаже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земельного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участка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либо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аукциона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право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заключения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договора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аренды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земельного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участка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–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не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более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чем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два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месяца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со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дня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поступления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заявления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проведении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аукциона;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color w:val="000000"/>
          <w:szCs w:val="28"/>
        </w:rPr>
        <w:t>размещение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извещения</w:t>
      </w:r>
      <w:r w:rsidR="00087E70">
        <w:rPr>
          <w:color w:val="000000"/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сайте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Федерации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информационно-телекоммуникационной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сети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«Интернет»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(далее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-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официальный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сайт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торгов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www.torgi.gov.ru)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более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7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аукциона;</w:t>
      </w:r>
    </w:p>
    <w:p w:rsidR="00A10FAD" w:rsidRPr="009E27A9" w:rsidRDefault="00A10FAD" w:rsidP="00CC3D25">
      <w:pPr>
        <w:rPr>
          <w:color w:val="000000"/>
          <w:szCs w:val="28"/>
        </w:rPr>
      </w:pPr>
      <w:r w:rsidRPr="009E27A9">
        <w:rPr>
          <w:color w:val="000000"/>
          <w:szCs w:val="28"/>
        </w:rPr>
        <w:t>для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направления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проекта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договора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аренды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земельного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участка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или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договора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купли-продажи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земельного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участка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основании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протокола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рассмотрения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заявок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единственному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участнику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аукциона,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протокола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результатах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аукциона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победителю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аукциона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или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единственному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участнику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аукциона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–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в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десятидневный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срок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со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дня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составления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протокола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результатах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аукциона;</w:t>
      </w:r>
    </w:p>
    <w:p w:rsidR="00A10FAD" w:rsidRPr="009E27A9" w:rsidRDefault="00A10FAD" w:rsidP="00CC3D25">
      <w:pPr>
        <w:rPr>
          <w:color w:val="000000"/>
          <w:szCs w:val="28"/>
        </w:rPr>
      </w:pPr>
      <w:r w:rsidRPr="009E27A9">
        <w:rPr>
          <w:color w:val="000000"/>
          <w:szCs w:val="28"/>
        </w:rPr>
        <w:t>для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заключения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договора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аренды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земельного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участка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или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договора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купли-продажи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земельного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участка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основании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протокола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результатах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аукциона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с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победителем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аукциона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или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единственным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участником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аукциона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–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не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ранее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чем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через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десять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дней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со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дня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размещения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информации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результатах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аукциона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официальном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сайте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Российской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Федерации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в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информационно-телекоммуникационной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сети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«Интернет».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2.4.2.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выдачи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(направления)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являющихся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составляет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(один)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день.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2.5.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Нормативные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правовые</w:t>
      </w:r>
      <w:r w:rsidR="00087E70">
        <w:rPr>
          <w:szCs w:val="28"/>
        </w:rPr>
        <w:t xml:space="preserve"> </w:t>
      </w:r>
      <w:r w:rsidR="00B9092F" w:rsidRPr="00227C59">
        <w:rPr>
          <w:szCs w:val="28"/>
        </w:rPr>
        <w:t>акты,</w:t>
      </w:r>
      <w:r w:rsidR="00087E70">
        <w:rPr>
          <w:szCs w:val="28"/>
        </w:rPr>
        <w:t xml:space="preserve"> </w:t>
      </w:r>
      <w:r w:rsidR="00B9092F" w:rsidRPr="00227C59">
        <w:rPr>
          <w:szCs w:val="28"/>
        </w:rPr>
        <w:t>регулирующие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</w:p>
    <w:p w:rsidR="00A10FAD" w:rsidRDefault="00A10FAD" w:rsidP="00CC3D25">
      <w:pPr>
        <w:rPr>
          <w:szCs w:val="28"/>
        </w:rPr>
      </w:pPr>
      <w:r w:rsidRPr="00227C59">
        <w:rPr>
          <w:szCs w:val="28"/>
        </w:rPr>
        <w:lastRenderedPageBreak/>
        <w:t>2.5.1.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нормативных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правовых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актов,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регулирующих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реквизитов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источников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официального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опубликования),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сайте,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2.6.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Исчерпывающий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нормативными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правовыми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актами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обязательными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подлежащих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способы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представления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2.6.1.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следующие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документы:</w:t>
      </w:r>
      <w:r w:rsidR="00087E70">
        <w:rPr>
          <w:szCs w:val="28"/>
        </w:rPr>
        <w:t xml:space="preserve"> 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color w:val="000000"/>
          <w:szCs w:val="28"/>
        </w:rPr>
        <w:t>1)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заявление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на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имя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Главы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поселения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форме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согласно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приложению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№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1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к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настоящему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Административному</w:t>
      </w:r>
      <w:r w:rsidR="00087E70">
        <w:rPr>
          <w:color w:val="000000"/>
          <w:szCs w:val="28"/>
        </w:rPr>
        <w:t xml:space="preserve"> </w:t>
      </w:r>
      <w:r w:rsidRPr="009E27A9">
        <w:rPr>
          <w:color w:val="000000"/>
          <w:szCs w:val="28"/>
        </w:rPr>
        <w:t>регламенту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(подается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направляется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выбору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лично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почтовой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связи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бумажном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носителе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электронных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информационно-телекоммуникационной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сети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«Интернет»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соблюдением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установленных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порядка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способов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таких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заявлений).</w:t>
      </w:r>
      <w:r w:rsidR="00087E70">
        <w:rPr>
          <w:szCs w:val="28"/>
        </w:rPr>
        <w:t xml:space="preserve"> 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должны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указаны: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фамилия,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имя,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отчество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(последнее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-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наличии)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заявителя;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наименование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юридического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лица;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доверенном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лице;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почтовый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адрес,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которому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должен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направлен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ответ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уведомление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переадресации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заявления;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адрес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(почтовый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ориентир);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площадь,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кв.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кадастровый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номер;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личная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подпись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дата.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Образец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заполнения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приведен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Приложении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№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2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настоящему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Регламенту;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2)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копия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документа,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подтверждающего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личность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личность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представителя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заявителя,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представляется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представителем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предъявлением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оригинала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виде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образа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такого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документа,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подается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направляется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документа.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Представления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указанного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настоящем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подпункте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документа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требуется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представления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отправки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через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личный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кабинет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Единого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портала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портала,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также,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подписано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усиленной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квалифицированной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подписью);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3)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документ,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подтверждающий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полномочия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представителя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заявителя,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случае,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обращается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представитель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(доверенность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виде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образа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такого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документа,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подается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направляется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документа);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4)</w:t>
      </w:r>
      <w:r w:rsidR="00087E70">
        <w:rPr>
          <w:szCs w:val="28"/>
        </w:rPr>
        <w:t xml:space="preserve"> </w:t>
      </w:r>
      <w:proofErr w:type="gramStart"/>
      <w:r w:rsidRPr="009E27A9">
        <w:rPr>
          <w:bCs/>
          <w:szCs w:val="28"/>
        </w:rPr>
        <w:t>надлежащим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образом</w:t>
      </w:r>
      <w:proofErr w:type="gramEnd"/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заверенный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перевод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русский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язык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документов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государственной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регистрации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юридического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лица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соответствии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законодательством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иностранного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государства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случае,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если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заявителем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является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иностранное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юридическое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лицо;</w:t>
      </w:r>
    </w:p>
    <w:p w:rsidR="00A10FAD" w:rsidRPr="009E27A9" w:rsidRDefault="00A10FAD" w:rsidP="00CC3D25">
      <w:pPr>
        <w:rPr>
          <w:bCs/>
          <w:szCs w:val="28"/>
        </w:rPr>
      </w:pPr>
      <w:r w:rsidRPr="009E27A9">
        <w:rPr>
          <w:bCs/>
          <w:szCs w:val="28"/>
        </w:rPr>
        <w:t>5)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документы,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подтверждающие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внесение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задатка.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Представление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документов,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подтверждающих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внесение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задатка,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признается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заключением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соглашения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задатке.</w:t>
      </w:r>
    </w:p>
    <w:p w:rsidR="00A10FAD" w:rsidRPr="009E27A9" w:rsidRDefault="00A10FAD" w:rsidP="00CC3D25">
      <w:pPr>
        <w:rPr>
          <w:bCs/>
          <w:szCs w:val="28"/>
        </w:rPr>
      </w:pPr>
      <w:bookmarkStart w:id="0" w:name="Par3"/>
      <w:bookmarkEnd w:id="0"/>
      <w:r w:rsidRPr="009E27A9">
        <w:rPr>
          <w:bCs/>
          <w:szCs w:val="28"/>
        </w:rPr>
        <w:t>Для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участия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аукционе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право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заключения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договора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аренды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земельного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участка,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включенного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перечень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государственного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имущества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или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перечень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муниципального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имущества,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предусмотренные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частью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4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статьи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18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Федерального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закона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от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24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июля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2007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года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№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209-ФЗ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«О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развитии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малого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среднего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предпринимательства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Российской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Федерации»,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заявители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декларируют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свою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принадлежность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к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субъектам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малого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среднего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предпринимательства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путем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представления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форме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документа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бумажном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носителе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или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форме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электронного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документа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сведений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из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единого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реестра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субъектов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малого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среднего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предпринимательства,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ведение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которого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осуществляется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соответствии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указанным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Федеральным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законом,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либо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заявляют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своем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соответствии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условиям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отнесения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к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субъектам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малого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среднего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предпринимательства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соответствии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частью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5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статьи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4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указанного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Федерального</w:t>
      </w:r>
      <w:r w:rsidR="00087E70">
        <w:rPr>
          <w:bCs/>
          <w:szCs w:val="28"/>
        </w:rPr>
        <w:t xml:space="preserve"> </w:t>
      </w:r>
      <w:r w:rsidRPr="009E27A9">
        <w:rPr>
          <w:bCs/>
          <w:szCs w:val="28"/>
        </w:rPr>
        <w:t>закона.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2.6.2.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через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удостоверяющий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подтверждающий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полномочия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2.6.3.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прилагаемые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могут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Заявителем: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бумажном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носителе,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непосредственно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>
        <w:rPr>
          <w:szCs w:val="28"/>
        </w:rPr>
        <w:t>ли</w:t>
      </w:r>
      <w:r w:rsidR="00087E70">
        <w:rPr>
          <w:szCs w:val="28"/>
        </w:rPr>
        <w:t xml:space="preserve"> </w:t>
      </w:r>
      <w:r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>
        <w:rPr>
          <w:szCs w:val="28"/>
        </w:rPr>
        <w:t>почтовой</w:t>
      </w:r>
      <w:r w:rsidR="00087E70">
        <w:rPr>
          <w:szCs w:val="28"/>
        </w:rPr>
        <w:t xml:space="preserve"> </w:t>
      </w:r>
      <w:r>
        <w:rPr>
          <w:szCs w:val="28"/>
        </w:rPr>
        <w:t>связи;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2.7.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Исчерпывающий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нормативными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правовыми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актами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находятся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распоряжении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самоуправления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участвующих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представить,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способы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заявителями,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представления</w:t>
      </w:r>
    </w:p>
    <w:p w:rsidR="00A10FAD" w:rsidRDefault="00A10FAD" w:rsidP="00CC3D25">
      <w:pPr>
        <w:rPr>
          <w:szCs w:val="28"/>
        </w:rPr>
      </w:pPr>
      <w:r w:rsidRPr="00227C59">
        <w:rPr>
          <w:szCs w:val="28"/>
        </w:rPr>
        <w:t>2.7.1.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находящиеся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распоряжении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самоуправления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образований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Краснодарского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участвующих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представить:</w:t>
      </w:r>
      <w:r w:rsidR="00087E70">
        <w:rPr>
          <w:szCs w:val="28"/>
        </w:rPr>
        <w:t xml:space="preserve"> 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1)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выписка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из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Единого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государственного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реестра</w:t>
      </w:r>
      <w:r w:rsidR="00087E70">
        <w:rPr>
          <w:szCs w:val="28"/>
        </w:rPr>
        <w:t xml:space="preserve"> </w:t>
      </w:r>
      <w:r>
        <w:rPr>
          <w:szCs w:val="28"/>
        </w:rPr>
        <w:t>недвижимости</w:t>
      </w:r>
      <w:r w:rsidR="00087E70">
        <w:rPr>
          <w:szCs w:val="28"/>
        </w:rPr>
        <w:t xml:space="preserve"> </w:t>
      </w:r>
      <w:r>
        <w:rPr>
          <w:szCs w:val="28"/>
        </w:rPr>
        <w:t>на</w:t>
      </w:r>
      <w:r w:rsidR="00087E70">
        <w:rPr>
          <w:szCs w:val="28"/>
        </w:rPr>
        <w:t xml:space="preserve"> </w:t>
      </w:r>
      <w:r>
        <w:rPr>
          <w:szCs w:val="28"/>
        </w:rPr>
        <w:t>земельный</w:t>
      </w:r>
      <w:r w:rsidR="00087E70">
        <w:rPr>
          <w:szCs w:val="28"/>
        </w:rPr>
        <w:t xml:space="preserve"> </w:t>
      </w:r>
      <w:r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(далее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–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ЕГР</w:t>
      </w:r>
      <w:r>
        <w:rPr>
          <w:szCs w:val="28"/>
        </w:rPr>
        <w:t>Н</w:t>
      </w:r>
      <w:r w:rsidRPr="009E27A9">
        <w:rPr>
          <w:szCs w:val="28"/>
        </w:rPr>
        <w:t>);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2)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справка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присвоении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(подтверждении)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почтового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адреса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(запрашивается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предоставляется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путем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межведомственного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взаимодействия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Отделом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архитектуры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градостроительства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Администрации);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3)</w:t>
      </w:r>
      <w:r w:rsidR="00087E70">
        <w:rPr>
          <w:szCs w:val="28"/>
        </w:rPr>
        <w:t xml:space="preserve"> </w:t>
      </w:r>
      <w:r>
        <w:rPr>
          <w:szCs w:val="28"/>
        </w:rPr>
        <w:t>постановление</w:t>
      </w:r>
      <w:r w:rsidR="00087E70">
        <w:rPr>
          <w:szCs w:val="28"/>
        </w:rPr>
        <w:t xml:space="preserve"> </w:t>
      </w:r>
      <w:r>
        <w:rPr>
          <w:szCs w:val="28"/>
        </w:rPr>
        <w:t>об</w:t>
      </w:r>
      <w:r w:rsidR="00087E70">
        <w:rPr>
          <w:szCs w:val="28"/>
        </w:rPr>
        <w:t xml:space="preserve"> </w:t>
      </w:r>
      <w:r>
        <w:rPr>
          <w:szCs w:val="28"/>
        </w:rPr>
        <w:t>утверждении</w:t>
      </w:r>
      <w:r w:rsidR="00087E70">
        <w:rPr>
          <w:szCs w:val="28"/>
        </w:rPr>
        <w:t xml:space="preserve"> </w:t>
      </w:r>
      <w:r>
        <w:rPr>
          <w:szCs w:val="28"/>
        </w:rPr>
        <w:t>схемы</w:t>
      </w:r>
      <w:r w:rsidR="00087E70">
        <w:rPr>
          <w:szCs w:val="28"/>
        </w:rPr>
        <w:t xml:space="preserve"> </w:t>
      </w:r>
      <w:r>
        <w:rPr>
          <w:szCs w:val="28"/>
        </w:rPr>
        <w:t>расположения</w:t>
      </w:r>
      <w:r w:rsidR="00087E70">
        <w:rPr>
          <w:szCs w:val="28"/>
        </w:rPr>
        <w:t xml:space="preserve"> </w:t>
      </w:r>
      <w:r>
        <w:rPr>
          <w:szCs w:val="28"/>
        </w:rPr>
        <w:t>земельного</w:t>
      </w:r>
      <w:r w:rsidR="00087E70">
        <w:rPr>
          <w:szCs w:val="28"/>
        </w:rPr>
        <w:t xml:space="preserve"> </w:t>
      </w:r>
      <w:r>
        <w:rPr>
          <w:szCs w:val="28"/>
        </w:rPr>
        <w:t>участка</w:t>
      </w:r>
      <w:r w:rsidR="00087E70">
        <w:rPr>
          <w:szCs w:val="28"/>
        </w:rPr>
        <w:t xml:space="preserve"> </w:t>
      </w:r>
      <w:r>
        <w:rPr>
          <w:szCs w:val="28"/>
        </w:rPr>
        <w:t>или</w:t>
      </w:r>
      <w:r w:rsidR="00087E70">
        <w:rPr>
          <w:szCs w:val="28"/>
        </w:rPr>
        <w:t xml:space="preserve"> </w:t>
      </w:r>
      <w:r>
        <w:rPr>
          <w:szCs w:val="28"/>
        </w:rPr>
        <w:t>земельных</w:t>
      </w:r>
      <w:r w:rsidR="00087E70">
        <w:rPr>
          <w:szCs w:val="28"/>
        </w:rPr>
        <w:t xml:space="preserve"> </w:t>
      </w:r>
      <w:r>
        <w:rPr>
          <w:szCs w:val="28"/>
        </w:rPr>
        <w:t>участков</w:t>
      </w:r>
      <w:r w:rsidR="00087E70">
        <w:rPr>
          <w:szCs w:val="28"/>
        </w:rPr>
        <w:t xml:space="preserve"> </w:t>
      </w:r>
      <w:r>
        <w:rPr>
          <w:szCs w:val="28"/>
        </w:rPr>
        <w:t>на</w:t>
      </w:r>
      <w:r w:rsidR="00087E70">
        <w:rPr>
          <w:szCs w:val="28"/>
        </w:rPr>
        <w:t xml:space="preserve"> </w:t>
      </w:r>
      <w:r>
        <w:rPr>
          <w:szCs w:val="28"/>
        </w:rPr>
        <w:t>кадастровом</w:t>
      </w:r>
      <w:r w:rsidR="00087E70">
        <w:rPr>
          <w:szCs w:val="28"/>
        </w:rPr>
        <w:t xml:space="preserve"> </w:t>
      </w:r>
      <w:r>
        <w:rPr>
          <w:szCs w:val="28"/>
        </w:rPr>
        <w:t>плане</w:t>
      </w:r>
      <w:r w:rsidR="00087E70">
        <w:rPr>
          <w:szCs w:val="28"/>
        </w:rPr>
        <w:t xml:space="preserve"> </w:t>
      </w:r>
      <w:r>
        <w:rPr>
          <w:szCs w:val="28"/>
        </w:rPr>
        <w:t>территории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(запрашивается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предоставляется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путем</w:t>
      </w:r>
      <w:r w:rsidR="00087E70">
        <w:rPr>
          <w:szCs w:val="28"/>
        </w:rPr>
        <w:t xml:space="preserve"> </w:t>
      </w:r>
      <w:r>
        <w:rPr>
          <w:szCs w:val="28"/>
        </w:rPr>
        <w:t>внутри</w:t>
      </w:r>
      <w:r w:rsidRPr="009E27A9">
        <w:rPr>
          <w:szCs w:val="28"/>
        </w:rPr>
        <w:t>ведомственного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взаимодействия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Отделом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архитектуры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градостроительства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Администрации);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4)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технические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условия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подключения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(технологического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присоединения)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объектов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сетям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инженерно-технического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обеспечения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(запрашивается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предоставляется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путем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межведомственного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взаимодействия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</w:t>
      </w:r>
      <w:r w:rsidR="00087E70">
        <w:rPr>
          <w:szCs w:val="28"/>
        </w:rPr>
        <w:t xml:space="preserve"> </w:t>
      </w:r>
      <w:proofErr w:type="spellStart"/>
      <w:r w:rsidRPr="009E27A9">
        <w:rPr>
          <w:szCs w:val="28"/>
        </w:rPr>
        <w:t>ресурсоснабжающих</w:t>
      </w:r>
      <w:proofErr w:type="spellEnd"/>
      <w:r w:rsidR="00087E70">
        <w:rPr>
          <w:szCs w:val="28"/>
        </w:rPr>
        <w:t xml:space="preserve"> </w:t>
      </w:r>
      <w:r w:rsidRPr="009E27A9">
        <w:rPr>
          <w:szCs w:val="28"/>
        </w:rPr>
        <w:t>организаций).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2.7.2.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Непредставление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2.8.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2.8.1.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представления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которых,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предусмотрено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нормативными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правовыми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актами,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регулирующими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отношения,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возникающие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связи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представления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отсутствие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недостоверность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указывались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первоначальном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предусмотренных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подпунктами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«а»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–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«г»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пункта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4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части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июля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2010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года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№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210-ФЗ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услуг».</w:t>
      </w:r>
    </w:p>
    <w:p w:rsidR="00A10FAD" w:rsidRDefault="00A10FAD" w:rsidP="00CC3D25">
      <w:pPr>
        <w:rPr>
          <w:szCs w:val="28"/>
        </w:rPr>
      </w:pPr>
      <w:r w:rsidRPr="00227C59">
        <w:rPr>
          <w:szCs w:val="28"/>
        </w:rPr>
        <w:t>2.8.2.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экстерриториальному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принципу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бумажных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носителях,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предусмотрено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федеральным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законодательством,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регламентирующим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2.9.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Исчерпывающий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2.9.1.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Основаниями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являются: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оформленных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установленным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(наличие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позволяющих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однозначно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истолковать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содержание,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отсутствие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адреса,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отсутствие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печати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наличии);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несоблюдение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установленных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условий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признания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действительности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усиленной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квалифицированной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согласно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пункту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9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Правил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усиленной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квалифицированной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утвержденных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постановлением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Правительства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25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августа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2012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года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№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852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утверждении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Правил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усиленной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квалифицированной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внесении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изменения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Правила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разработки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утверждения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услуг»,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(пакет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документов);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отсутствие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удостоверяющего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(полномочия)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2.9.2.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препятствует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повторному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устранения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причины,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послужившей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наличии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информирует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служащий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>
        <w:rPr>
          <w:szCs w:val="28"/>
        </w:rPr>
        <w:t>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объясняет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содержание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выявленных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недостатков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предлагает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устранению.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Уведомление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причин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позднее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(одного)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может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дополнительных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наличии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намерения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сдать.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Отказ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препятствует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повторному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устранения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причины,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послужившей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2.10.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Исчерпывающий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приостановления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2.10.1.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приостановления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законодательством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предусмотрено.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2.10.2.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Основаниями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являются: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1)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обращение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лица,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относящегося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категории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заявителей,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подразделом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1.2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раздела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1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настоящего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административного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Регламента;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2)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непредставление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подразделе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2.6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раздела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2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Регламента;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3)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недостоверной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неактуальной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информации,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подложных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сообщение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заведомо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ложных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сведений;</w:t>
      </w:r>
    </w:p>
    <w:p w:rsidR="00A10FAD" w:rsidRPr="009E27A9" w:rsidRDefault="00A10FAD" w:rsidP="00CC3D25">
      <w:pPr>
        <w:rPr>
          <w:szCs w:val="28"/>
        </w:rPr>
      </w:pPr>
      <w:bookmarkStart w:id="1" w:name="sub_20172"/>
      <w:r w:rsidRPr="009E27A9">
        <w:rPr>
          <w:szCs w:val="28"/>
        </w:rPr>
        <w:t>4)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представление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ненадлежащий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орган</w:t>
      </w:r>
      <w:bookmarkEnd w:id="1"/>
      <w:r w:rsidRPr="009E27A9">
        <w:rPr>
          <w:szCs w:val="28"/>
        </w:rPr>
        <w:t>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5)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границы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подлежат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уточнению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требованиями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Федерального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закона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«О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государственном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кадастре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недвижимости»;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6)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зарегистрировано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собственности,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случаев,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образован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из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неразграниченной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собственности;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7)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отношении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установленном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законодательством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Федерации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определены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предельные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параметры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разрешенного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строительства,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реконструкции,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случаев,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разрешенным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предусматривается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возможность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строительства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зданий,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сооружений;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8)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отношении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отсутствуют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технических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условиях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подключения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(технологического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присоединения)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объектов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сетям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инженерно-технического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обеспечения,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случаев,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разрешенным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предусматривается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возможность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строительства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зданий,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сооружений,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случаев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комплексного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освоения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территории;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9)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отношении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установлено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разрешенное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использование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разрешенное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использование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соответствует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целям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использования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указанным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аукциона;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10)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отнесен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определенной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категории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11)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праве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постоянного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(бессрочного)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пользования,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безвозмездного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пользования,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пожизненного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наследуемого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владения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аренды;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12)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расположены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здание,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сооружение,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объект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незавершенного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строительства,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принадлежащие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гражданам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юридическим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лицам,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случаев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размещения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сооружения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сооружения,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строительство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которого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завершено)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условиях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сервитута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объекта,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который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предусмотрен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пунктом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3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39.36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Федерации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размещение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которого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препятствует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использованию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такого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разрешенным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использованием;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13)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расположены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здание,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сооружение,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объект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незавершенного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строительства,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продажа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аренду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здания,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сооружения,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объекта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незавершенного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строительства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предметом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другого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указанные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здание,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сооружение,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объект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незавершенного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строительства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продаются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передаются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аренду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этом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одновременно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участком;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14)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изъят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из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оборота,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случаев,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которых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федеральным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законом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изъятые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из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оборота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могут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предметом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аренды;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15)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указанный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изъятым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из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оборота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ограниченным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обороте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допускается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праве,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указанном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16)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зарезервирован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нужд,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случая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срок,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превышающий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срока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резервирования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17)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расположен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границах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застроенной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территории,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отношении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которой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заключен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развитии,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территории,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отношении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которой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заключен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комплексном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освоении;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18)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утвержденными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документами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территориального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планирования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документацией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планировке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территории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предназначен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размещения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объектов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федерального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значения,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объектов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значения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объектов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местного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значения;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19)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предназначен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размещения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здания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сооружения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программой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Федерации,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программой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субъекта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Федерации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адресной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инвестиционной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программой;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20)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указанный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предметом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извещение</w:t>
      </w:r>
      <w:r w:rsidR="00087E70">
        <w:rPr>
          <w:szCs w:val="28"/>
        </w:rPr>
        <w:t xml:space="preserve"> </w:t>
      </w:r>
      <w:proofErr w:type="gramStart"/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проведении</w:t>
      </w:r>
      <w:proofErr w:type="gramEnd"/>
      <w:r w:rsidR="00087E70">
        <w:rPr>
          <w:szCs w:val="28"/>
        </w:rPr>
        <w:t xml:space="preserve"> </w:t>
      </w:r>
      <w:r w:rsidRPr="009E27A9">
        <w:rPr>
          <w:szCs w:val="28"/>
        </w:rPr>
        <w:t>которого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размещено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официальный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сайт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торгов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www.torgi.gov.ru),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менее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чем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тридцать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аукциона.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Указанное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извещение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должно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доступно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ознакомления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всем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заинтересованным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лицам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без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взимания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платы;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21)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отношении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принято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решение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предварительном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согласовании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предоставления;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22)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отношении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поступило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="003C23D5" w:rsidRPr="009E27A9">
        <w:rPr>
          <w:szCs w:val="28"/>
        </w:rPr>
        <w:t>предварительном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согласовании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случаев,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принято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решение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предварительном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согласовании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такого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решение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предоставлении;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23)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общего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пользования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расположен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границах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общего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пользования,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территории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общего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пользования;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24)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изъят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нужд,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участков,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изъятых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нужд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связи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признанием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многоквартирного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дома,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который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расположен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таком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земельном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участке,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аварийным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подлежащим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сносу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реконструкции;</w:t>
      </w:r>
    </w:p>
    <w:p w:rsidR="00A10FAD" w:rsidRPr="009E27A9" w:rsidRDefault="00A10FAD" w:rsidP="00CC3D25">
      <w:pPr>
        <w:rPr>
          <w:szCs w:val="28"/>
        </w:rPr>
      </w:pPr>
      <w:r w:rsidRPr="009E27A9">
        <w:rPr>
          <w:szCs w:val="28"/>
        </w:rPr>
        <w:t>25)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прилагаемых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к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нему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направляемых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информационно-телекоммуникационных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сетей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общего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пользования,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сети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Интернет,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включая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Единый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портал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услуг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(функций)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(www.gosuslugi.ru)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региональные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порталы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технических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средств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связи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с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нарушением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порядка,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утвержденного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Приказом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Минэкономразвития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России</w:t>
      </w:r>
      <w:r w:rsidR="00087E70">
        <w:rPr>
          <w:szCs w:val="28"/>
        </w:rPr>
        <w:t xml:space="preserve"> </w:t>
      </w:r>
      <w:r w:rsidRPr="009E27A9">
        <w:rPr>
          <w:szCs w:val="28"/>
        </w:rPr>
        <w:t>№7.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2.10.3.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препятствует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повторному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устранения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причины,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послужившей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обязательными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(документах),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выдаваемом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(выдаваемых)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организациями,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участвующими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2.11.1.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  <w:r>
        <w:rPr>
          <w:szCs w:val="28"/>
        </w:rPr>
        <w:t>и</w:t>
      </w:r>
      <w:r w:rsidRPr="00227C59">
        <w:rPr>
          <w:szCs w:val="28"/>
        </w:rPr>
        <w:t>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обязательными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законодательством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предусмотрен</w:t>
      </w:r>
      <w:r>
        <w:rPr>
          <w:szCs w:val="28"/>
        </w:rPr>
        <w:t>ы</w:t>
      </w:r>
      <w:r w:rsidRPr="00227C59">
        <w:rPr>
          <w:szCs w:val="28"/>
        </w:rPr>
        <w:t>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взимания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пошлины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платы,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взимаемой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2.12.1.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пошлина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плата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взимается.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бесплатно.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взимания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платы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обязательными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="003C23D5"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="003C23D5" w:rsidRPr="00227C59">
        <w:rPr>
          <w:szCs w:val="28"/>
        </w:rPr>
        <w:t>включая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методике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расчета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размера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платы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2.13.1.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Взимание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платы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обязательными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предусмотрено.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Максимальный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ожидания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очереди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предоставляемой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организацией,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участвующей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Максимальный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ожидания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очереди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должен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превышать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15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минут.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2.15.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предоставляемой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организацией,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участвующей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2.15.1.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поступившего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(содержащихся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поступления.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2.15.2.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(содержащихся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поступившего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выходной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(нерабочий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праздничный)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день,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первый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ним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рабочий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день.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2.15.3.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(содержащихся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может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превышать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двадцати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минут.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2.16.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помещениям,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залу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ожидания,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стендам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образцами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перечнем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каждой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оформлению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визуальной,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текстовой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мультимедийной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обеспечению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инвалидов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объектов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законодательством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социальной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защите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инвалидов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2.16.1.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графике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(режиме)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здание,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деятельность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видном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2.16.2.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Здание,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оборудуется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входом,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обеспечивающим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свободный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помещения.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2.16.3.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Вход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здание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оборудуется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табличкой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(вывеской),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содержащей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оборудуется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лестницей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поручнями,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пандусами,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беспрепятственного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передвижения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граждан.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2.16.4.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оборудуются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учетом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инвалидов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действующим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законодательством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социальной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защите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инвалидов,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обеспечиваются: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условия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беспрепятственного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объекту,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организовано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отдыха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предоставляемым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услугам;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возможность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самостоятельного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передвижения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территории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объекта,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организовано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входа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объект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выхода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него,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посадки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транспортное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средство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высадки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него,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кресла-коляски;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сопровождение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инвалидов,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имеющих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стойкие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расстройства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функции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зрения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самостоятельного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передвижения,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оказание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помощи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объекте,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организовано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надлежащее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оборудования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носителей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обеспечения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беспрепятственного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инвалидов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объекту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предоставляемым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учетом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ограничений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жизнедеятельности;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дублирование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инвалидов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звуковой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зрительной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надписей,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знаков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текстовой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графической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знаками,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рельефно-точечным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шрифтом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Брайля,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допуск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сурдопереводчика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тифлосурдопереводчика;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допуск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объект,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организовано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собаки-проводника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наличии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подтверждающего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специальное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обучение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выдаваемого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установленном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законодательством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Федерации;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оказание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работниками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(учреждения),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предоставляющего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населению,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помощи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инвалидам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преодолении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барьеров,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мешающих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наравне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другими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органами.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2.16.5.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Помещения,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зал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ожидания,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соответствовать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санитарно-гигиеническим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правилам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нормативам,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правилам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пожарной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безопасности,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безопасности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труда,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оборудоваться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кондиционирования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(охлаждения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нагревания)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вентилирования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воздуха,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средствами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оповещения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возникновении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чрезвычайной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ситуации.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видном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располагаются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схемы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средств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пожаротушения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путей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эвакуации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людей.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Предусматривается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оборудование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общественного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пользования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(туалет).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2.16.6.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Кабинеты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оборудуются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табличками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(вывесками),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содержащими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номере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кабинета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наименовании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структурного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предоставляющего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муниципальную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услугу.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2.16.7.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оборудуются: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телефоном,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факсом,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копировальным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аппаратом,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компьютерами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оргтехникой,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рабочими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столами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стульями,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кресельными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секциями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посетителей,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справочно-правовыми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системами,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стендами.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2.16.8.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стенды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содержать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пункте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1.3.2.1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1.3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раздела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размещаться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видном,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2.16.9.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Оформление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визуальной,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текстовой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мультимедийной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соответствовать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оптимальному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зрительному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слуховому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восприятию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Заявителями.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2.16.10.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согласно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графику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(режиму)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2.16.11.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Рабочее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предоставляющего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муниципальную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услугу,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оборудуется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компьютером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оргтехникой,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позволяющими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своевременно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справочную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вопросам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организовать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объеме.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2.16.12.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ответственные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обеспечиваются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идентификационными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карточками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</w:t>
      </w:r>
      <w:proofErr w:type="spellStart"/>
      <w:r w:rsidRPr="00227C59">
        <w:rPr>
          <w:szCs w:val="28"/>
        </w:rPr>
        <w:t>бэйджами</w:t>
      </w:r>
      <w:proofErr w:type="spellEnd"/>
      <w:r w:rsidRPr="00227C59">
        <w:rPr>
          <w:szCs w:val="28"/>
        </w:rPr>
        <w:t>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настольными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табличками.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2.17.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Показатели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качества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количество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взаимодействий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продолжительность,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информационно-коммуникационных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технологий,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невозможность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многофункциональном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центре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объеме),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выбору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(экстерриториальный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принцип),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нескольких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многофункциональных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центрах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предусмотренного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статьей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15.1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июля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2010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года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№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210-ФЗ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услуг»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2.17.1.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Показателями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качества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являются: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полнота,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актуальность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достоверность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наглядность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размещаемой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оперативность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достоверность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предоставляемой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установление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соблюдение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помещениям,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услуга;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(сведений),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выдачи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количество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взаимодействий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продолжительность;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установление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соблюдение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ожидания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очереди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своевременное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рассмотрение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–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участием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Заявителя;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отсутствие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обоснованных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стороны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(сведений),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2.17.2.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Критерии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оценки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качества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предоставляемой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виде: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доступность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доступность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доступность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инструментов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совершения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платежей,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время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ожидания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время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удобство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включая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записи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оплаты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обязательных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платежей,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информирования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2.17.3.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взаимодействует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более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двух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(подача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продолжительность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взаимодействий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составляет: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–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более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15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минут;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–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более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15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минут.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процессе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обращаться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неограниченное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количество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процессе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обращаться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неограниченное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количество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2.17.4.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информационно-коммуникационных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технологий,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обеспечивается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возможность: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записи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формирования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приема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осуществления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оценки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качества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досудебное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(внесудебное)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(организации),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(организации)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служащего.</w:t>
      </w:r>
    </w:p>
    <w:p w:rsidR="00A10FAD" w:rsidRDefault="00A10FAD" w:rsidP="00CC3D25">
      <w:pPr>
        <w:rPr>
          <w:szCs w:val="28"/>
        </w:rPr>
      </w:pPr>
      <w:r w:rsidRPr="00227C59">
        <w:rPr>
          <w:szCs w:val="28"/>
        </w:rPr>
        <w:t>2.17.6.</w:t>
      </w:r>
      <w:r w:rsidR="00087E70">
        <w:rPr>
          <w:szCs w:val="28"/>
        </w:rPr>
        <w:t xml:space="preserve"> </w:t>
      </w:r>
      <w:r>
        <w:rPr>
          <w:szCs w:val="28"/>
        </w:rPr>
        <w:t>В</w:t>
      </w:r>
      <w:r w:rsidR="00087E70">
        <w:rPr>
          <w:szCs w:val="28"/>
        </w:rPr>
        <w:t xml:space="preserve"> </w:t>
      </w:r>
      <w:r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>
        <w:rPr>
          <w:szCs w:val="28"/>
        </w:rPr>
        <w:t>с</w:t>
      </w:r>
      <w:r w:rsidR="00087E70">
        <w:rPr>
          <w:szCs w:val="28"/>
        </w:rPr>
        <w:t xml:space="preserve"> </w:t>
      </w:r>
      <w:r>
        <w:rPr>
          <w:szCs w:val="28"/>
        </w:rPr>
        <w:t>соглашением</w:t>
      </w:r>
      <w:r w:rsidR="00087E70">
        <w:rPr>
          <w:szCs w:val="28"/>
        </w:rPr>
        <w:t xml:space="preserve"> </w:t>
      </w:r>
      <w:r>
        <w:rPr>
          <w:szCs w:val="28"/>
        </w:rPr>
        <w:t>о</w:t>
      </w:r>
      <w:r w:rsidR="00087E70">
        <w:rPr>
          <w:szCs w:val="28"/>
        </w:rPr>
        <w:t xml:space="preserve"> </w:t>
      </w:r>
      <w:r>
        <w:rPr>
          <w:szCs w:val="28"/>
        </w:rPr>
        <w:t>взаимодействии</w:t>
      </w:r>
      <w:r w:rsidR="00087E70">
        <w:rPr>
          <w:szCs w:val="28"/>
        </w:rPr>
        <w:t xml:space="preserve"> </w:t>
      </w:r>
      <w:r>
        <w:rPr>
          <w:szCs w:val="28"/>
        </w:rPr>
        <w:t>о</w:t>
      </w:r>
      <w:r w:rsidR="00087E70">
        <w:rPr>
          <w:szCs w:val="28"/>
        </w:rPr>
        <w:t xml:space="preserve"> </w:t>
      </w:r>
      <w:r>
        <w:rPr>
          <w:szCs w:val="28"/>
        </w:rPr>
        <w:t>взаимодействии</w:t>
      </w:r>
      <w:r w:rsidR="00087E70">
        <w:rPr>
          <w:szCs w:val="28"/>
        </w:rPr>
        <w:t xml:space="preserve"> </w:t>
      </w:r>
      <w:r>
        <w:rPr>
          <w:szCs w:val="28"/>
        </w:rPr>
        <w:t>между</w:t>
      </w:r>
      <w:r w:rsidR="00087E70">
        <w:rPr>
          <w:szCs w:val="28"/>
        </w:rPr>
        <w:t xml:space="preserve"> </w:t>
      </w:r>
      <w:r>
        <w:rPr>
          <w:szCs w:val="28"/>
        </w:rPr>
        <w:t>администрацией</w:t>
      </w:r>
      <w:r w:rsidR="00087E70">
        <w:rPr>
          <w:szCs w:val="28"/>
        </w:rPr>
        <w:t xml:space="preserve"> </w:t>
      </w:r>
      <w:r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>
        <w:rPr>
          <w:szCs w:val="28"/>
        </w:rPr>
        <w:t>городского</w:t>
      </w:r>
      <w:r w:rsidR="00087E70">
        <w:rPr>
          <w:szCs w:val="28"/>
        </w:rPr>
        <w:t xml:space="preserve"> </w:t>
      </w:r>
      <w:r>
        <w:rPr>
          <w:szCs w:val="28"/>
        </w:rPr>
        <w:t>поселения</w:t>
      </w:r>
      <w:r w:rsidR="00087E70">
        <w:rPr>
          <w:szCs w:val="28"/>
        </w:rPr>
        <w:t xml:space="preserve"> </w:t>
      </w:r>
      <w:r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>
        <w:rPr>
          <w:szCs w:val="28"/>
        </w:rPr>
        <w:t>района</w:t>
      </w:r>
      <w:r w:rsidR="00087E70">
        <w:rPr>
          <w:szCs w:val="28"/>
        </w:rPr>
        <w:t xml:space="preserve"> </w:t>
      </w:r>
      <w:r>
        <w:rPr>
          <w:szCs w:val="28"/>
        </w:rPr>
        <w:t>и</w:t>
      </w:r>
      <w:r w:rsidR="00087E70">
        <w:rPr>
          <w:szCs w:val="28"/>
        </w:rPr>
        <w:t xml:space="preserve"> </w:t>
      </w:r>
      <w:r>
        <w:rPr>
          <w:szCs w:val="28"/>
        </w:rPr>
        <w:t>государственным</w:t>
      </w:r>
      <w:r w:rsidR="00087E70">
        <w:rPr>
          <w:szCs w:val="28"/>
        </w:rPr>
        <w:t xml:space="preserve"> </w:t>
      </w:r>
      <w:r>
        <w:rPr>
          <w:szCs w:val="28"/>
        </w:rPr>
        <w:t>автономным</w:t>
      </w:r>
      <w:r w:rsidR="00087E70">
        <w:rPr>
          <w:szCs w:val="28"/>
        </w:rPr>
        <w:t xml:space="preserve"> </w:t>
      </w:r>
      <w:r>
        <w:rPr>
          <w:szCs w:val="28"/>
        </w:rPr>
        <w:t>учреждением</w:t>
      </w:r>
      <w:r w:rsidR="00087E70">
        <w:rPr>
          <w:szCs w:val="28"/>
        </w:rPr>
        <w:t xml:space="preserve"> </w:t>
      </w:r>
      <w:r>
        <w:rPr>
          <w:szCs w:val="28"/>
        </w:rPr>
        <w:t>Краснодарского</w:t>
      </w:r>
      <w:r w:rsidR="00087E70">
        <w:rPr>
          <w:szCs w:val="28"/>
        </w:rPr>
        <w:t xml:space="preserve"> </w:t>
      </w:r>
      <w:r>
        <w:rPr>
          <w:szCs w:val="28"/>
        </w:rPr>
        <w:t>края</w:t>
      </w:r>
      <w:r w:rsidR="00087E70">
        <w:rPr>
          <w:szCs w:val="28"/>
        </w:rPr>
        <w:t xml:space="preserve"> </w:t>
      </w:r>
      <w:r>
        <w:rPr>
          <w:szCs w:val="28"/>
        </w:rPr>
        <w:t>«Многофункциональный</w:t>
      </w:r>
      <w:r w:rsidR="00087E70">
        <w:rPr>
          <w:szCs w:val="28"/>
        </w:rPr>
        <w:t xml:space="preserve"> </w:t>
      </w:r>
      <w:r>
        <w:rPr>
          <w:szCs w:val="28"/>
        </w:rPr>
        <w:t>центр</w:t>
      </w:r>
      <w:r w:rsidR="00087E70">
        <w:rPr>
          <w:szCs w:val="28"/>
        </w:rPr>
        <w:t xml:space="preserve"> </w:t>
      </w:r>
      <w:r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>
        <w:rPr>
          <w:szCs w:val="28"/>
        </w:rPr>
        <w:t>и</w:t>
      </w:r>
      <w:r w:rsidR="00087E70">
        <w:rPr>
          <w:szCs w:val="28"/>
        </w:rPr>
        <w:t xml:space="preserve"> </w:t>
      </w:r>
      <w:r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>
        <w:rPr>
          <w:szCs w:val="28"/>
        </w:rPr>
        <w:t>услуг</w:t>
      </w:r>
      <w:r w:rsidR="00087E70">
        <w:rPr>
          <w:szCs w:val="28"/>
        </w:rPr>
        <w:t xml:space="preserve"> </w:t>
      </w:r>
      <w:r>
        <w:rPr>
          <w:szCs w:val="28"/>
        </w:rPr>
        <w:t>Краснодарского</w:t>
      </w:r>
      <w:r w:rsidR="00087E70">
        <w:rPr>
          <w:szCs w:val="28"/>
        </w:rPr>
        <w:t xml:space="preserve"> </w:t>
      </w:r>
      <w:r>
        <w:rPr>
          <w:szCs w:val="28"/>
        </w:rPr>
        <w:t>края»</w:t>
      </w:r>
      <w:r w:rsidR="00087E70">
        <w:rPr>
          <w:szCs w:val="28"/>
        </w:rPr>
        <w:t xml:space="preserve"> </w:t>
      </w:r>
      <w:r>
        <w:rPr>
          <w:szCs w:val="28"/>
        </w:rPr>
        <w:t>не</w:t>
      </w:r>
      <w:r w:rsidR="00087E70">
        <w:rPr>
          <w:szCs w:val="28"/>
        </w:rPr>
        <w:t xml:space="preserve"> </w:t>
      </w:r>
      <w:r>
        <w:rPr>
          <w:szCs w:val="28"/>
        </w:rPr>
        <w:t>предоставляется.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2.18.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учитывающие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особенности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экстерриториальному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принципу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экстерриториальному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принципу)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особенности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2.18.1.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(сведения),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бумажном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носителе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обращении;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бумажном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носителе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почтовой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связи;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бумажном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носителе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информационно-телекоммуникационных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технологий,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включая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портала.</w:t>
      </w:r>
    </w:p>
    <w:p w:rsidR="00A10FAD" w:rsidRDefault="00A10FAD" w:rsidP="00CC3D25">
      <w:pPr>
        <w:rPr>
          <w:szCs w:val="28"/>
        </w:rPr>
      </w:pPr>
      <w:r w:rsidRPr="00227C59">
        <w:rPr>
          <w:szCs w:val="28"/>
        </w:rPr>
        <w:t>2.18.2.</w:t>
      </w:r>
      <w:r w:rsidR="00087E70">
        <w:rPr>
          <w:szCs w:val="28"/>
        </w:rPr>
        <w:t xml:space="preserve"> </w:t>
      </w:r>
      <w:r>
        <w:rPr>
          <w:szCs w:val="28"/>
        </w:rPr>
        <w:t>В</w:t>
      </w:r>
      <w:r w:rsidR="00087E70">
        <w:rPr>
          <w:szCs w:val="28"/>
        </w:rPr>
        <w:t xml:space="preserve"> </w:t>
      </w:r>
      <w:r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>
        <w:rPr>
          <w:szCs w:val="28"/>
        </w:rPr>
        <w:t>с</w:t>
      </w:r>
      <w:r w:rsidR="00087E70">
        <w:rPr>
          <w:szCs w:val="28"/>
        </w:rPr>
        <w:t xml:space="preserve"> </w:t>
      </w:r>
      <w:r>
        <w:rPr>
          <w:szCs w:val="28"/>
        </w:rPr>
        <w:t>соглашением</w:t>
      </w:r>
      <w:r w:rsidR="00087E70">
        <w:rPr>
          <w:szCs w:val="28"/>
        </w:rPr>
        <w:t xml:space="preserve"> </w:t>
      </w:r>
      <w:r>
        <w:rPr>
          <w:szCs w:val="28"/>
        </w:rPr>
        <w:t>о</w:t>
      </w:r>
      <w:r w:rsidR="00087E70">
        <w:rPr>
          <w:szCs w:val="28"/>
        </w:rPr>
        <w:t xml:space="preserve"> </w:t>
      </w:r>
      <w:r>
        <w:rPr>
          <w:szCs w:val="28"/>
        </w:rPr>
        <w:t>взаимодействии</w:t>
      </w:r>
      <w:r w:rsidR="00087E70">
        <w:rPr>
          <w:szCs w:val="28"/>
        </w:rPr>
        <w:t xml:space="preserve"> </w:t>
      </w:r>
      <w:r>
        <w:rPr>
          <w:szCs w:val="28"/>
        </w:rPr>
        <w:t>о</w:t>
      </w:r>
      <w:r w:rsidR="00087E70">
        <w:rPr>
          <w:szCs w:val="28"/>
        </w:rPr>
        <w:t xml:space="preserve"> </w:t>
      </w:r>
      <w:r>
        <w:rPr>
          <w:szCs w:val="28"/>
        </w:rPr>
        <w:t>взаимодействии</w:t>
      </w:r>
      <w:r w:rsidR="00087E70">
        <w:rPr>
          <w:szCs w:val="28"/>
        </w:rPr>
        <w:t xml:space="preserve"> </w:t>
      </w:r>
      <w:r>
        <w:rPr>
          <w:szCs w:val="28"/>
        </w:rPr>
        <w:t>между</w:t>
      </w:r>
      <w:r w:rsidR="00087E70">
        <w:rPr>
          <w:szCs w:val="28"/>
        </w:rPr>
        <w:t xml:space="preserve"> </w:t>
      </w:r>
      <w:r>
        <w:rPr>
          <w:szCs w:val="28"/>
        </w:rPr>
        <w:t>администрацией</w:t>
      </w:r>
      <w:r w:rsidR="00087E70">
        <w:rPr>
          <w:szCs w:val="28"/>
        </w:rPr>
        <w:t xml:space="preserve"> </w:t>
      </w:r>
      <w:r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>
        <w:rPr>
          <w:szCs w:val="28"/>
        </w:rPr>
        <w:t>городского</w:t>
      </w:r>
      <w:r w:rsidR="00087E70">
        <w:rPr>
          <w:szCs w:val="28"/>
        </w:rPr>
        <w:t xml:space="preserve"> </w:t>
      </w:r>
      <w:r>
        <w:rPr>
          <w:szCs w:val="28"/>
        </w:rPr>
        <w:t>поселения</w:t>
      </w:r>
      <w:r w:rsidR="00087E70">
        <w:rPr>
          <w:szCs w:val="28"/>
        </w:rPr>
        <w:t xml:space="preserve"> </w:t>
      </w:r>
      <w:r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>
        <w:rPr>
          <w:szCs w:val="28"/>
        </w:rPr>
        <w:t>района</w:t>
      </w:r>
      <w:r w:rsidR="00087E70">
        <w:rPr>
          <w:szCs w:val="28"/>
        </w:rPr>
        <w:t xml:space="preserve"> </w:t>
      </w:r>
      <w:r>
        <w:rPr>
          <w:szCs w:val="28"/>
        </w:rPr>
        <w:t>и</w:t>
      </w:r>
      <w:r w:rsidR="00087E70">
        <w:rPr>
          <w:szCs w:val="28"/>
        </w:rPr>
        <w:t xml:space="preserve"> </w:t>
      </w:r>
      <w:r>
        <w:rPr>
          <w:szCs w:val="28"/>
        </w:rPr>
        <w:t>государственным</w:t>
      </w:r>
      <w:r w:rsidR="00087E70">
        <w:rPr>
          <w:szCs w:val="28"/>
        </w:rPr>
        <w:t xml:space="preserve"> </w:t>
      </w:r>
      <w:r>
        <w:rPr>
          <w:szCs w:val="28"/>
        </w:rPr>
        <w:t>автономным</w:t>
      </w:r>
      <w:r w:rsidR="00087E70">
        <w:rPr>
          <w:szCs w:val="28"/>
        </w:rPr>
        <w:t xml:space="preserve"> </w:t>
      </w:r>
      <w:r>
        <w:rPr>
          <w:szCs w:val="28"/>
        </w:rPr>
        <w:t>учреждением</w:t>
      </w:r>
      <w:r w:rsidR="00087E70">
        <w:rPr>
          <w:szCs w:val="28"/>
        </w:rPr>
        <w:t xml:space="preserve"> </w:t>
      </w:r>
      <w:r>
        <w:rPr>
          <w:szCs w:val="28"/>
        </w:rPr>
        <w:t>Краснодарского</w:t>
      </w:r>
      <w:r w:rsidR="00087E70">
        <w:rPr>
          <w:szCs w:val="28"/>
        </w:rPr>
        <w:t xml:space="preserve"> </w:t>
      </w:r>
      <w:r>
        <w:rPr>
          <w:szCs w:val="28"/>
        </w:rPr>
        <w:t>края</w:t>
      </w:r>
      <w:r w:rsidR="00087E70">
        <w:rPr>
          <w:szCs w:val="28"/>
        </w:rPr>
        <w:t xml:space="preserve"> </w:t>
      </w:r>
      <w:r>
        <w:rPr>
          <w:szCs w:val="28"/>
        </w:rPr>
        <w:t>«Многофункциональный</w:t>
      </w:r>
      <w:r w:rsidR="00087E70">
        <w:rPr>
          <w:szCs w:val="28"/>
        </w:rPr>
        <w:t xml:space="preserve"> </w:t>
      </w:r>
      <w:r>
        <w:rPr>
          <w:szCs w:val="28"/>
        </w:rPr>
        <w:t>центр</w:t>
      </w:r>
      <w:r w:rsidR="00087E70">
        <w:rPr>
          <w:szCs w:val="28"/>
        </w:rPr>
        <w:t xml:space="preserve"> </w:t>
      </w:r>
      <w:r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>
        <w:rPr>
          <w:szCs w:val="28"/>
        </w:rPr>
        <w:t>и</w:t>
      </w:r>
      <w:r w:rsidR="00087E70">
        <w:rPr>
          <w:szCs w:val="28"/>
        </w:rPr>
        <w:t xml:space="preserve"> </w:t>
      </w:r>
      <w:r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>
        <w:rPr>
          <w:szCs w:val="28"/>
        </w:rPr>
        <w:t>услуг</w:t>
      </w:r>
      <w:r w:rsidR="00087E70">
        <w:rPr>
          <w:szCs w:val="28"/>
        </w:rPr>
        <w:t xml:space="preserve"> </w:t>
      </w:r>
      <w:r>
        <w:rPr>
          <w:szCs w:val="28"/>
        </w:rPr>
        <w:t>Краснодарского</w:t>
      </w:r>
      <w:r w:rsidR="00087E70">
        <w:rPr>
          <w:szCs w:val="28"/>
        </w:rPr>
        <w:t xml:space="preserve"> </w:t>
      </w:r>
      <w:r>
        <w:rPr>
          <w:szCs w:val="28"/>
        </w:rPr>
        <w:t>края»</w:t>
      </w:r>
      <w:r w:rsidR="00087E70">
        <w:rPr>
          <w:szCs w:val="28"/>
        </w:rPr>
        <w:t xml:space="preserve"> </w:t>
      </w:r>
      <w:r>
        <w:rPr>
          <w:szCs w:val="28"/>
        </w:rPr>
        <w:t>не</w:t>
      </w:r>
      <w:r w:rsidR="00087E70">
        <w:rPr>
          <w:szCs w:val="28"/>
        </w:rPr>
        <w:t xml:space="preserve"> </w:t>
      </w:r>
      <w:r>
        <w:rPr>
          <w:szCs w:val="28"/>
        </w:rPr>
        <w:t>предоставляется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2.18.3.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-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физическим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могут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подписаны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простой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подписью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предусмотренном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пунктом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Правил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определения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видов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допускается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утвержденных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постановлением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Правительства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25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июня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2012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года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№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634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видах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допускается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услуг»,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согласно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которому,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идентификация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аутентификация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-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физического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идентификации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аутентификации,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простую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электронную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условии,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что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выдаче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ключа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простой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физического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установлена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Состав,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последовательность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(действий),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особенности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Исчерпывающий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(действий)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3.1.1.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включает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себя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последовательность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следующих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(действий):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(регистрация)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прилагаемых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запрос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рамках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межведомственного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взаимодействия;</w:t>
      </w:r>
    </w:p>
    <w:p w:rsidR="00A10FAD" w:rsidRDefault="00A10FAD" w:rsidP="00CC3D25">
      <w:pPr>
        <w:rPr>
          <w:bCs/>
          <w:color w:val="000000"/>
          <w:szCs w:val="28"/>
          <w:shd w:val="clear" w:color="auto" w:fill="FFFFFF"/>
        </w:rPr>
      </w:pPr>
      <w:r w:rsidRPr="00EF1334">
        <w:rPr>
          <w:bCs/>
          <w:color w:val="000000"/>
          <w:szCs w:val="28"/>
          <w:shd w:val="clear" w:color="auto" w:fill="FFFFFF"/>
        </w:rPr>
        <w:t>рассмотрение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заявления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и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прилагаемых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к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нему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документов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и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принятие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решения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о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проведении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аукциона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или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уведомления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об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отказе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в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предоставлении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муниципальной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EF1334">
        <w:rPr>
          <w:bCs/>
          <w:color w:val="000000"/>
          <w:szCs w:val="28"/>
          <w:shd w:val="clear" w:color="auto" w:fill="FFFFFF"/>
        </w:rPr>
        <w:t>услуги;</w:t>
      </w:r>
    </w:p>
    <w:p w:rsidR="00A10FAD" w:rsidRPr="00EF1334" w:rsidRDefault="00A10FAD" w:rsidP="00CC3D25">
      <w:pPr>
        <w:rPr>
          <w:bCs/>
          <w:color w:val="000000"/>
          <w:szCs w:val="28"/>
          <w:shd w:val="clear" w:color="auto" w:fill="FFFFFF"/>
        </w:rPr>
      </w:pPr>
      <w:r w:rsidRPr="00EF1334">
        <w:rPr>
          <w:color w:val="000000"/>
          <w:szCs w:val="28"/>
        </w:rPr>
        <w:t>проведение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аукциона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по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продаже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земельного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участка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либо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аукциона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на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право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заключения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договора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аренды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земельного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участка,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находящегося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в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государственной</w:t>
      </w:r>
      <w:r w:rsidR="00087E70">
        <w:rPr>
          <w:color w:val="000000"/>
          <w:szCs w:val="28"/>
        </w:rPr>
        <w:t xml:space="preserve"> </w:t>
      </w:r>
      <w:r w:rsidRPr="00EF1334">
        <w:rPr>
          <w:color w:val="000000"/>
          <w:szCs w:val="28"/>
        </w:rPr>
        <w:t>собственности</w:t>
      </w:r>
      <w:r w:rsidRPr="00EF1334">
        <w:rPr>
          <w:szCs w:val="28"/>
        </w:rPr>
        <w:t>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выдача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(направление)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Default="00A10FAD" w:rsidP="00CC3D25">
      <w:pPr>
        <w:rPr>
          <w:szCs w:val="28"/>
        </w:rPr>
      </w:pP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отозвать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любой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стадии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рассмотрения,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согласования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подготовки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обратившись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соответствующим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Последовательность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(действий)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администрацией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городского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поселения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района</w:t>
      </w:r>
    </w:p>
    <w:p w:rsidR="00A10FAD" w:rsidRPr="00F617DC" w:rsidRDefault="00A10FAD" w:rsidP="00CC3D25">
      <w:pPr>
        <w:rPr>
          <w:szCs w:val="28"/>
        </w:rPr>
      </w:pPr>
      <w:r w:rsidRPr="00EF1334">
        <w:rPr>
          <w:szCs w:val="28"/>
        </w:rPr>
        <w:t>3.2.1.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Прием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(регистрация)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и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прилагаемых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к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нему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документов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3.2.1.1.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начала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документами,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2.6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документами,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>
        <w:rPr>
          <w:szCs w:val="28"/>
        </w:rPr>
        <w:t>по</w:t>
      </w:r>
      <w:r w:rsidR="00087E70">
        <w:rPr>
          <w:szCs w:val="28"/>
        </w:rPr>
        <w:t xml:space="preserve"> </w:t>
      </w:r>
      <w:r>
        <w:rPr>
          <w:szCs w:val="28"/>
        </w:rPr>
        <w:t>его</w:t>
      </w:r>
      <w:r w:rsidR="00087E70">
        <w:rPr>
          <w:szCs w:val="28"/>
        </w:rPr>
        <w:t xml:space="preserve"> </w:t>
      </w:r>
      <w:r>
        <w:rPr>
          <w:szCs w:val="28"/>
        </w:rPr>
        <w:t>инициативе</w:t>
      </w:r>
      <w:r w:rsidR="00087E70">
        <w:rPr>
          <w:szCs w:val="28"/>
        </w:rPr>
        <w:t xml:space="preserve"> </w:t>
      </w:r>
      <w:r>
        <w:rPr>
          <w:szCs w:val="28"/>
        </w:rPr>
        <w:t>самостоятельно</w:t>
      </w:r>
      <w:r w:rsidRPr="00227C59">
        <w:rPr>
          <w:szCs w:val="28"/>
        </w:rPr>
        <w:t>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3.2.1.2.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могут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почте.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направляются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копии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верность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засвидетельствована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установленном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подлинники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направляются.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Должностное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проверяет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наличие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согласно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перечню,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2.6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инициативе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самостоятельно;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производит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2.6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инициативе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самостоятельно,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поступления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сопоставляет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документах;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выявляет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наличие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позволяют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однозначно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истолковать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содержание;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заверенной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установленном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копии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</w:t>
      </w:r>
      <w:r>
        <w:rPr>
          <w:szCs w:val="28"/>
        </w:rPr>
        <w:t>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2.6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инициативе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самостоятельно,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сличает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оригиналом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ставит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ней</w:t>
      </w:r>
      <w:r w:rsidR="00087E70">
        <w:rPr>
          <w:szCs w:val="28"/>
        </w:rPr>
        <w:t xml:space="preserve"> </w:t>
      </w:r>
      <w:proofErr w:type="spellStart"/>
      <w:r w:rsidRPr="00227C59">
        <w:rPr>
          <w:szCs w:val="28"/>
        </w:rPr>
        <w:t>заверительную</w:t>
      </w:r>
      <w:proofErr w:type="spellEnd"/>
      <w:r w:rsidR="00087E70">
        <w:rPr>
          <w:szCs w:val="28"/>
        </w:rPr>
        <w:t xml:space="preserve"> </w:t>
      </w:r>
      <w:proofErr w:type="gramStart"/>
      <w:r w:rsidRPr="00227C59">
        <w:rPr>
          <w:szCs w:val="28"/>
        </w:rPr>
        <w:t>надпись</w:t>
      </w:r>
      <w:proofErr w:type="gramEnd"/>
      <w:r w:rsidR="00087E70">
        <w:rPr>
          <w:szCs w:val="28"/>
        </w:rPr>
        <w:t xml:space="preserve"> </w:t>
      </w:r>
      <w:r w:rsidRPr="00227C59">
        <w:rPr>
          <w:szCs w:val="28"/>
        </w:rPr>
        <w:t>«Верно»,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заверившего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копию,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личную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подпись,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инициалы,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фамилию,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дату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заверения,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оригиналы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возвращает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выдает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расписку-уведомление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(регистрации)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</w:t>
      </w:r>
      <w:r>
        <w:rPr>
          <w:szCs w:val="28"/>
        </w:rPr>
        <w:t>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2.6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инициативе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самостоятельно.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почте,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извещение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(регистрации)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позднее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через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3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рабочих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(регистрации)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почте.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3.2.1.3.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непредставления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(представления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неполном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объеме)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2.6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возвращает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требованию.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</w:t>
      </w:r>
      <w:r>
        <w:rPr>
          <w:szCs w:val="28"/>
        </w:rPr>
        <w:t>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2.6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содержат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основания</w:t>
      </w:r>
      <w:r>
        <w:rPr>
          <w:szCs w:val="28"/>
        </w:rPr>
        <w:t>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предусмотренные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пунктом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2.9.1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2.9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раздела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принимает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причин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3.2.1.4.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Максимальный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составляет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(один)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рабочий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дней.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3.2.1.5.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Исполнение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возложено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ответственное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(регистрацию)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прилагаемых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3.2.1.6.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Критерием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отсутствие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3.2.1.7.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прилагаемых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выявлении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документов.</w:t>
      </w:r>
    </w:p>
    <w:p w:rsidR="00A10FAD" w:rsidRDefault="00A10FAD" w:rsidP="00CC3D25">
      <w:pPr>
        <w:rPr>
          <w:szCs w:val="28"/>
        </w:rPr>
      </w:pPr>
      <w:r w:rsidRPr="00227C59">
        <w:rPr>
          <w:szCs w:val="28"/>
        </w:rPr>
        <w:t>3.2.1.8.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Способом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фиксации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выдача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расписки-уведомления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(регистрации)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прилагаемых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выдача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причин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отказа.</w:t>
      </w:r>
    </w:p>
    <w:p w:rsidR="00A10FAD" w:rsidRPr="00F617DC" w:rsidRDefault="00A10FAD" w:rsidP="00CC3D25">
      <w:pPr>
        <w:rPr>
          <w:szCs w:val="28"/>
        </w:rPr>
      </w:pPr>
      <w:r w:rsidRPr="00EF1334">
        <w:rPr>
          <w:szCs w:val="28"/>
        </w:rPr>
        <w:t>3.2.2.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Запрос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в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подразделе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2.7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в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рамках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межведомственного</w:t>
      </w:r>
      <w:r w:rsidR="00087E70">
        <w:rPr>
          <w:szCs w:val="28"/>
        </w:rPr>
        <w:t xml:space="preserve"> </w:t>
      </w:r>
      <w:r w:rsidRPr="00EF1334">
        <w:rPr>
          <w:szCs w:val="28"/>
        </w:rPr>
        <w:t>взаимодействия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3.2.2.1.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начала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непредставление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пункте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2.7.1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раздела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находятся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распоряжении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самоуправления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участвующих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3.2.2.2.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запрашивает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течение</w:t>
      </w:r>
      <w:r w:rsidR="00087E70">
        <w:rPr>
          <w:szCs w:val="28"/>
        </w:rPr>
        <w:t xml:space="preserve"> </w:t>
      </w:r>
      <w:r>
        <w:rPr>
          <w:szCs w:val="28"/>
        </w:rPr>
        <w:t>3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</w:t>
      </w:r>
      <w:r>
        <w:rPr>
          <w:szCs w:val="28"/>
        </w:rPr>
        <w:t>трех</w:t>
      </w:r>
      <w:r w:rsidRPr="00227C59">
        <w:rPr>
          <w:szCs w:val="28"/>
        </w:rPr>
        <w:t>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рабочего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(регистрации)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пункте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2.7.1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раздела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рамках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межведомственного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взаимодействия,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находятся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распоряжении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самоуправления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участвующих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3.2.2.3.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подготавливает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рамках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межведомственного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взаимодействия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межведомственные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запрашиваемых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согласно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утвержденным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подписывается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цифровой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подписью,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межведомственный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запрашиваемых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бумажном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носителе,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согласно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требованиям,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предусмотренным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пунктами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1-8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части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7.2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июля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2010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года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№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210-ФЗ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услуг».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3.2.2.4.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Подготовленные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межведомственные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направляются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межведомственного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взаимодействия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подключаемых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межведомственного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взаимодействия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наличии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технической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совместимых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средств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криптографической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защиты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применением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сотрудников,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сервисов,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внесенных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реестр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межведомственного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взаимодействия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(далее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–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СМЭВ),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бумажном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носителе,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подписанном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почте,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курьером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факсимильной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связи,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отсутствии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технической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межведомственного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Направление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допускается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только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целью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межведомственным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пункте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2.7.1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раздела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позднее</w:t>
      </w:r>
      <w:r w:rsidR="00087E70">
        <w:rPr>
          <w:szCs w:val="28"/>
        </w:rPr>
        <w:t xml:space="preserve"> </w:t>
      </w:r>
      <w:r>
        <w:rPr>
          <w:szCs w:val="28"/>
        </w:rPr>
        <w:t>8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</w:t>
      </w:r>
      <w:r>
        <w:rPr>
          <w:szCs w:val="28"/>
        </w:rPr>
        <w:t>восьми</w:t>
      </w:r>
      <w:r w:rsidRPr="00227C59">
        <w:rPr>
          <w:szCs w:val="28"/>
        </w:rPr>
        <w:t>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рабочих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соответствующего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межведомственного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3.2.2.5.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Максимальный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составляет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6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рабочих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дней.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3.2.2.6.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Исполнение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возложено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ответственное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рассмотрение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прилагаемых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3.2.2.7.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Критерием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отсутствие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пункте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2.7.1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раздела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находятся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распоряжении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самоуправления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участвующих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3.2.2.8.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запрашиваемых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рамках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межведомственного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взаимодействия.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3.2.2.9.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Способом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фиксации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поступивших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рамках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межведомственного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взаимодействия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приобщение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Заявителем.</w:t>
      </w:r>
      <w:r w:rsidR="00087E70">
        <w:rPr>
          <w:szCs w:val="28"/>
        </w:rPr>
        <w:t xml:space="preserve"> </w:t>
      </w:r>
    </w:p>
    <w:p w:rsidR="00A10FAD" w:rsidRPr="002307A7" w:rsidRDefault="00A10FAD" w:rsidP="00CC3D25">
      <w:pPr>
        <w:rPr>
          <w:color w:val="000000"/>
          <w:szCs w:val="28"/>
        </w:rPr>
      </w:pPr>
      <w:r w:rsidRPr="00212371">
        <w:rPr>
          <w:color w:val="000000"/>
          <w:szCs w:val="28"/>
        </w:rPr>
        <w:t>3.2.3.</w:t>
      </w:r>
      <w:r w:rsidR="00087E70">
        <w:rPr>
          <w:color w:val="000000"/>
          <w:szCs w:val="28"/>
        </w:rPr>
        <w:t xml:space="preserve"> </w:t>
      </w:r>
      <w:r w:rsidRPr="00212371">
        <w:rPr>
          <w:color w:val="000000"/>
          <w:szCs w:val="28"/>
        </w:rPr>
        <w:t>Р</w:t>
      </w:r>
      <w:r w:rsidRPr="00212371">
        <w:rPr>
          <w:bCs/>
          <w:color w:val="000000"/>
          <w:szCs w:val="28"/>
          <w:shd w:val="clear" w:color="auto" w:fill="FFFFFF"/>
        </w:rPr>
        <w:t>ассмотрение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заявления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и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прилагаемых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к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нему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документов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и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принятие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решения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о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проведении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аукциона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или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уведомления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об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отказе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в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предоставлении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муниципальной</w:t>
      </w:r>
      <w:r w:rsidR="00087E70">
        <w:rPr>
          <w:bCs/>
          <w:color w:val="000000"/>
          <w:szCs w:val="28"/>
          <w:shd w:val="clear" w:color="auto" w:fill="FFFFFF"/>
        </w:rPr>
        <w:t xml:space="preserve"> </w:t>
      </w:r>
      <w:r w:rsidRPr="00212371">
        <w:rPr>
          <w:bCs/>
          <w:color w:val="000000"/>
          <w:szCs w:val="28"/>
          <w:shd w:val="clear" w:color="auto" w:fill="FFFFFF"/>
        </w:rPr>
        <w:t>услуги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3.2.3.1.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Юридическим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фактом,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инициирующим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начало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процедуры,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определение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полноты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установленным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требованиям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поступившего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заявления.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3.2.3.2.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поступлении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утверждении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схемы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расположения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рассмотрение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такого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порядке,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предусмотренном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административным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регламентом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Администрацией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утверждению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схемы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расположения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земельных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участков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кадастровом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плане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территории,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находящихся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собственности.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3.2.3.3.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Специалист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Отдела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экономики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проверяет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наличие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отсутствие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оснований,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предусмотренных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пунктом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16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11.10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РФ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подпунктами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5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-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9,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13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-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19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пункта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8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39.11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РФ,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срок,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установленный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подпунктом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3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пункта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4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39.11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РФ,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обеспечивает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направление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постановления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утверждении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приложением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этой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схемы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письма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утверждении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(в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оказании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услуги)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наличии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хотя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бы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одного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из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оснований.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решении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утверждении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схемы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расположения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должны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указаны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все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основания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такого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решения.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3.2.3.4.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момент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поступления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Администрацию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утверждении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схемы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расположения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рассмотрении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такого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находится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представленная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ранее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другим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лицом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схема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расположения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местоположение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земельных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участков,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образование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которых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предусмотрено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этими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схемами,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частично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полностью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совпадает,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принимает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решение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приостановлении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поданного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позднее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утверждении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схемы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расположения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направляет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такое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решение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заявителю.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Рассмотрение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поданного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позднее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утверждении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схемы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расположения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приостанавливается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утверждении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ранее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направленной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схемы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расположения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утверждении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ранее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направленной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схемы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расположения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3.2.3.5.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поступлении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продаже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заключение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специалист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Отдела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экономики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более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чем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два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месяца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поступления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соответствующего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проводит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проверку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наличия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отсутствия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оснований,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предусмотренных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пунктом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8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39.11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РФ,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обеспечивает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подготовку,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передачу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визирование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последующее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подписание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постановления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направляемого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письма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(в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оказании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услуги)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наличии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хотя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бы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одного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из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оснований.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3.2.3.6.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Организатором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выступает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(далее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-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Организатор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аукциона).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Все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действия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подготовке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проведению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аукционов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осуществляет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Отдел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экономики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Администрации.</w:t>
      </w:r>
    </w:p>
    <w:p w:rsidR="00A10FAD" w:rsidRPr="002307A7" w:rsidRDefault="00A10FAD" w:rsidP="00CC3D25">
      <w:pPr>
        <w:rPr>
          <w:szCs w:val="28"/>
        </w:rPr>
      </w:pPr>
      <w:bookmarkStart w:id="2" w:name="P526"/>
      <w:bookmarkEnd w:id="2"/>
      <w:r w:rsidRPr="002307A7">
        <w:rPr>
          <w:szCs w:val="28"/>
        </w:rPr>
        <w:t>3.2.3.7.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основным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видом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разрешенного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использования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предусматривается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строительство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зданий,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сооружений,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такого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путем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случаев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продаже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статьей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39.18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РФ.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3.2.3.8.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Начальной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ценой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продаже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выбору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рыночная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стоимость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такого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определенная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Федеральным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законом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«Об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оценочной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деятельности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Федерации»,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кадастровая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стоимость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такого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результаты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кадастровой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оценки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утверждены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ранее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чем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пять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лет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даты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3.2.3.9.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результатам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продаже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определяется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цена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такого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3.2.3.10.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Начальная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цена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устанавливается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выбору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размере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ежегодной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платы,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определенной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результатам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рыночной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оценки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Федеральным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законом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«Об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оценочной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деятельности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Федерации»,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размере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менее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полутора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процентов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кадастровой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стоимости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такого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результаты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кадастровой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оценки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утверждены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ранее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чем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пять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лет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даты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случая,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предусмотренного</w:t>
      </w:r>
      <w:r w:rsidR="00087E70">
        <w:rPr>
          <w:szCs w:val="28"/>
        </w:rPr>
        <w:t xml:space="preserve">  </w:t>
      </w:r>
      <w:r w:rsidRPr="002307A7">
        <w:rPr>
          <w:szCs w:val="28"/>
        </w:rPr>
        <w:t>подпунктом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3.2.3.7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пункта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3.2.3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настоящего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Административного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регламента.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3.2.3.11.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комплексного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освоения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территории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(за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случая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пунктом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7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39.18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РФ)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начальной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ценой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такого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первого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платежа,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определенный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результатам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рыночной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оценки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Федеральным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законом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«Об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оценочной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деятельности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Федерации».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3.2.3.12.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результатам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находящегося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собственности,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определяется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ежегодный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платы.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результатам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комплексного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освоения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территории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(за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случая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пунктом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7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39.18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РФ)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определяется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первого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платежа.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3.2.3.13.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признан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несостоявшимся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находящегося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собственности,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такого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заключен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лицом,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подавшим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единственную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заявку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аукционе,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заявителем,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признанным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единственным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участником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единственным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принявшим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участником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начальная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цена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повторного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может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определена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ниже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ранее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установленной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начальной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цены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более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чем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тридцать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процентов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начальной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цены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предыдущего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3.2.3.14.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устанавливает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время,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место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сроки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заявок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аукционе,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внесения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возврата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задатка,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величину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повышения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начальной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цены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(«шаг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аукциона»).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«Шаг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аукциона»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устанавливается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пределах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трех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процентов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начальной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цены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3.2.3.15.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Извещение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размещается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сайте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торгов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www.torgi.gov.ru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менее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чем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тридцать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Указанное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извещение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должно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доступно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сайте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торгов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www.torgi.gov.ru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ознакомления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всем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заинтересованным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лицам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без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взимания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платы.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Организатор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обеспечивает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опубликование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извещения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порядке,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установленном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официального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опубликования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(обнародования)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правовых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актов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уставом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поселения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месту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нахождения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менее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чем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тридцать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3.2.3.16.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Извещение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должно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содержать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сведения: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выступающей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организатором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торгов;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Отделе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экономики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являющимся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органом,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реквизитах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постановления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аукциона;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месте,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дате,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времени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аукциона;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предмете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(в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местоположении,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площади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кадастровом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номере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участка),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правах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участок,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ограничениях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этих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разрешенном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использовании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принадлежности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определенной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категории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максимально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минимально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допустимых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параметрах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разрешенного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строительства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объекта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капитального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строительства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(за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случаев,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основным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видом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разрешенного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использования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предусматривается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строительство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здания,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сооружения),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технических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условиях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подключения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(технологического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присоединения)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объекта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капитального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строительства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сетям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инженерно-технического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обеспечения,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предусматривающим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предельную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свободную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мощность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существующих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сетей,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максимальную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нагрузку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сроки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подключения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объекта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капитального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строительства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сетям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инженерно-технического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обеспечения,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сроке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действия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технических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условий,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плате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подключение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(технологическое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присоединение)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дату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опубликования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указанного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извещения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(за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случаев,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основным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видом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разрешенного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использования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предусматривается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строительство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здания,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сооружения,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случаев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комплексного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освоения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территории);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начальной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цене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аукциона;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«шаге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аукциона»;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заявки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аукционе,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приема,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адресе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места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приема,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дате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времени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начала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окончания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приема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заявок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аукционе;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размере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задатка,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внесения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участниками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возврата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задатка,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банковских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реквизитах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счета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перечисления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задатка;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сроке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этом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такого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устанавливается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учетом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ограничений,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предусмотренных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пунктами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8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9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39.8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РФ;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размере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ежегодной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платы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юридическому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лицу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комплексного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освоения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территории,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первого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платежа,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которого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определяется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результатам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комплексного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освоения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территории.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этом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ежегодной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платы,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предметом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первого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платежа,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определяется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порядке,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установленном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определения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платы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земельные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находящиеся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собственности,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без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торгов.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льготах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плате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отношении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включенного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государственного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имущества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муниципального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имущества,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предусмотренные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частью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4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18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Федерального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закона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от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24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июля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2007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года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№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209-ФЗ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«О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развитии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малого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и</w:t>
      </w:r>
      <w:r w:rsidR="00087E70">
        <w:rPr>
          <w:szCs w:val="28"/>
        </w:rPr>
        <w:t xml:space="preserve"> </w:t>
      </w:r>
      <w:r w:rsidRPr="0089764B">
        <w:rPr>
          <w:szCs w:val="28"/>
        </w:rPr>
        <w:t>среднего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предпринимательства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Федерации»,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такие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льготы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установлены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соответственно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нормативными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правовыми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актами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Правительства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Федерации,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нормативными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правовыми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актами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субъектов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Федерации,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муниципальными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правовыми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актами;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обязательстве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сносу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здания,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сооружения,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объекта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незавершенного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строительства,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расположены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отношении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которых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принято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решение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сносе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самовольной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постройки,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срок,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превышающий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двенадцати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месяцев;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обязательстве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сносу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здания,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сооружения,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объекта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незавершенного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строительства,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расположены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отношении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которых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принято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решение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сносе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самовольной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постройки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установленными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требованиями,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представлению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мес</w:t>
      </w:r>
      <w:r>
        <w:rPr>
          <w:szCs w:val="28"/>
        </w:rPr>
        <w:t>тного</w:t>
      </w:r>
      <w:r w:rsidR="00087E70">
        <w:rPr>
          <w:szCs w:val="28"/>
        </w:rPr>
        <w:t xml:space="preserve"> </w:t>
      </w:r>
      <w:r>
        <w:rPr>
          <w:szCs w:val="28"/>
        </w:rPr>
        <w:t>самоуправления</w:t>
      </w:r>
      <w:r w:rsidR="00087E70">
        <w:rPr>
          <w:szCs w:val="28"/>
        </w:rPr>
        <w:t xml:space="preserve"> </w:t>
      </w:r>
      <w:r>
        <w:rPr>
          <w:szCs w:val="28"/>
        </w:rPr>
        <w:t>поселения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месту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нахождения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самовольной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постройки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случае,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самовольная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постройка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расположена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межселенной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территории,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местного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самоуправления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муниципального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района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утвержденной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проектной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документации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реконструкции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самовольной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постройки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целях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установленными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требованиями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срок,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превышающий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двенадцати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месяцев;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обязательстве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приведению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установленными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требованиями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здания,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сооружения,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объекта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незавершенного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строительства,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расположены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отношении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которых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принято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решение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сносе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самовольной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постройки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установленными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требованиями,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срок,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превышающий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трех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лет.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3.2.3.17.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Обязательным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приложением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размещенному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сайте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торгов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www.torgi.gov.ru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извещению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проект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проект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участка.</w:t>
      </w:r>
    </w:p>
    <w:p w:rsidR="00A10FAD" w:rsidRPr="002307A7" w:rsidRDefault="00A10FAD" w:rsidP="00CC3D25">
      <w:pPr>
        <w:rPr>
          <w:szCs w:val="28"/>
        </w:rPr>
      </w:pPr>
      <w:r w:rsidRPr="002307A7">
        <w:rPr>
          <w:szCs w:val="28"/>
        </w:rPr>
        <w:t>3.2.3.18.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Обязательным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приложением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размещенному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сайте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торгов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www.torgi.gov.ru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извещению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комплексного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освоения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территории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проект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комплексном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освоении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территории,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подготовленный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Градостроительным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кодексом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РФ.</w:t>
      </w:r>
    </w:p>
    <w:p w:rsidR="00A10FAD" w:rsidRDefault="00A10FAD" w:rsidP="00CC3D25">
      <w:pPr>
        <w:rPr>
          <w:szCs w:val="28"/>
        </w:rPr>
      </w:pPr>
      <w:r w:rsidRPr="002307A7">
        <w:rPr>
          <w:szCs w:val="28"/>
        </w:rPr>
        <w:t>3.2.3.19.</w:t>
      </w:r>
      <w:r w:rsidR="00087E70">
        <w:rPr>
          <w:szCs w:val="28"/>
        </w:rPr>
        <w:t xml:space="preserve"> </w:t>
      </w:r>
      <w:r>
        <w:rPr>
          <w:szCs w:val="28"/>
        </w:rPr>
        <w:t>Срок</w:t>
      </w:r>
      <w:r w:rsidR="00087E70">
        <w:rPr>
          <w:szCs w:val="28"/>
        </w:rPr>
        <w:t xml:space="preserve"> </w:t>
      </w:r>
      <w:r>
        <w:rPr>
          <w:szCs w:val="28"/>
        </w:rPr>
        <w:t>выполнения</w:t>
      </w:r>
      <w:r w:rsidR="00087E70">
        <w:rPr>
          <w:szCs w:val="28"/>
        </w:rPr>
        <w:t xml:space="preserve"> </w:t>
      </w:r>
      <w:r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>
        <w:rPr>
          <w:szCs w:val="28"/>
        </w:rPr>
        <w:t>процедуры</w:t>
      </w:r>
      <w:r w:rsidR="00087E70">
        <w:rPr>
          <w:szCs w:val="28"/>
        </w:rPr>
        <w:t xml:space="preserve"> </w:t>
      </w:r>
      <w:r>
        <w:rPr>
          <w:szCs w:val="28"/>
        </w:rPr>
        <w:t>не</w:t>
      </w:r>
      <w:r w:rsidR="00087E70">
        <w:rPr>
          <w:szCs w:val="28"/>
        </w:rPr>
        <w:t xml:space="preserve"> </w:t>
      </w:r>
      <w:r>
        <w:rPr>
          <w:szCs w:val="28"/>
        </w:rPr>
        <w:t>должен</w:t>
      </w:r>
      <w:r w:rsidR="00087E70">
        <w:rPr>
          <w:szCs w:val="28"/>
        </w:rPr>
        <w:t xml:space="preserve"> </w:t>
      </w:r>
      <w:r>
        <w:rPr>
          <w:szCs w:val="28"/>
        </w:rPr>
        <w:t>превышать</w:t>
      </w:r>
      <w:r w:rsidR="00087E70">
        <w:rPr>
          <w:szCs w:val="28"/>
        </w:rPr>
        <w:t xml:space="preserve"> </w:t>
      </w:r>
      <w:r>
        <w:rPr>
          <w:szCs w:val="28"/>
        </w:rPr>
        <w:t>2</w:t>
      </w:r>
      <w:r w:rsidR="00087E70">
        <w:rPr>
          <w:szCs w:val="28"/>
        </w:rPr>
        <w:t xml:space="preserve"> </w:t>
      </w:r>
      <w:r>
        <w:rPr>
          <w:szCs w:val="28"/>
        </w:rPr>
        <w:t>месяцев.</w:t>
      </w:r>
    </w:p>
    <w:p w:rsidR="00A10FAD" w:rsidRDefault="00A10FAD" w:rsidP="00CC3D25">
      <w:pPr>
        <w:rPr>
          <w:szCs w:val="28"/>
        </w:rPr>
      </w:pPr>
      <w:r>
        <w:rPr>
          <w:szCs w:val="28"/>
        </w:rPr>
        <w:t>3.2.3.20.</w:t>
      </w:r>
      <w:r w:rsidR="00087E70">
        <w:rPr>
          <w:szCs w:val="28"/>
        </w:rPr>
        <w:t xml:space="preserve"> </w:t>
      </w:r>
      <w:r>
        <w:rPr>
          <w:szCs w:val="28"/>
        </w:rPr>
        <w:t>Критерием</w:t>
      </w:r>
      <w:r w:rsidR="00087E70">
        <w:rPr>
          <w:szCs w:val="28"/>
        </w:rPr>
        <w:t xml:space="preserve"> </w:t>
      </w:r>
      <w:r>
        <w:rPr>
          <w:szCs w:val="28"/>
        </w:rPr>
        <w:t>принятия</w:t>
      </w:r>
      <w:r w:rsidR="00087E70">
        <w:rPr>
          <w:szCs w:val="28"/>
        </w:rPr>
        <w:t xml:space="preserve"> </w:t>
      </w:r>
      <w:r>
        <w:rPr>
          <w:szCs w:val="28"/>
        </w:rPr>
        <w:t>решения</w:t>
      </w:r>
      <w:r w:rsidR="00087E70">
        <w:rPr>
          <w:szCs w:val="28"/>
        </w:rPr>
        <w:t xml:space="preserve"> </w:t>
      </w:r>
      <w:r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выявления</w:t>
      </w:r>
      <w:r w:rsidR="00087E70">
        <w:rPr>
          <w:szCs w:val="28"/>
        </w:rPr>
        <w:t xml:space="preserve"> </w:t>
      </w:r>
      <w:r>
        <w:rPr>
          <w:szCs w:val="28"/>
        </w:rPr>
        <w:t>наличия</w:t>
      </w:r>
      <w:r w:rsidR="00087E70">
        <w:rPr>
          <w:szCs w:val="28"/>
        </w:rPr>
        <w:t xml:space="preserve"> </w:t>
      </w:r>
      <w:r>
        <w:rPr>
          <w:szCs w:val="28"/>
        </w:rPr>
        <w:t>или</w:t>
      </w:r>
      <w:r w:rsidR="00087E70">
        <w:rPr>
          <w:szCs w:val="28"/>
        </w:rPr>
        <w:t xml:space="preserve"> </w:t>
      </w:r>
      <w:r>
        <w:rPr>
          <w:szCs w:val="28"/>
        </w:rPr>
        <w:t>отсутствия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обстоятельств,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предусмотренных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пунктом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8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39.11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РФ</w:t>
      </w:r>
      <w:r>
        <w:rPr>
          <w:szCs w:val="28"/>
        </w:rPr>
        <w:t>.</w:t>
      </w:r>
    </w:p>
    <w:p w:rsidR="00A10FAD" w:rsidRDefault="00A10FAD" w:rsidP="00CC3D25">
      <w:pPr>
        <w:rPr>
          <w:szCs w:val="28"/>
        </w:rPr>
      </w:pPr>
      <w:r>
        <w:rPr>
          <w:szCs w:val="28"/>
        </w:rPr>
        <w:t>3.2.3.21.</w:t>
      </w:r>
      <w:r w:rsidR="00087E70">
        <w:rPr>
          <w:szCs w:val="28"/>
        </w:rPr>
        <w:t xml:space="preserve"> </w:t>
      </w:r>
      <w:r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>
        <w:rPr>
          <w:szCs w:val="28"/>
        </w:rPr>
        <w:t>процедуры</w:t>
      </w:r>
      <w:r w:rsidR="00087E70">
        <w:rPr>
          <w:szCs w:val="28"/>
        </w:rPr>
        <w:t xml:space="preserve"> </w:t>
      </w:r>
      <w:r>
        <w:rPr>
          <w:szCs w:val="28"/>
        </w:rPr>
        <w:t>является</w:t>
      </w:r>
      <w:r w:rsidR="00087E70">
        <w:rPr>
          <w:szCs w:val="28"/>
        </w:rPr>
        <w:t xml:space="preserve"> </w:t>
      </w:r>
      <w:r>
        <w:rPr>
          <w:szCs w:val="28"/>
        </w:rPr>
        <w:t>принятие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решение</w:t>
      </w:r>
      <w:r w:rsidR="00087E70">
        <w:rPr>
          <w:szCs w:val="28"/>
        </w:rPr>
        <w:t xml:space="preserve"> </w:t>
      </w:r>
      <w:r>
        <w:rPr>
          <w:szCs w:val="28"/>
        </w:rPr>
        <w:t>о</w:t>
      </w:r>
      <w:r w:rsidR="00087E70">
        <w:rPr>
          <w:szCs w:val="28"/>
        </w:rPr>
        <w:t xml:space="preserve"> </w:t>
      </w:r>
      <w:r>
        <w:rPr>
          <w:szCs w:val="28"/>
        </w:rPr>
        <w:t>проведении</w:t>
      </w:r>
      <w:r w:rsidR="00087E70">
        <w:rPr>
          <w:szCs w:val="28"/>
        </w:rPr>
        <w:t xml:space="preserve"> </w:t>
      </w:r>
      <w:r>
        <w:rPr>
          <w:szCs w:val="28"/>
        </w:rPr>
        <w:t>аукциона</w:t>
      </w:r>
      <w:r w:rsidR="00087E70">
        <w:rPr>
          <w:szCs w:val="28"/>
        </w:rPr>
        <w:t xml:space="preserve"> </w:t>
      </w:r>
      <w:r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проведении.</w:t>
      </w:r>
      <w:r w:rsidR="00087E70">
        <w:rPr>
          <w:szCs w:val="28"/>
        </w:rPr>
        <w:t xml:space="preserve"> </w:t>
      </w:r>
    </w:p>
    <w:p w:rsidR="00A10FAD" w:rsidRDefault="00A10FAD" w:rsidP="00CC3D25">
      <w:pPr>
        <w:rPr>
          <w:szCs w:val="28"/>
        </w:rPr>
      </w:pPr>
      <w:r>
        <w:rPr>
          <w:szCs w:val="28"/>
        </w:rPr>
        <w:t>3.2.3.22.</w:t>
      </w:r>
      <w:r w:rsidR="00087E70">
        <w:rPr>
          <w:szCs w:val="28"/>
        </w:rPr>
        <w:t xml:space="preserve"> </w:t>
      </w:r>
      <w:r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приняти</w:t>
      </w:r>
      <w:r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>
        <w:rPr>
          <w:szCs w:val="28"/>
        </w:rPr>
        <w:t>исполнитель</w:t>
      </w:r>
      <w:r w:rsidR="00087E70">
        <w:rPr>
          <w:szCs w:val="28"/>
        </w:rPr>
        <w:t xml:space="preserve"> </w:t>
      </w:r>
      <w:r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>
        <w:rPr>
          <w:szCs w:val="28"/>
        </w:rPr>
        <w:t>процедуры</w:t>
      </w:r>
      <w:r w:rsidR="00087E70">
        <w:rPr>
          <w:szCs w:val="28"/>
        </w:rPr>
        <w:t xml:space="preserve"> </w:t>
      </w:r>
      <w:r>
        <w:rPr>
          <w:szCs w:val="28"/>
        </w:rPr>
        <w:t>(специалист</w:t>
      </w:r>
      <w:r w:rsidR="00087E70">
        <w:rPr>
          <w:szCs w:val="28"/>
        </w:rPr>
        <w:t xml:space="preserve"> </w:t>
      </w:r>
      <w:r>
        <w:rPr>
          <w:szCs w:val="28"/>
        </w:rPr>
        <w:t>Отдела</w:t>
      </w:r>
      <w:r w:rsidR="00087E70">
        <w:rPr>
          <w:szCs w:val="28"/>
        </w:rPr>
        <w:t xml:space="preserve"> </w:t>
      </w:r>
      <w:r>
        <w:rPr>
          <w:szCs w:val="28"/>
        </w:rPr>
        <w:t>экономики)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трех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обязан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известить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участников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возвратить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участникам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внесенные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задатки.</w:t>
      </w:r>
    </w:p>
    <w:p w:rsidR="00A10FAD" w:rsidRDefault="00A10FAD" w:rsidP="00CC3D25">
      <w:pPr>
        <w:rPr>
          <w:szCs w:val="28"/>
        </w:rPr>
      </w:pPr>
      <w:r>
        <w:rPr>
          <w:szCs w:val="28"/>
        </w:rPr>
        <w:t>3.2.3.23.</w:t>
      </w:r>
      <w:r w:rsidR="00087E70">
        <w:rPr>
          <w:szCs w:val="28"/>
        </w:rPr>
        <w:t xml:space="preserve"> </w:t>
      </w:r>
      <w:r>
        <w:rPr>
          <w:szCs w:val="28"/>
        </w:rPr>
        <w:t>Способом</w:t>
      </w:r>
      <w:r w:rsidR="00087E70">
        <w:rPr>
          <w:szCs w:val="28"/>
        </w:rPr>
        <w:t xml:space="preserve"> </w:t>
      </w:r>
      <w:r>
        <w:rPr>
          <w:szCs w:val="28"/>
        </w:rPr>
        <w:t>фиксации</w:t>
      </w:r>
      <w:r w:rsidR="00087E70">
        <w:rPr>
          <w:szCs w:val="28"/>
        </w:rPr>
        <w:t xml:space="preserve"> </w:t>
      </w:r>
      <w:r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>
        <w:rPr>
          <w:szCs w:val="28"/>
        </w:rPr>
        <w:t>процедуры</w:t>
      </w:r>
      <w:r w:rsidR="00087E70">
        <w:rPr>
          <w:szCs w:val="28"/>
        </w:rPr>
        <w:t xml:space="preserve"> </w:t>
      </w:r>
      <w:r>
        <w:rPr>
          <w:szCs w:val="28"/>
        </w:rPr>
        <w:t>при</w:t>
      </w:r>
      <w:r w:rsidR="00087E70">
        <w:rPr>
          <w:szCs w:val="28"/>
        </w:rPr>
        <w:t xml:space="preserve"> </w:t>
      </w:r>
      <w:r>
        <w:rPr>
          <w:szCs w:val="28"/>
        </w:rPr>
        <w:t>положительном</w:t>
      </w:r>
      <w:r w:rsidR="00087E70">
        <w:rPr>
          <w:szCs w:val="28"/>
        </w:rPr>
        <w:t xml:space="preserve"> </w:t>
      </w:r>
      <w:r>
        <w:rPr>
          <w:szCs w:val="28"/>
        </w:rPr>
        <w:t>результате</w:t>
      </w:r>
      <w:r w:rsidR="00087E70">
        <w:rPr>
          <w:szCs w:val="28"/>
        </w:rPr>
        <w:t xml:space="preserve"> </w:t>
      </w:r>
      <w:r>
        <w:rPr>
          <w:szCs w:val="28"/>
        </w:rPr>
        <w:t>является</w:t>
      </w:r>
      <w:r w:rsidR="00087E70">
        <w:rPr>
          <w:szCs w:val="28"/>
        </w:rPr>
        <w:t xml:space="preserve"> </w:t>
      </w:r>
      <w:r>
        <w:rPr>
          <w:szCs w:val="28"/>
        </w:rPr>
        <w:t>принятие</w:t>
      </w:r>
      <w:r w:rsidR="00087E70">
        <w:rPr>
          <w:szCs w:val="28"/>
        </w:rPr>
        <w:t xml:space="preserve"> </w:t>
      </w:r>
      <w:r>
        <w:rPr>
          <w:szCs w:val="28"/>
        </w:rPr>
        <w:t>постановления</w:t>
      </w:r>
      <w:r w:rsidR="00087E70">
        <w:rPr>
          <w:szCs w:val="28"/>
        </w:rPr>
        <w:t xml:space="preserve"> </w:t>
      </w:r>
      <w:r>
        <w:rPr>
          <w:szCs w:val="28"/>
        </w:rPr>
        <w:t>о</w:t>
      </w:r>
      <w:r w:rsidR="00087E70">
        <w:rPr>
          <w:szCs w:val="28"/>
        </w:rPr>
        <w:t xml:space="preserve"> </w:t>
      </w:r>
      <w:r>
        <w:rPr>
          <w:szCs w:val="28"/>
        </w:rPr>
        <w:t>проведении</w:t>
      </w:r>
      <w:r w:rsidR="00087E70">
        <w:rPr>
          <w:szCs w:val="28"/>
        </w:rPr>
        <w:t xml:space="preserve"> </w:t>
      </w:r>
      <w:r>
        <w:rPr>
          <w:szCs w:val="28"/>
        </w:rPr>
        <w:t>аукциона.</w:t>
      </w:r>
      <w:r w:rsidR="00087E70">
        <w:rPr>
          <w:szCs w:val="28"/>
        </w:rPr>
        <w:t xml:space="preserve"> </w:t>
      </w:r>
      <w:r>
        <w:rPr>
          <w:szCs w:val="28"/>
        </w:rPr>
        <w:t>При</w:t>
      </w:r>
      <w:r w:rsidR="00087E70">
        <w:rPr>
          <w:szCs w:val="28"/>
        </w:rPr>
        <w:t xml:space="preserve"> </w:t>
      </w:r>
      <w:r>
        <w:rPr>
          <w:szCs w:val="28"/>
        </w:rPr>
        <w:t>отрицательном</w:t>
      </w:r>
      <w:r w:rsidR="00087E70">
        <w:rPr>
          <w:szCs w:val="28"/>
        </w:rPr>
        <w:t xml:space="preserve"> </w:t>
      </w:r>
      <w:r>
        <w:rPr>
          <w:szCs w:val="28"/>
        </w:rPr>
        <w:t>результате</w:t>
      </w:r>
      <w:r w:rsidR="00087E70">
        <w:rPr>
          <w:szCs w:val="28"/>
        </w:rPr>
        <w:t xml:space="preserve"> </w:t>
      </w:r>
      <w:r>
        <w:rPr>
          <w:szCs w:val="28"/>
        </w:rPr>
        <w:t>заявителю</w:t>
      </w:r>
      <w:r w:rsidR="00087E70">
        <w:rPr>
          <w:szCs w:val="28"/>
        </w:rPr>
        <w:t xml:space="preserve"> </w:t>
      </w:r>
      <w:r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>
        <w:rPr>
          <w:szCs w:val="28"/>
        </w:rPr>
        <w:t>регистрация</w:t>
      </w:r>
      <w:r w:rsidR="00087E70">
        <w:rPr>
          <w:szCs w:val="28"/>
        </w:rPr>
        <w:t xml:space="preserve"> </w:t>
      </w:r>
      <w:r>
        <w:rPr>
          <w:szCs w:val="28"/>
        </w:rPr>
        <w:t>уведомления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>
        <w:rPr>
          <w:szCs w:val="28"/>
        </w:rPr>
        <w:t>в</w:t>
      </w:r>
      <w:r w:rsidR="00087E70">
        <w:rPr>
          <w:szCs w:val="28"/>
        </w:rPr>
        <w:t xml:space="preserve"> </w:t>
      </w:r>
      <w:r>
        <w:rPr>
          <w:szCs w:val="28"/>
        </w:rPr>
        <w:t>журнале</w:t>
      </w:r>
      <w:r w:rsidR="00087E70">
        <w:rPr>
          <w:szCs w:val="28"/>
        </w:rPr>
        <w:t xml:space="preserve"> </w:t>
      </w:r>
      <w:r>
        <w:rPr>
          <w:szCs w:val="28"/>
        </w:rPr>
        <w:t>исходящей</w:t>
      </w:r>
      <w:r w:rsidR="00087E70">
        <w:rPr>
          <w:szCs w:val="28"/>
        </w:rPr>
        <w:t xml:space="preserve"> </w:t>
      </w:r>
      <w:r>
        <w:rPr>
          <w:szCs w:val="28"/>
        </w:rPr>
        <w:t>корреспонденции.</w:t>
      </w:r>
    </w:p>
    <w:p w:rsidR="00A10FAD" w:rsidRDefault="00A10FAD" w:rsidP="00CC3D25">
      <w:pPr>
        <w:rPr>
          <w:szCs w:val="28"/>
        </w:rPr>
      </w:pPr>
      <w:r>
        <w:rPr>
          <w:szCs w:val="28"/>
        </w:rPr>
        <w:t>Уведомление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об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размещается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Администрацией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на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сайте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в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трех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со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данного</w:t>
      </w:r>
      <w:r w:rsidR="00087E70">
        <w:rPr>
          <w:szCs w:val="28"/>
        </w:rPr>
        <w:t xml:space="preserve"> </w:t>
      </w:r>
      <w:r w:rsidRPr="002307A7">
        <w:rPr>
          <w:szCs w:val="28"/>
        </w:rPr>
        <w:t>решения.</w:t>
      </w:r>
      <w:r w:rsidR="00087E70">
        <w:rPr>
          <w:szCs w:val="28"/>
        </w:rPr>
        <w:t xml:space="preserve"> 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Описание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процедуры</w:t>
      </w:r>
      <w:r w:rsidR="00087E70">
        <w:rPr>
          <w:bCs/>
          <w:szCs w:val="28"/>
        </w:rPr>
        <w:t xml:space="preserve"> </w:t>
      </w:r>
      <w:r w:rsidRPr="00212371">
        <w:rPr>
          <w:bCs/>
          <w:szCs w:val="28"/>
        </w:rPr>
        <w:t>«</w:t>
      </w:r>
      <w:r w:rsidRPr="00212371">
        <w:rPr>
          <w:szCs w:val="28"/>
        </w:rPr>
        <w:t>Проведение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продаже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находящегося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собственности»</w:t>
      </w:r>
    </w:p>
    <w:p w:rsidR="00A10FAD" w:rsidRPr="00212371" w:rsidRDefault="00A10FAD" w:rsidP="00CC3D25">
      <w:pPr>
        <w:rPr>
          <w:szCs w:val="28"/>
        </w:rPr>
      </w:pPr>
      <w:bookmarkStart w:id="3" w:name="P555"/>
      <w:bookmarkEnd w:id="3"/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.1.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представляют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установленный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извещении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следующие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документы: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заявка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установленной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извещении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указанием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банковских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реквизитов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счета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возврата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задатка;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копии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удостоверяющих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личность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–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все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листы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(для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граждан);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надлежащим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образом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заверенный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перевод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русский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язык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регистрации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юридического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законодательством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иностранного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государства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иностранное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юридическое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лицо;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документы,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подтверждающие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внесение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задатка;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представление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подтверждающих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внесение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задатка,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признается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заключением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соглашения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задатке.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.2.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Организатор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требовать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представление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в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подпункте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3.2.4.1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пункта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3.2.4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настоящего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Административного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регламента.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Организатор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в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отношении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заявителей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-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юридических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лиц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и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индивидуальных</w:t>
      </w:r>
      <w:r w:rsidR="00087E70">
        <w:rPr>
          <w:szCs w:val="28"/>
        </w:rPr>
        <w:t xml:space="preserve"> </w:t>
      </w:r>
      <w:r w:rsidRPr="00B85EF0">
        <w:rPr>
          <w:szCs w:val="28"/>
        </w:rPr>
        <w:t>предпринимателей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запрашивает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содержащиеся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соответственно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едином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государственном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реестре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юридических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едином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государственном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реестре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индивидуальных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предпринимателей,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единой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системы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межведомственного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взаимодействия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федеральном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исполнительной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власти,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осуществляющем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государственную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регистрацию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юридических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физических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качестве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индивидуальных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предпринимателей.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.3.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прекращается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ранее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чем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пять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продаже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находящегося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собственности.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.4.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Один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подать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только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одну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заявку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.5.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поступившая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истечении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срока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приема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заявок,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возвращается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день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поступления.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.6.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имеет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отозвать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принятую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Организатором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заявку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окончания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срока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приема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заявок,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уведомив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этом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письменной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Организатора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Организатор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обязан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возвратить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внесенный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задаток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трех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рабочих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поступления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уведомления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отзыве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заявки.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отзыва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заявки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позднее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окончания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срока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приема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заявок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задаток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возвращается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порядке,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установленном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.7.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допускается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следующих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случаях: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непредставление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недостоверных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сведений;</w:t>
      </w:r>
    </w:p>
    <w:p w:rsidR="00A10FAD" w:rsidRPr="00212371" w:rsidRDefault="00A10FAD" w:rsidP="00CC3D25">
      <w:pPr>
        <w:rPr>
          <w:szCs w:val="28"/>
        </w:rPr>
      </w:pPr>
      <w:proofErr w:type="spellStart"/>
      <w:r w:rsidRPr="00212371">
        <w:rPr>
          <w:szCs w:val="28"/>
        </w:rPr>
        <w:t>непоступление</w:t>
      </w:r>
      <w:proofErr w:type="spellEnd"/>
      <w:r w:rsidR="00087E70">
        <w:rPr>
          <w:szCs w:val="28"/>
        </w:rPr>
        <w:t xml:space="preserve"> </w:t>
      </w:r>
      <w:r w:rsidRPr="00212371">
        <w:rPr>
          <w:szCs w:val="28"/>
        </w:rPr>
        <w:t>задатка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дату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заявок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аукционе;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подача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заявки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лицом,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который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законодательством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Федерации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имеет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права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конкретного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покупателем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приобрести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аренду;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наличие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сведений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учредителях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(участниках),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членах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коллегиальных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исполнительных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заявителя,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лицах,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исполняющих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функции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единоличного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исполнительного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заявителя,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являющегося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юридическим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лицом,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реестре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недобросовестных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аукциона.</w:t>
      </w:r>
    </w:p>
    <w:p w:rsidR="00A10FAD" w:rsidRPr="00212371" w:rsidRDefault="00A10FAD" w:rsidP="00CC3D25">
      <w:pPr>
        <w:rPr>
          <w:szCs w:val="28"/>
        </w:rPr>
      </w:pPr>
      <w:bookmarkStart w:id="4" w:name="P571"/>
      <w:bookmarkEnd w:id="4"/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.8.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Организатор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ведет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протокол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заявок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который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должен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содержать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заявителях,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допущенных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признанных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участниками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датах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заявок,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внесенных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задатках,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заявителях,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допущенных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указанием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причин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допуске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нем.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Заявитель,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признанный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становится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даты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подписания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председателем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комиссии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проведению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торгов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протокола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заявок.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Протокол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заявок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подписывается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организатором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позднее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чем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одного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размещается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сайте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позднее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чем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следующий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день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после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подписания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протокола.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.9.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Заявителям,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признанным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участниками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заявителям,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допущенным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организатор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направляет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уведомления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принятых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отношении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решениях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позднее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следующего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после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подписания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протокола,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подпункте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3</w:t>
      </w:r>
      <w:r>
        <w:rPr>
          <w:szCs w:val="28"/>
        </w:rPr>
        <w:t>.2.4</w:t>
      </w:r>
      <w:r w:rsidRPr="00212371">
        <w:rPr>
          <w:szCs w:val="28"/>
        </w:rPr>
        <w:t>.8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пункта</w:t>
      </w:r>
      <w:r w:rsidR="00087E70">
        <w:rPr>
          <w:szCs w:val="28"/>
        </w:rPr>
        <w:t xml:space="preserve"> </w:t>
      </w:r>
      <w:r>
        <w:rPr>
          <w:szCs w:val="28"/>
        </w:rPr>
        <w:t>3.2.4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настоящего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Административного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регламента.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.10.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Организатор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обязан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вернуть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заявителю,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допущенному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внесенный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задаток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трех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рабочих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оформления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протокола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приема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заявок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.11.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основании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результатов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заявок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принято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решение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допуске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всех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допуске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признании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только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одного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заявителя,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признается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несостоявшимся.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.12.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признан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несостоявшимся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только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один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признан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специалист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Отдела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экономики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Администрации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десяти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подписания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протокола,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подпункте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.8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пункта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3.</w:t>
      </w:r>
      <w:r>
        <w:rPr>
          <w:szCs w:val="28"/>
        </w:rPr>
        <w:t>2.4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настоящего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Административного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обязан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направить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три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экземпляра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подписанного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этом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начальной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ежегодной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платы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первого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платежа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определяется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размере,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равном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начальной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.13.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окончании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срока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заявок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подана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только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одна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подано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одной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заявки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признается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несостоявшимся.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единственная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заявитель,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подавший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указанную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заявку,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соответствуют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всем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требованиям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указанным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извещении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условиям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организатор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десяти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заявки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обязан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направить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три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экземпляра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подписанного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этом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начальной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ежегодной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платы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первого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платежа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определяется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размере,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равном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начальной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.14.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Результаты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оформляются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протоколом,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который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составляет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Организатор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Протокол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результатах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составляется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двух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экземплярах,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один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из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которых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передается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победителю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второй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остается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Организатора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протоколе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указываются: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месте,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дате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времени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аукциона;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предмет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местоположении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площади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участка;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участниках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начальной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последнем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предпоследнем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предложениях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аукциона;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наименование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местонахождение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(для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юридического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лица),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фамилия,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имя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(при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наличии)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отчество,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место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жительства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(для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гражданина)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победителя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который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сделал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предпоследнее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предложение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аукциона;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последнем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предложении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(цена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приобретаемого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собственность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ежегодной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платы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первого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платежа).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.15.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Протокол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результатах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размещается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официальный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сайт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торгов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www.torgi.gov.ru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одного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рабочего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подписания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данного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протокола.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.16.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Победителем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признается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предложивший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наибольшую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участок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наибольший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ежегодной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платы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участок.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Победителем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комплексного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освоения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территории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(за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исключением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пунктом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7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39.18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РФ)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признается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предложивший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наибольший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первого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платежа.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.17.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трех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рабочих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подписания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протокола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результатах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организатор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обязан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возвратить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задатки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лицам,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участвовавшим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победившим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нем.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.18.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участвовал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только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один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присутствовал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один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из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после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троекратного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объявления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предложения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начальной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поступило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одного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предложения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</w:t>
      </w:r>
      <w:bookmarkStart w:id="5" w:name="_GoBack"/>
      <w:bookmarkEnd w:id="5"/>
      <w:r w:rsidRPr="00212371">
        <w:rPr>
          <w:szCs w:val="28"/>
        </w:rPr>
        <w:t>ене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которое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предусматривало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бы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более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высокую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признается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несостоявшимся.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.19.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Организатор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направляет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победителю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единственному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принявшему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три</w:t>
      </w:r>
      <w:r w:rsidR="00087E70">
        <w:rPr>
          <w:szCs w:val="28"/>
        </w:rPr>
        <w:t xml:space="preserve"> </w:t>
      </w:r>
      <w:proofErr w:type="gramStart"/>
      <w:r w:rsidRPr="00212371">
        <w:rPr>
          <w:szCs w:val="28"/>
        </w:rPr>
        <w:t>экземпляра</w:t>
      </w:r>
      <w:proofErr w:type="gramEnd"/>
      <w:r w:rsidR="00087E70">
        <w:rPr>
          <w:szCs w:val="28"/>
        </w:rPr>
        <w:t xml:space="preserve"> </w:t>
      </w:r>
      <w:r w:rsidRPr="00212371">
        <w:rPr>
          <w:szCs w:val="28"/>
        </w:rPr>
        <w:t>подписанного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Главой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поселения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десятидневный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составления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протокола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результатах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этом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предложенной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победителем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единственным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принявшим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начальной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ежегодной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платы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первого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платежа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определяется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размере,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предложенном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победителем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единственным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принявшим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устанавливается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размере,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равном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начальной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допускается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ранее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чем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через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десять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размещения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результатах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официальный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сайт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торгов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www.torgi.gov.ru.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.20.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Задаток,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внесенный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лицом,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признанным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победителем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задаток,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внесенный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иным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лицом,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которым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пунктами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13,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14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20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39.12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РФ,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засчитываются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оплату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приобретаемого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счет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платы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него.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Задатки,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внесенные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этими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лицами,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заключившими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установленном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настоящей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статьей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вследствие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уклонения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договоров,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возвращаются.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.21.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допускается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требовать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победителя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которым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пунктами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13,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14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20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39.12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РФ,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возмещения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расходов,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связанных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выполнением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кадастровых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работ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отношении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являющегося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договоров,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расходов,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связанных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организацией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проведением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.22.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Администрация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объявить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повторного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был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признан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несостоявшимся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лицо,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подавшее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единственную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заявку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заявитель,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признанный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единственным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единственный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принявший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тридцати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направления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предусмотренном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пунктом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24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39.12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РФ,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комплексном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освоении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территории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подписали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представили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Администрацию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указанные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(при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наличии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лиц).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этом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условия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повторного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могут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изменены.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.23.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проводится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целях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комплексного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освоения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территории,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одновременно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лицу,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которым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направляются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два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экземпляра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комплексном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освоении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территории,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подписанного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Главой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поселения.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.24.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предусмотренном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пунктом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24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39.12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РФ,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комплексном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освоении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территории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тридцати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направления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победителю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были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подписаны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представлены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Администрацию,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Организатор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предлагает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заключить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указанные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иному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который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сделал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предпоследнее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предложение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предложенной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победителем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</w:t>
      </w:r>
      <w:r>
        <w:rPr>
          <w:szCs w:val="28"/>
        </w:rPr>
        <w:t>.2.4.</w:t>
      </w:r>
      <w:r w:rsidRPr="00212371">
        <w:rPr>
          <w:szCs w:val="28"/>
        </w:rPr>
        <w:t>25.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тридцати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направления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участнику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который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сделал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предпоследнее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предложение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цене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предусмотренном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пунктом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24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39.12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РФ,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комплексном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освоении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территории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этот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представил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Администрацию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подписанные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договоры,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организатор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объявить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проведении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повторного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распорядиться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земельным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иным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образом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Земельным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кодексом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РФ.</w:t>
      </w:r>
    </w:p>
    <w:p w:rsidR="00A10FAD" w:rsidRPr="00212371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.26.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победителях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аукционов,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уклонившихся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являющегося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предметом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об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лицах,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которыми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указанные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заключаются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пунктами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13,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14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20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39.12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РФ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уклонились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заключения,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включаются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реестр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недобросовестных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участников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аукциона.</w:t>
      </w:r>
    </w:p>
    <w:p w:rsidR="00A10FAD" w:rsidRPr="00224DE9" w:rsidRDefault="00A10FAD" w:rsidP="00CC3D25">
      <w:pPr>
        <w:rPr>
          <w:szCs w:val="28"/>
        </w:rPr>
      </w:pPr>
      <w:r w:rsidRPr="00212371">
        <w:rPr>
          <w:szCs w:val="28"/>
        </w:rPr>
        <w:t>3.</w:t>
      </w:r>
      <w:r>
        <w:rPr>
          <w:szCs w:val="28"/>
        </w:rPr>
        <w:t>2.4</w:t>
      </w:r>
      <w:r w:rsidRPr="00212371">
        <w:rPr>
          <w:szCs w:val="28"/>
        </w:rPr>
        <w:t>.27.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победитель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аукциона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иное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лицо,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которым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купли-продажи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заключается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пунктами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13,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14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20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39.12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РФ,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тридцати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направления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Администрацией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случае,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предусмотренном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пунктом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24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39.12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РФ,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комплексном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освоении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территории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подписали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представили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Администрацию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указанные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договоры,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специалист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Отдела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экономики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Администрации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пяти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рабочих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истечения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этого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срока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направляет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сведения,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предусмотренные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подпунктами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1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-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3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пункта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29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39.12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кодекса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РФ,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Правительством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Федерации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федеральный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исполнительной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власти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включения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их</w:t>
      </w:r>
      <w:r w:rsidR="00087E70">
        <w:rPr>
          <w:szCs w:val="28"/>
        </w:rPr>
        <w:t xml:space="preserve"> </w:t>
      </w:r>
      <w:r w:rsidRPr="00212371">
        <w:rPr>
          <w:szCs w:val="28"/>
        </w:rPr>
        <w:t>в</w:t>
      </w:r>
      <w:r w:rsidR="00087E70">
        <w:rPr>
          <w:szCs w:val="28"/>
        </w:rPr>
        <w:t xml:space="preserve"> </w:t>
      </w:r>
      <w:r w:rsidRPr="00224DE9">
        <w:rPr>
          <w:szCs w:val="28"/>
        </w:rPr>
        <w:t>реестр</w:t>
      </w:r>
      <w:r w:rsidR="00087E70">
        <w:rPr>
          <w:szCs w:val="28"/>
        </w:rPr>
        <w:t xml:space="preserve"> </w:t>
      </w:r>
      <w:r w:rsidRPr="00224DE9">
        <w:rPr>
          <w:szCs w:val="28"/>
        </w:rPr>
        <w:t>недобросовестных</w:t>
      </w:r>
      <w:r w:rsidR="00087E70">
        <w:rPr>
          <w:szCs w:val="28"/>
        </w:rPr>
        <w:t xml:space="preserve"> </w:t>
      </w:r>
      <w:r w:rsidRPr="00224DE9">
        <w:rPr>
          <w:szCs w:val="28"/>
        </w:rPr>
        <w:t>участников</w:t>
      </w:r>
      <w:r w:rsidR="00087E70">
        <w:rPr>
          <w:szCs w:val="28"/>
        </w:rPr>
        <w:t xml:space="preserve"> </w:t>
      </w:r>
      <w:r w:rsidRPr="00224DE9">
        <w:rPr>
          <w:szCs w:val="28"/>
        </w:rPr>
        <w:t>аукциона.</w:t>
      </w:r>
    </w:p>
    <w:p w:rsidR="00A10FAD" w:rsidRDefault="00A10FAD" w:rsidP="00CC3D25">
      <w:pPr>
        <w:rPr>
          <w:szCs w:val="28"/>
        </w:rPr>
      </w:pPr>
      <w:r w:rsidRPr="00224DE9">
        <w:rPr>
          <w:szCs w:val="28"/>
        </w:rPr>
        <w:t>3.2.4.28.</w:t>
      </w:r>
      <w:r w:rsidR="00087E70">
        <w:rPr>
          <w:szCs w:val="28"/>
        </w:rPr>
        <w:t xml:space="preserve"> </w:t>
      </w:r>
      <w:r w:rsidRPr="00224DE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4DE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4DE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4DE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4DE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4DE9">
        <w:rPr>
          <w:szCs w:val="28"/>
        </w:rPr>
        <w:t>должен</w:t>
      </w:r>
      <w:r w:rsidR="00087E70">
        <w:rPr>
          <w:szCs w:val="28"/>
        </w:rPr>
        <w:t xml:space="preserve"> </w:t>
      </w:r>
      <w:r w:rsidRPr="00224DE9">
        <w:rPr>
          <w:szCs w:val="28"/>
        </w:rPr>
        <w:t>превышать</w:t>
      </w:r>
      <w:r w:rsidR="00087E70">
        <w:rPr>
          <w:szCs w:val="28"/>
        </w:rPr>
        <w:t xml:space="preserve"> </w:t>
      </w:r>
      <w:r>
        <w:rPr>
          <w:szCs w:val="28"/>
        </w:rPr>
        <w:t>55</w:t>
      </w:r>
      <w:r w:rsidR="00087E70">
        <w:rPr>
          <w:szCs w:val="28"/>
        </w:rPr>
        <w:t xml:space="preserve"> </w:t>
      </w:r>
      <w:r>
        <w:rPr>
          <w:szCs w:val="28"/>
        </w:rPr>
        <w:t>дней.</w:t>
      </w:r>
    </w:p>
    <w:p w:rsidR="00A10FAD" w:rsidRPr="00E909D4" w:rsidRDefault="00A10FAD" w:rsidP="00CC3D25">
      <w:pPr>
        <w:rPr>
          <w:szCs w:val="28"/>
        </w:rPr>
      </w:pPr>
      <w:r>
        <w:rPr>
          <w:szCs w:val="28"/>
        </w:rPr>
        <w:t>3.2.4.29.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Исполнение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возложено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на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должностное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ответственное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за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рассмотрение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и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прилагаемых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к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нему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услуги.</w:t>
      </w:r>
      <w:r w:rsidR="00087E70">
        <w:rPr>
          <w:szCs w:val="28"/>
        </w:rPr>
        <w:t xml:space="preserve"> </w:t>
      </w:r>
    </w:p>
    <w:p w:rsidR="00A10FAD" w:rsidRPr="00E909D4" w:rsidRDefault="00A10FAD" w:rsidP="00CC3D25">
      <w:pPr>
        <w:rPr>
          <w:szCs w:val="28"/>
        </w:rPr>
      </w:pPr>
      <w:r w:rsidRPr="00E909D4">
        <w:rPr>
          <w:szCs w:val="28"/>
        </w:rPr>
        <w:t>3.2.4.29.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Критерием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по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процедуре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наличие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оснований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оснований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в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услуги.</w:t>
      </w:r>
    </w:p>
    <w:p w:rsidR="00A10FAD" w:rsidRPr="00E909D4" w:rsidRDefault="00A10FAD" w:rsidP="00CC3D25">
      <w:pPr>
        <w:rPr>
          <w:szCs w:val="28"/>
        </w:rPr>
      </w:pPr>
      <w:r w:rsidRPr="00E909D4">
        <w:rPr>
          <w:szCs w:val="28"/>
        </w:rPr>
        <w:t>3.2.4.30.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Положительным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подготовка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проекта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и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направление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на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подписание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и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согласование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победителю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аукциона.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отрицательном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результате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в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течении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3-х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рабочих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возврат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задатка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денежных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средств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участнику.</w:t>
      </w:r>
    </w:p>
    <w:p w:rsidR="00A10FAD" w:rsidRPr="00E909D4" w:rsidRDefault="00A10FAD" w:rsidP="00CC3D25">
      <w:pPr>
        <w:rPr>
          <w:szCs w:val="28"/>
        </w:rPr>
      </w:pPr>
      <w:r w:rsidRPr="00E909D4">
        <w:rPr>
          <w:szCs w:val="28"/>
        </w:rPr>
        <w:t>3.2.4.31.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Способом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фиксации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оформление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протокола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о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результатах</w:t>
      </w:r>
      <w:r w:rsidR="00087E70">
        <w:rPr>
          <w:szCs w:val="28"/>
        </w:rPr>
        <w:t xml:space="preserve"> </w:t>
      </w:r>
      <w:r w:rsidRPr="00E909D4">
        <w:rPr>
          <w:szCs w:val="28"/>
        </w:rPr>
        <w:t>аукциона.</w:t>
      </w:r>
    </w:p>
    <w:p w:rsidR="00A10FAD" w:rsidRPr="00F617DC" w:rsidRDefault="003C23D5" w:rsidP="00CC3D25">
      <w:pPr>
        <w:rPr>
          <w:szCs w:val="28"/>
        </w:rPr>
      </w:pPr>
      <w:r>
        <w:rPr>
          <w:szCs w:val="28"/>
        </w:rPr>
        <w:t>3</w:t>
      </w:r>
      <w:r w:rsidR="00A10FAD" w:rsidRPr="00881EF5">
        <w:rPr>
          <w:szCs w:val="28"/>
        </w:rPr>
        <w:t>.2.</w:t>
      </w:r>
      <w:r w:rsidR="00A10FAD">
        <w:rPr>
          <w:szCs w:val="28"/>
        </w:rPr>
        <w:t>5</w:t>
      </w:r>
      <w:r w:rsidR="00A10FAD" w:rsidRPr="00881EF5">
        <w:rPr>
          <w:szCs w:val="28"/>
        </w:rPr>
        <w:t>.</w:t>
      </w:r>
      <w:r w:rsidR="00087E70">
        <w:rPr>
          <w:szCs w:val="28"/>
        </w:rPr>
        <w:t xml:space="preserve"> </w:t>
      </w:r>
      <w:r w:rsidR="00A10FAD" w:rsidRPr="00881EF5">
        <w:rPr>
          <w:szCs w:val="28"/>
        </w:rPr>
        <w:t>Выдача</w:t>
      </w:r>
      <w:r w:rsidR="00087E70">
        <w:rPr>
          <w:szCs w:val="28"/>
        </w:rPr>
        <w:t xml:space="preserve"> </w:t>
      </w:r>
      <w:r w:rsidR="00A10FAD" w:rsidRPr="00881EF5">
        <w:rPr>
          <w:szCs w:val="28"/>
        </w:rPr>
        <w:t>(направление)</w:t>
      </w:r>
      <w:r w:rsidR="00087E70">
        <w:rPr>
          <w:szCs w:val="28"/>
        </w:rPr>
        <w:t xml:space="preserve"> </w:t>
      </w:r>
      <w:r w:rsidR="00A10FAD" w:rsidRPr="00881EF5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="00A10FAD" w:rsidRPr="00881EF5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="00A10FAD" w:rsidRPr="00881EF5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="00A10FAD" w:rsidRPr="00881EF5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="00A10FAD" w:rsidRPr="00881EF5">
        <w:rPr>
          <w:szCs w:val="28"/>
        </w:rPr>
        <w:t>услуги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</w:t>
      </w:r>
      <w:r>
        <w:rPr>
          <w:szCs w:val="28"/>
        </w:rPr>
        <w:t>5</w:t>
      </w:r>
      <w:r w:rsidRPr="00227C59">
        <w:rPr>
          <w:szCs w:val="28"/>
        </w:rPr>
        <w:t>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начала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</w:t>
      </w:r>
      <w:r>
        <w:rPr>
          <w:szCs w:val="28"/>
        </w:rPr>
        <w:t>ю</w:t>
      </w:r>
      <w:r w:rsidRPr="00227C59">
        <w:rPr>
          <w:szCs w:val="28"/>
        </w:rPr>
        <w:t>тся</w:t>
      </w:r>
      <w:r w:rsidR="00087E70">
        <w:rPr>
          <w:szCs w:val="28"/>
        </w:rPr>
        <w:t xml:space="preserve"> </w:t>
      </w:r>
      <w:r>
        <w:rPr>
          <w:szCs w:val="28"/>
        </w:rPr>
        <w:t>результаты</w:t>
      </w:r>
      <w:r w:rsidR="00087E70">
        <w:rPr>
          <w:szCs w:val="28"/>
        </w:rPr>
        <w:t xml:space="preserve"> </w:t>
      </w:r>
      <w:r>
        <w:rPr>
          <w:szCs w:val="28"/>
        </w:rPr>
        <w:t>проведенного</w:t>
      </w:r>
      <w:r w:rsidR="00087E70">
        <w:rPr>
          <w:szCs w:val="28"/>
        </w:rPr>
        <w:t xml:space="preserve"> </w:t>
      </w:r>
      <w:r>
        <w:rPr>
          <w:szCs w:val="28"/>
        </w:rPr>
        <w:t>аукциона</w:t>
      </w:r>
      <w:r w:rsidRPr="00227C59">
        <w:rPr>
          <w:szCs w:val="28"/>
        </w:rPr>
        <w:t>.</w:t>
      </w:r>
    </w:p>
    <w:p w:rsidR="00A10FAD" w:rsidRDefault="00A10FAD" w:rsidP="00CC3D25">
      <w:pPr>
        <w:rPr>
          <w:szCs w:val="28"/>
        </w:rPr>
      </w:pPr>
      <w:r w:rsidRPr="00227C59">
        <w:rPr>
          <w:szCs w:val="28"/>
        </w:rPr>
        <w:t>3.2.</w:t>
      </w:r>
      <w:r>
        <w:rPr>
          <w:szCs w:val="28"/>
        </w:rPr>
        <w:t>5</w:t>
      </w:r>
      <w:r w:rsidRPr="00227C59">
        <w:rPr>
          <w:szCs w:val="28"/>
        </w:rPr>
        <w:t>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(одного)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рабочего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момента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согласования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проекта</w:t>
      </w:r>
      <w:r w:rsidR="00087E70">
        <w:rPr>
          <w:szCs w:val="28"/>
        </w:rPr>
        <w:t xml:space="preserve"> </w:t>
      </w:r>
      <w:r>
        <w:rPr>
          <w:szCs w:val="28"/>
        </w:rPr>
        <w:t>договора</w:t>
      </w:r>
      <w:r w:rsidRPr="00227C59">
        <w:rPr>
          <w:szCs w:val="28"/>
        </w:rPr>
        <w:t>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выдачу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руки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направляет</w:t>
      </w:r>
      <w:r w:rsidR="00087E70">
        <w:rPr>
          <w:szCs w:val="28"/>
        </w:rPr>
        <w:t xml:space="preserve"> </w:t>
      </w:r>
      <w:r>
        <w:rPr>
          <w:szCs w:val="28"/>
        </w:rPr>
        <w:t>проект</w:t>
      </w:r>
      <w:r w:rsidR="00087E70">
        <w:rPr>
          <w:szCs w:val="28"/>
        </w:rPr>
        <w:t xml:space="preserve"> </w:t>
      </w:r>
      <w:r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адрес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заказным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письмом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вручении.</w:t>
      </w:r>
    </w:p>
    <w:p w:rsidR="00A10FAD" w:rsidRPr="00227C59" w:rsidRDefault="00A10FAD" w:rsidP="00CC3D25">
      <w:pPr>
        <w:rPr>
          <w:szCs w:val="28"/>
        </w:rPr>
      </w:pPr>
      <w:r>
        <w:rPr>
          <w:szCs w:val="28"/>
        </w:rPr>
        <w:t>При</w:t>
      </w:r>
      <w:r w:rsidR="00087E70">
        <w:rPr>
          <w:szCs w:val="28"/>
        </w:rPr>
        <w:t xml:space="preserve"> </w:t>
      </w:r>
      <w:r>
        <w:rPr>
          <w:szCs w:val="28"/>
        </w:rPr>
        <w:t>отрицательном</w:t>
      </w:r>
      <w:r w:rsidR="00087E70">
        <w:rPr>
          <w:szCs w:val="28"/>
        </w:rPr>
        <w:t xml:space="preserve"> </w:t>
      </w:r>
      <w:r>
        <w:rPr>
          <w:szCs w:val="28"/>
        </w:rPr>
        <w:t>результате</w:t>
      </w:r>
      <w:r w:rsidR="00087E70">
        <w:rPr>
          <w:szCs w:val="28"/>
        </w:rPr>
        <w:t xml:space="preserve"> </w:t>
      </w:r>
      <w:r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>
        <w:rPr>
          <w:szCs w:val="28"/>
        </w:rPr>
        <w:t>услуги</w:t>
      </w:r>
      <w:r w:rsidR="00087E70">
        <w:rPr>
          <w:szCs w:val="28"/>
        </w:rPr>
        <w:t xml:space="preserve"> </w:t>
      </w:r>
      <w:r>
        <w:rPr>
          <w:szCs w:val="28"/>
        </w:rPr>
        <w:t>специалистом</w:t>
      </w:r>
      <w:r w:rsidR="00087E70">
        <w:rPr>
          <w:szCs w:val="28"/>
        </w:rPr>
        <w:t xml:space="preserve"> </w:t>
      </w:r>
      <w:r>
        <w:rPr>
          <w:szCs w:val="28"/>
        </w:rPr>
        <w:t>осуществляет</w:t>
      </w:r>
      <w:r w:rsidR="00087E70">
        <w:rPr>
          <w:szCs w:val="28"/>
        </w:rPr>
        <w:t xml:space="preserve"> </w:t>
      </w:r>
      <w:r>
        <w:rPr>
          <w:szCs w:val="28"/>
        </w:rPr>
        <w:t>возврат</w:t>
      </w:r>
      <w:r w:rsidR="00087E70">
        <w:rPr>
          <w:szCs w:val="28"/>
        </w:rPr>
        <w:t xml:space="preserve"> </w:t>
      </w:r>
      <w:r>
        <w:rPr>
          <w:szCs w:val="28"/>
        </w:rPr>
        <w:t>задатка</w:t>
      </w:r>
      <w:r w:rsidR="00087E70">
        <w:rPr>
          <w:szCs w:val="28"/>
        </w:rPr>
        <w:t xml:space="preserve"> </w:t>
      </w:r>
      <w:r>
        <w:rPr>
          <w:szCs w:val="28"/>
        </w:rPr>
        <w:t>денежных</w:t>
      </w:r>
      <w:r w:rsidR="00087E70">
        <w:rPr>
          <w:szCs w:val="28"/>
        </w:rPr>
        <w:t xml:space="preserve"> </w:t>
      </w:r>
      <w:r>
        <w:rPr>
          <w:szCs w:val="28"/>
        </w:rPr>
        <w:t>средств</w:t>
      </w:r>
      <w:r w:rsidR="00087E70">
        <w:rPr>
          <w:szCs w:val="28"/>
        </w:rPr>
        <w:t xml:space="preserve"> </w:t>
      </w:r>
      <w:r>
        <w:rPr>
          <w:szCs w:val="28"/>
        </w:rPr>
        <w:t>на</w:t>
      </w:r>
      <w:r w:rsidR="00087E70">
        <w:rPr>
          <w:szCs w:val="28"/>
        </w:rPr>
        <w:t xml:space="preserve"> </w:t>
      </w:r>
      <w:r>
        <w:rPr>
          <w:szCs w:val="28"/>
        </w:rPr>
        <w:t>расчетные</w:t>
      </w:r>
      <w:r w:rsidR="00087E70">
        <w:rPr>
          <w:szCs w:val="28"/>
        </w:rPr>
        <w:t xml:space="preserve"> </w:t>
      </w:r>
      <w:r>
        <w:rPr>
          <w:szCs w:val="28"/>
        </w:rPr>
        <w:t>счета</w:t>
      </w:r>
      <w:r w:rsidR="00087E70">
        <w:rPr>
          <w:szCs w:val="28"/>
        </w:rPr>
        <w:t xml:space="preserve"> </w:t>
      </w:r>
      <w:r>
        <w:rPr>
          <w:szCs w:val="28"/>
        </w:rPr>
        <w:t>участников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</w:t>
      </w:r>
      <w:r>
        <w:rPr>
          <w:szCs w:val="28"/>
        </w:rPr>
        <w:t>5</w:t>
      </w:r>
      <w:r w:rsidRPr="00227C59">
        <w:rPr>
          <w:szCs w:val="28"/>
        </w:rPr>
        <w:t>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Максимальный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>
        <w:rPr>
          <w:szCs w:val="28"/>
        </w:rPr>
        <w:t>не</w:t>
      </w:r>
      <w:r w:rsidR="00087E70">
        <w:rPr>
          <w:szCs w:val="28"/>
        </w:rPr>
        <w:t xml:space="preserve"> </w:t>
      </w:r>
      <w:r>
        <w:rPr>
          <w:szCs w:val="28"/>
        </w:rPr>
        <w:t>должен</w:t>
      </w:r>
      <w:r w:rsidR="00087E70">
        <w:rPr>
          <w:szCs w:val="28"/>
        </w:rPr>
        <w:t xml:space="preserve"> </w:t>
      </w:r>
      <w:r>
        <w:rPr>
          <w:szCs w:val="28"/>
        </w:rPr>
        <w:t>превышать</w:t>
      </w:r>
      <w:r w:rsidR="00087E70">
        <w:rPr>
          <w:szCs w:val="28"/>
        </w:rPr>
        <w:t xml:space="preserve"> </w:t>
      </w:r>
      <w:r>
        <w:rPr>
          <w:szCs w:val="28"/>
        </w:rPr>
        <w:t>3-х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рабочих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дней.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</w:t>
      </w:r>
      <w:r>
        <w:rPr>
          <w:szCs w:val="28"/>
        </w:rPr>
        <w:t>5</w:t>
      </w:r>
      <w:r w:rsidRPr="00227C59">
        <w:rPr>
          <w:szCs w:val="28"/>
        </w:rPr>
        <w:t>.4.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Исполнение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возложено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ответственное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выдачу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(направление)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</w:t>
      </w:r>
      <w:r>
        <w:rPr>
          <w:szCs w:val="28"/>
        </w:rPr>
        <w:t>5</w:t>
      </w:r>
      <w:r w:rsidRPr="00227C59">
        <w:rPr>
          <w:szCs w:val="28"/>
        </w:rPr>
        <w:t>.5.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Критерием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наличие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</w:t>
      </w:r>
      <w:r>
        <w:rPr>
          <w:szCs w:val="28"/>
        </w:rPr>
        <w:t>5</w:t>
      </w:r>
      <w:r w:rsidRPr="00227C59">
        <w:rPr>
          <w:szCs w:val="28"/>
        </w:rPr>
        <w:t>.6.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направление</w:t>
      </w:r>
      <w:r w:rsidR="00087E70">
        <w:rPr>
          <w:szCs w:val="28"/>
        </w:rPr>
        <w:t xml:space="preserve"> </w:t>
      </w:r>
      <w:r>
        <w:rPr>
          <w:szCs w:val="28"/>
        </w:rPr>
        <w:t>договора</w:t>
      </w:r>
      <w:r w:rsidR="00087E70">
        <w:rPr>
          <w:szCs w:val="28"/>
        </w:rPr>
        <w:t xml:space="preserve"> </w:t>
      </w:r>
      <w:r>
        <w:rPr>
          <w:szCs w:val="28"/>
        </w:rPr>
        <w:t>аренды</w:t>
      </w:r>
      <w:r w:rsidR="00087E70">
        <w:rPr>
          <w:szCs w:val="28"/>
        </w:rPr>
        <w:t xml:space="preserve"> </w:t>
      </w:r>
      <w:r>
        <w:rPr>
          <w:szCs w:val="28"/>
        </w:rPr>
        <w:t>или</w:t>
      </w:r>
      <w:r w:rsidR="00087E70">
        <w:rPr>
          <w:szCs w:val="28"/>
        </w:rPr>
        <w:t xml:space="preserve"> </w:t>
      </w:r>
      <w:r>
        <w:rPr>
          <w:szCs w:val="28"/>
        </w:rPr>
        <w:t>купли</w:t>
      </w:r>
      <w:r w:rsidR="00087E70">
        <w:rPr>
          <w:szCs w:val="28"/>
        </w:rPr>
        <w:t xml:space="preserve"> </w:t>
      </w:r>
      <w:r>
        <w:rPr>
          <w:szCs w:val="28"/>
        </w:rPr>
        <w:t>продажи</w:t>
      </w:r>
      <w:r w:rsidR="00087E70">
        <w:rPr>
          <w:szCs w:val="28"/>
        </w:rPr>
        <w:t xml:space="preserve"> </w:t>
      </w:r>
      <w:r>
        <w:rPr>
          <w:szCs w:val="28"/>
        </w:rPr>
        <w:t>земельного</w:t>
      </w:r>
      <w:r w:rsidR="00087E70">
        <w:rPr>
          <w:szCs w:val="28"/>
        </w:rPr>
        <w:t xml:space="preserve"> </w:t>
      </w:r>
      <w:r>
        <w:rPr>
          <w:szCs w:val="28"/>
        </w:rPr>
        <w:t>участка</w:t>
      </w:r>
      <w:r w:rsidR="00087E70">
        <w:rPr>
          <w:szCs w:val="28"/>
        </w:rPr>
        <w:t xml:space="preserve"> </w:t>
      </w:r>
      <w:r>
        <w:rPr>
          <w:szCs w:val="28"/>
        </w:rPr>
        <w:t>или</w:t>
      </w:r>
      <w:r w:rsidR="00087E70">
        <w:rPr>
          <w:szCs w:val="28"/>
        </w:rPr>
        <w:t xml:space="preserve"> </w:t>
      </w:r>
      <w:r>
        <w:rPr>
          <w:szCs w:val="28"/>
        </w:rPr>
        <w:t>возврат</w:t>
      </w:r>
      <w:r w:rsidR="00087E70">
        <w:rPr>
          <w:szCs w:val="28"/>
        </w:rPr>
        <w:t xml:space="preserve"> </w:t>
      </w:r>
      <w:r>
        <w:rPr>
          <w:szCs w:val="28"/>
        </w:rPr>
        <w:t>задатка</w:t>
      </w:r>
      <w:r w:rsidR="00087E70">
        <w:rPr>
          <w:szCs w:val="28"/>
        </w:rPr>
        <w:t xml:space="preserve"> </w:t>
      </w:r>
      <w:r>
        <w:rPr>
          <w:szCs w:val="28"/>
        </w:rPr>
        <w:t>денежных</w:t>
      </w:r>
      <w:r w:rsidR="00087E70">
        <w:rPr>
          <w:szCs w:val="28"/>
        </w:rPr>
        <w:t xml:space="preserve"> </w:t>
      </w:r>
      <w:r>
        <w:rPr>
          <w:szCs w:val="28"/>
        </w:rPr>
        <w:t>средств</w:t>
      </w:r>
      <w:r w:rsidRPr="00227C59">
        <w:rPr>
          <w:szCs w:val="28"/>
        </w:rPr>
        <w:t>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3.2.</w:t>
      </w:r>
      <w:r>
        <w:rPr>
          <w:szCs w:val="28"/>
        </w:rPr>
        <w:t>5</w:t>
      </w:r>
      <w:r w:rsidRPr="00227C59">
        <w:rPr>
          <w:szCs w:val="28"/>
        </w:rPr>
        <w:t>.7.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Способом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фиксации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журнале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исходящей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корреспонденции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(действий)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3.3.1.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включает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себя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следующие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(действия)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записи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формирования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приема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осуществления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оценки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качества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досудебное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(внесудебное)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(организации),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(организации)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служащего.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</w:p>
    <w:p w:rsidR="00A10FAD" w:rsidRDefault="00A10FAD" w:rsidP="00CC3D25">
      <w:pPr>
        <w:rPr>
          <w:szCs w:val="28"/>
        </w:rPr>
      </w:pP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(функций),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портала,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административных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(действий)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соответствии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положениями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10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июля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2010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года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№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210-ФЗ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услуг»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3.4.1.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Информация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сайте.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сайте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следующая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информация: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исчерпывающий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оформлению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представить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собственной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инициативе;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круг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Заявителей;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результаты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являющегося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отсутствии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пошлины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исчерпывающий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приостановления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(внесудебное)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(бездействия),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(осуществляемых)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(уведомлений,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сообщений),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используемые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Информация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сайте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бесплатно.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допускается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опубликованной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сайте.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Доступ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каких-либо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программного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обеспечения,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установка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технические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средства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требует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заключения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лицензионного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соглашения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правообладателем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программного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обеспечения,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предусматривающего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взимание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платы,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авторизацию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персональных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данных.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3.4.2.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Запись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Основанием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начала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целью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предварительной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записи.</w:t>
      </w:r>
    </w:p>
    <w:p w:rsidR="00A10FAD" w:rsidRDefault="00A10FAD" w:rsidP="00CC3D25">
      <w:pPr>
        <w:rPr>
          <w:szCs w:val="28"/>
        </w:rPr>
      </w:pPr>
      <w:r w:rsidRPr="00227C59">
        <w:rPr>
          <w:szCs w:val="28"/>
        </w:rPr>
        <w:t>Запись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проводится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</w:t>
      </w:r>
      <w:r>
        <w:rPr>
          <w:szCs w:val="28"/>
        </w:rPr>
        <w:t>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записи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любые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свободные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дату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время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пределах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установленного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графика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Заявителей.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Критерием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наличие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свободных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времени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пределах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установленного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графика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Заявителей.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Заявителем: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средств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кабинете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записи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>
        <w:rPr>
          <w:szCs w:val="28"/>
        </w:rPr>
        <w:t>орган</w:t>
      </w:r>
      <w:r w:rsidRPr="00227C59">
        <w:rPr>
          <w:szCs w:val="28"/>
        </w:rPr>
        <w:t>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Способом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фиксации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сформированное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записи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>
        <w:rPr>
          <w:szCs w:val="28"/>
        </w:rPr>
        <w:t>Уполномоченных</w:t>
      </w:r>
      <w:r w:rsidR="00087E70">
        <w:rPr>
          <w:szCs w:val="28"/>
        </w:rPr>
        <w:t xml:space="preserve"> </w:t>
      </w:r>
      <w:r>
        <w:rPr>
          <w:szCs w:val="28"/>
        </w:rPr>
        <w:t>орган</w:t>
      </w:r>
      <w:r w:rsidRPr="00227C59">
        <w:rPr>
          <w:szCs w:val="28"/>
        </w:rPr>
        <w:t>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3.4.3.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Формирование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Основанием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начала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авторизация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учетной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записи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идентификации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аутентификации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целью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виде.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Формирование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дополнительной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какой-либо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размещаются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образцы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Форматно-логическая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проверка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сформированного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автоматически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каждого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выявлении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некорректно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характере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выявленной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устранения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сообщения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непосредственно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формировании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обеспечивается: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а)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копирования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сохранения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пункте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</w:t>
      </w:r>
      <w:r>
        <w:rPr>
          <w:szCs w:val="28"/>
        </w:rPr>
        <w:t>.</w:t>
      </w:r>
      <w:r w:rsidRPr="00227C59">
        <w:rPr>
          <w:szCs w:val="28"/>
        </w:rPr>
        <w:t>6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б)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несколькими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одной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услугами,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предполагающими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совместного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несколькими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Заявителями;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печати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бумажном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носителе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копии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г)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сохранение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ранее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введенных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электронную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значений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любой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момент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желанию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пользователя,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возникновении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ввода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возврате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повторного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ввода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значений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электронную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д)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начала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ввода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размещенных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идентификации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аутентификации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опубликованных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части,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касающейся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отсутствующих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идентификации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аутентификации;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вернуться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любой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этапов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потери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ранее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введенной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ж)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ранее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менее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одного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года,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частично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сформированных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-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менее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3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месяцев.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Сформированный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подписанный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пункте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2.6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направляются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Критерием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корректное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виде.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Формирование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прилагаемых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Способом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фиксации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(заявления)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соответствующего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кабинете.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3.4.4.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Основанием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начала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прилагаемых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обеспечивает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повторного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бумажном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носителе.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составляет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(один)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рабочий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день.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начинается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момента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отправке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автоматически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форматно-логическая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проверка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сформированного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определяемом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каждого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выявлении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некорректно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заполненного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характере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выявленной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устранения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сообщения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непосредственно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успешной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отправке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присваивается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уникальный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номер,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кабинете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будет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После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кабинете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присваивается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статус,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подтверждающий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регистрацию.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проверяется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наличие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пункте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2.9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наличии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хотя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одного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превышающий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подготавливает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письмо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Критерием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отсутствие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поступивших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прилагаемых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Способом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фиксации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присвоение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номера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поступившему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сформированному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3.4.5.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Оплата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пошлины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уплата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платежей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взимается.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3.4.6.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Основанием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начала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готовый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выдаче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качестве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выбору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получить: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а)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соглашение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расторжении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(договора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безвозмездного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пользования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земельным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участком)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подписанного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усиленной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квалифицированной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б)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соглашение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расторжении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договора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аренды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земельного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участка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(договора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безвозмездного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пользования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земельным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участком)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бумажном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носителе.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получить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бумажном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носителе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Критерием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наличие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выдача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(направление)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являющихся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Способом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фиксации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(получение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подписанного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усиленной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квалифицированной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подписью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готовности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кабинете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3.4.7.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Основанием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начала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целью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имеет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Информация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превышающий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(одного)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рабочего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завершения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соответствующего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адрес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почты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средств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выбору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направляется: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а)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записи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>
        <w:rPr>
          <w:szCs w:val="28"/>
        </w:rPr>
        <w:t>орган</w:t>
      </w:r>
      <w:r w:rsidRPr="00227C59">
        <w:rPr>
          <w:szCs w:val="28"/>
        </w:rPr>
        <w:t>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содержащее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дате,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времени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приема;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б)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содержащее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факте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начале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времени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окончания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мотивированный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в)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необходимых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содержащее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положительного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получить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мотивированный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Критерием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целью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адрес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почты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кабинете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выбору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Способом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фиксации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отображение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текущего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статуса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личном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кабинете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3.4.8.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оценки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качества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Основанием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начала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окончание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обеспечивается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оценить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качество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формирования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Критерием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согласие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осуществить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оценку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качества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средств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оценка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качества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Способом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фиксации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оценки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доступности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качества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3.4.9.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(внесудебное)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(организации),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(организации)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служащего.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Основанием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начала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целью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обеспечивается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возможность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служащего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статьей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11.2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июля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2010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года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№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210-ФЗ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услуг»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обеспечивающей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процесс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(внесудебного)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(бездействия),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совершенных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органами,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предоставляющими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лицами,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служащими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информационно-телекоммуникационной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сети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«Интернет»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(далее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-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обжалования).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информационно-телекоммуникационной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сети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«Интернет»,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(представителя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посредством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способом,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жалобы.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Критерием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неудовлетворенность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действиями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(бездействиями)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служащего.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Результатом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виде.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Способом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фиксации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системе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обжалования.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3.5.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допущенных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документах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3.5.1.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начала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допущенных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(далее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–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допущенных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ошибок).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3.5.2.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допущенных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произвольной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содержать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следующие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сведения: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наименование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фамилию,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отчество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(последнее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-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наличии)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выдавшего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допущена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ошибка;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фамилию,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отчество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(последнее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-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наличии),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сведения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жительства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-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физического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наименование,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нахождения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-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юридического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номер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(номера)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контактного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телефона,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адрес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(адреса)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электронной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почты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наличии)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почтовый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адрес,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должен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Заявителю;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реквизиты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выявил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ошибки;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краткое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описание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выданном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документе;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указание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способа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информирования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вопроса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ошибок,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выявленных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замене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(направления)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уведомления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ошибок.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3.5.3.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допущенных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прилагаются: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копия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допущена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опечатка;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копия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подтверждающего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полномочия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–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интересов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представителем.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3.5.4.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допущенной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может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превышать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5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рабочих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допущенных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ошибок.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3.5.5.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допущенных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нарушения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установленного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может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обратиться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данный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Жалоба,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поступившая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допущенных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нарушения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установленного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срока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подлежит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рассмотрению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течение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5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рабочих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дней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дня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регистрации.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3.5.6.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принимается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одно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следующих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удовлетворяется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допущенных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удовлетворении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отказывается.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3.5.7.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внесения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изменений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выданные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исправление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допущенных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опечаток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ошибок,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допущенных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плата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взимается.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контроля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текущего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контроля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соблюдением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исполнением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ответственными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положений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нормативных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правовых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актов,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устанавливающих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4.1.1.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руководствуются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положениями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настоящего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4.1.2.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Текущий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контроль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соблюдением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исполнением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ответственными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положений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нормативных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правовых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актов,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устанавливающих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руководителем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структурного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4.1.3.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Текущий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контроль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путем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проведения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соблюдения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ответственными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положений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настоящего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нормативных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правовых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актов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Федерации.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4.1.4.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Предметом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контроля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выявление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устранение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нарушений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оценка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полноты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объективность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тщательность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проверки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обоснованность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предлагаемых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запросам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обращениям.</w:t>
      </w:r>
    </w:p>
    <w:p w:rsidR="003C23D5" w:rsidRDefault="00A10FAD" w:rsidP="00CC3D25">
      <w:pPr>
        <w:rPr>
          <w:szCs w:val="28"/>
        </w:rPr>
      </w:pPr>
      <w:r w:rsidRPr="00227C59">
        <w:rPr>
          <w:szCs w:val="28"/>
        </w:rPr>
        <w:t>4.2.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периодичность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плановых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внеплановых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полноты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качества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контроля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полнотой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качеством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4.2.1.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целях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контроля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устранения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нарушений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проводятся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плановые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внеплановые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проверки.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4.2.2.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Проведение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плановых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проверок,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полноты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качества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утвержденным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графиком,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(одного)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год.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4.2.3.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Внеплановые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проверки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проводятся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обращениям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физических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юридических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нарушение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интересов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основании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документов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сведений,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указывающих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нарушение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положения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4.2.4.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плановых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внеплановых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оформляются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акта,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отмечаются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выявленные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недостатки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предложения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устранению.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Ответственность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предоставляющего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муниципальную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(бездействие),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принимаемые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(осуществляемые)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4.3.1.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Ответственность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надлежащее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возлагается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руководителя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структурного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подразделения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ответственного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работы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4.3.2.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Персональная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ответственность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закрепляется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4.3.3.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выявления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нарушений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законодательства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законодательства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Краснодарского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края,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положений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настоящего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виновные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привлекаются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ответственности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законодательством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Федерации.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Положения,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характеризующие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требования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порядку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контроля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стороны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граждан,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объединений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организаций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4.4.1.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Контроль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проверки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соблюдения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последовательности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определенных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исполнению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соблюдения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нормативных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правовых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актов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Федерации,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Краснодарского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края,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положений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настоящего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4.4.2.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контроля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стороны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должен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постоянным,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всесторонним,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объективным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эффективным.</w:t>
      </w:r>
      <w:r w:rsidR="00087E70">
        <w:rPr>
          <w:szCs w:val="28"/>
        </w:rPr>
        <w:t xml:space="preserve"> </w:t>
      </w:r>
    </w:p>
    <w:p w:rsidR="00A10FAD" w:rsidRDefault="00A10FAD" w:rsidP="00CC3D25">
      <w:pPr>
        <w:rPr>
          <w:szCs w:val="28"/>
        </w:rPr>
      </w:pPr>
      <w:r w:rsidRPr="00227C59">
        <w:rPr>
          <w:szCs w:val="28"/>
        </w:rPr>
        <w:t>4.4.3.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Контроль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исполнением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стороны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граждан,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объединений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самостоятельной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формой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контроля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путем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обращений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письменной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устной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проведенных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результатам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проверок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мерах,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осуществляемых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(принятых)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Регламента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судебном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законодательством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Российской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Федерации.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5.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(внесудебный)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5.1.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заинтересованных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(внесудебное)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(бездействий)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(осуществленных)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5.1.1.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Заинтересованное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(далее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–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заявитель)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имеет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(внесудебное)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(или)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принятых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(осуществленных)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органом,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либо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служащим,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ходе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(далее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–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досудебное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(внесудебное)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обжалование).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5.2.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самоуправления,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рассмотрение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которым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может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быть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направлена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(внесудебном)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5.2.1.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служащих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имя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руководителя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5.2.2.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случае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если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обжалуются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(бездействие)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руководителя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вышестоящий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подчиненности).</w:t>
      </w:r>
      <w:r w:rsidR="00087E70">
        <w:rPr>
          <w:szCs w:val="28"/>
        </w:rPr>
        <w:t xml:space="preserve"> 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При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отсутствии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вышестоящего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подается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непосредственно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руководителю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5.3.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Способы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информирования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заявителей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жалобы,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числе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использованием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портала</w:t>
      </w:r>
    </w:p>
    <w:p w:rsidR="00A10FAD" w:rsidRDefault="00A10FAD" w:rsidP="00CC3D25">
      <w:pPr>
        <w:rPr>
          <w:szCs w:val="28"/>
        </w:rPr>
      </w:pPr>
      <w:r w:rsidRPr="00227C59">
        <w:rPr>
          <w:szCs w:val="28"/>
        </w:rPr>
        <w:t>5.3.1.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подачи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рассмотрения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жалобы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Заявители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могут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получить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информационных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стендах,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расположенных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местах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муниципальной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непосредственно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официальном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сайте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Едином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Региональном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портале.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5.4.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нормативных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правовых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актов,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регулирующих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(внесудебного)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предоставляющего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муниципальную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услугу,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5.4.1.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Нормативными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правовыми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актами,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регулирующими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(внесудебного)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Уполномоченного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являются: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1)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Федеральный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июля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2010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года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№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210-ФЗ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услуг»;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2)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постановлением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городского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поселения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района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</w:t>
      </w:r>
      <w:r w:rsidR="00087E70">
        <w:rPr>
          <w:szCs w:val="28"/>
        </w:rPr>
        <w:t xml:space="preserve"> </w:t>
      </w:r>
      <w:r>
        <w:rPr>
          <w:szCs w:val="28"/>
        </w:rPr>
        <w:t>01</w:t>
      </w:r>
      <w:r w:rsidR="00087E70">
        <w:rPr>
          <w:szCs w:val="28"/>
        </w:rPr>
        <w:t xml:space="preserve"> </w:t>
      </w:r>
      <w:r>
        <w:rPr>
          <w:szCs w:val="28"/>
        </w:rPr>
        <w:t>ноября</w:t>
      </w:r>
      <w:r w:rsidR="00087E70">
        <w:rPr>
          <w:szCs w:val="28"/>
        </w:rPr>
        <w:t xml:space="preserve"> </w:t>
      </w:r>
      <w:r>
        <w:rPr>
          <w:szCs w:val="28"/>
        </w:rPr>
        <w:t>2019</w:t>
      </w:r>
      <w:r w:rsidR="00087E70">
        <w:rPr>
          <w:szCs w:val="28"/>
        </w:rPr>
        <w:t xml:space="preserve"> </w:t>
      </w:r>
      <w:r>
        <w:rPr>
          <w:szCs w:val="28"/>
        </w:rPr>
        <w:t>года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№</w:t>
      </w:r>
      <w:r w:rsidR="00087E70">
        <w:rPr>
          <w:szCs w:val="28"/>
        </w:rPr>
        <w:t xml:space="preserve"> </w:t>
      </w:r>
      <w:r>
        <w:rPr>
          <w:szCs w:val="28"/>
        </w:rPr>
        <w:t>662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утверждении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порядка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досудебного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(внесудебного)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обжалования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решений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действий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(бездействия)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предоставляющего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муниципальную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услугу,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многофункционального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центра,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организаций,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указанных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части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1.1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статьи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16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Федерального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закона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от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27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июля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2010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года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№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210-ФЗ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«Об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организации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услуг»,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также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должностных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лиц,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служащих,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работников».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6.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Особенности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(действий)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многофункциональных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центрах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6.1.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Перечень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(действий),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выполняемых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многофункциональными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центрами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</w:p>
    <w:p w:rsidR="00A10FAD" w:rsidRDefault="00A10FAD" w:rsidP="00CC3D25">
      <w:pPr>
        <w:rPr>
          <w:szCs w:val="28"/>
        </w:rPr>
      </w:pPr>
      <w:r>
        <w:rPr>
          <w:szCs w:val="28"/>
        </w:rPr>
        <w:t>В</w:t>
      </w:r>
      <w:r w:rsidR="00087E70">
        <w:rPr>
          <w:szCs w:val="28"/>
        </w:rPr>
        <w:t xml:space="preserve"> </w:t>
      </w:r>
      <w:r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>
        <w:rPr>
          <w:szCs w:val="28"/>
        </w:rPr>
        <w:t>с</w:t>
      </w:r>
      <w:r w:rsidR="00087E70">
        <w:rPr>
          <w:szCs w:val="28"/>
        </w:rPr>
        <w:t xml:space="preserve"> </w:t>
      </w:r>
      <w:r>
        <w:rPr>
          <w:szCs w:val="28"/>
        </w:rPr>
        <w:t>соглашением</w:t>
      </w:r>
      <w:r w:rsidR="00087E70">
        <w:rPr>
          <w:szCs w:val="28"/>
        </w:rPr>
        <w:t xml:space="preserve"> </w:t>
      </w:r>
      <w:r>
        <w:rPr>
          <w:szCs w:val="28"/>
        </w:rPr>
        <w:t>о</w:t>
      </w:r>
      <w:r w:rsidR="00087E70">
        <w:rPr>
          <w:szCs w:val="28"/>
        </w:rPr>
        <w:t xml:space="preserve"> </w:t>
      </w:r>
      <w:r>
        <w:rPr>
          <w:szCs w:val="28"/>
        </w:rPr>
        <w:t>взаимодействии</w:t>
      </w:r>
      <w:r w:rsidR="00087E70">
        <w:rPr>
          <w:szCs w:val="28"/>
        </w:rPr>
        <w:t xml:space="preserve"> </w:t>
      </w:r>
      <w:r>
        <w:rPr>
          <w:szCs w:val="28"/>
        </w:rPr>
        <w:t>о</w:t>
      </w:r>
      <w:r w:rsidR="00087E70">
        <w:rPr>
          <w:szCs w:val="28"/>
        </w:rPr>
        <w:t xml:space="preserve"> </w:t>
      </w:r>
      <w:r>
        <w:rPr>
          <w:szCs w:val="28"/>
        </w:rPr>
        <w:t>взаимодействии</w:t>
      </w:r>
      <w:r w:rsidR="00087E70">
        <w:rPr>
          <w:szCs w:val="28"/>
        </w:rPr>
        <w:t xml:space="preserve"> </w:t>
      </w:r>
      <w:r>
        <w:rPr>
          <w:szCs w:val="28"/>
        </w:rPr>
        <w:t>между</w:t>
      </w:r>
      <w:r w:rsidR="00087E70">
        <w:rPr>
          <w:szCs w:val="28"/>
        </w:rPr>
        <w:t xml:space="preserve"> </w:t>
      </w:r>
      <w:r>
        <w:rPr>
          <w:szCs w:val="28"/>
        </w:rPr>
        <w:t>администрацией</w:t>
      </w:r>
      <w:r w:rsidR="00087E70">
        <w:rPr>
          <w:szCs w:val="28"/>
        </w:rPr>
        <w:t xml:space="preserve"> </w:t>
      </w:r>
      <w:r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>
        <w:rPr>
          <w:szCs w:val="28"/>
        </w:rPr>
        <w:t>городского</w:t>
      </w:r>
      <w:r w:rsidR="00087E70">
        <w:rPr>
          <w:szCs w:val="28"/>
        </w:rPr>
        <w:t xml:space="preserve"> </w:t>
      </w:r>
      <w:r>
        <w:rPr>
          <w:szCs w:val="28"/>
        </w:rPr>
        <w:t>поселения</w:t>
      </w:r>
      <w:r w:rsidR="00087E70">
        <w:rPr>
          <w:szCs w:val="28"/>
        </w:rPr>
        <w:t xml:space="preserve"> </w:t>
      </w:r>
      <w:r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>
        <w:rPr>
          <w:szCs w:val="28"/>
        </w:rPr>
        <w:t>района</w:t>
      </w:r>
      <w:r w:rsidR="00087E70">
        <w:rPr>
          <w:szCs w:val="28"/>
        </w:rPr>
        <w:t xml:space="preserve"> </w:t>
      </w:r>
      <w:r>
        <w:rPr>
          <w:szCs w:val="28"/>
        </w:rPr>
        <w:t>и</w:t>
      </w:r>
      <w:r w:rsidR="00087E70">
        <w:rPr>
          <w:szCs w:val="28"/>
        </w:rPr>
        <w:t xml:space="preserve"> </w:t>
      </w:r>
      <w:r>
        <w:rPr>
          <w:szCs w:val="28"/>
        </w:rPr>
        <w:t>государственным</w:t>
      </w:r>
      <w:r w:rsidR="00087E70">
        <w:rPr>
          <w:szCs w:val="28"/>
        </w:rPr>
        <w:t xml:space="preserve"> </w:t>
      </w:r>
      <w:r>
        <w:rPr>
          <w:szCs w:val="28"/>
        </w:rPr>
        <w:t>автономным</w:t>
      </w:r>
      <w:r w:rsidR="00087E70">
        <w:rPr>
          <w:szCs w:val="28"/>
        </w:rPr>
        <w:t xml:space="preserve"> </w:t>
      </w:r>
      <w:r>
        <w:rPr>
          <w:szCs w:val="28"/>
        </w:rPr>
        <w:t>учреждением</w:t>
      </w:r>
      <w:r w:rsidR="00087E70">
        <w:rPr>
          <w:szCs w:val="28"/>
        </w:rPr>
        <w:t xml:space="preserve"> </w:t>
      </w:r>
      <w:r>
        <w:rPr>
          <w:szCs w:val="28"/>
        </w:rPr>
        <w:t>Краснодарского</w:t>
      </w:r>
      <w:r w:rsidR="00087E70">
        <w:rPr>
          <w:szCs w:val="28"/>
        </w:rPr>
        <w:t xml:space="preserve"> </w:t>
      </w:r>
      <w:r>
        <w:rPr>
          <w:szCs w:val="28"/>
        </w:rPr>
        <w:t>края</w:t>
      </w:r>
      <w:r w:rsidR="00087E70">
        <w:rPr>
          <w:szCs w:val="28"/>
        </w:rPr>
        <w:t xml:space="preserve"> </w:t>
      </w:r>
      <w:r>
        <w:rPr>
          <w:szCs w:val="28"/>
        </w:rPr>
        <w:t>«Многофункциональный</w:t>
      </w:r>
      <w:r w:rsidR="00087E70">
        <w:rPr>
          <w:szCs w:val="28"/>
        </w:rPr>
        <w:t xml:space="preserve"> </w:t>
      </w:r>
      <w:r>
        <w:rPr>
          <w:szCs w:val="28"/>
        </w:rPr>
        <w:t>центр</w:t>
      </w:r>
      <w:r w:rsidR="00087E70">
        <w:rPr>
          <w:szCs w:val="28"/>
        </w:rPr>
        <w:t xml:space="preserve"> </w:t>
      </w:r>
      <w:r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>
        <w:rPr>
          <w:szCs w:val="28"/>
        </w:rPr>
        <w:t>и</w:t>
      </w:r>
      <w:r w:rsidR="00087E70">
        <w:rPr>
          <w:szCs w:val="28"/>
        </w:rPr>
        <w:t xml:space="preserve"> </w:t>
      </w:r>
      <w:r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>
        <w:rPr>
          <w:szCs w:val="28"/>
        </w:rPr>
        <w:t>услуг</w:t>
      </w:r>
      <w:r w:rsidR="00087E70">
        <w:rPr>
          <w:szCs w:val="28"/>
        </w:rPr>
        <w:t xml:space="preserve"> </w:t>
      </w:r>
      <w:r>
        <w:rPr>
          <w:szCs w:val="28"/>
        </w:rPr>
        <w:t>Краснодарского</w:t>
      </w:r>
      <w:r w:rsidR="00087E70">
        <w:rPr>
          <w:szCs w:val="28"/>
        </w:rPr>
        <w:t xml:space="preserve"> </w:t>
      </w:r>
      <w:r>
        <w:rPr>
          <w:szCs w:val="28"/>
        </w:rPr>
        <w:t>края»</w:t>
      </w:r>
      <w:r w:rsidR="00087E70">
        <w:rPr>
          <w:szCs w:val="28"/>
        </w:rPr>
        <w:t xml:space="preserve"> </w:t>
      </w:r>
      <w:r>
        <w:rPr>
          <w:szCs w:val="28"/>
        </w:rPr>
        <w:t>не</w:t>
      </w:r>
      <w:r w:rsidR="00087E70">
        <w:rPr>
          <w:szCs w:val="28"/>
        </w:rPr>
        <w:t xml:space="preserve"> </w:t>
      </w:r>
      <w:r>
        <w:rPr>
          <w:szCs w:val="28"/>
        </w:rPr>
        <w:t>предоставляется.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6.2.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Порядок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выполнения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административных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процедур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(действий)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многофункциональными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центрами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и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услуг</w:t>
      </w:r>
    </w:p>
    <w:p w:rsidR="00A10FAD" w:rsidRDefault="00A10FAD" w:rsidP="00CC3D25">
      <w:pPr>
        <w:rPr>
          <w:szCs w:val="28"/>
        </w:rPr>
      </w:pPr>
      <w:r>
        <w:rPr>
          <w:szCs w:val="28"/>
        </w:rPr>
        <w:t>В</w:t>
      </w:r>
      <w:r w:rsidR="00087E70">
        <w:rPr>
          <w:szCs w:val="28"/>
        </w:rPr>
        <w:t xml:space="preserve"> </w:t>
      </w:r>
      <w:r>
        <w:rPr>
          <w:szCs w:val="28"/>
        </w:rPr>
        <w:t>соответствии</w:t>
      </w:r>
      <w:r w:rsidR="00087E70">
        <w:rPr>
          <w:szCs w:val="28"/>
        </w:rPr>
        <w:t xml:space="preserve"> </w:t>
      </w:r>
      <w:r>
        <w:rPr>
          <w:szCs w:val="28"/>
        </w:rPr>
        <w:t>с</w:t>
      </w:r>
      <w:r w:rsidR="00087E70">
        <w:rPr>
          <w:szCs w:val="28"/>
        </w:rPr>
        <w:t xml:space="preserve"> </w:t>
      </w:r>
      <w:r>
        <w:rPr>
          <w:szCs w:val="28"/>
        </w:rPr>
        <w:t>соглашением</w:t>
      </w:r>
      <w:r w:rsidR="00087E70">
        <w:rPr>
          <w:szCs w:val="28"/>
        </w:rPr>
        <w:t xml:space="preserve"> </w:t>
      </w:r>
      <w:r>
        <w:rPr>
          <w:szCs w:val="28"/>
        </w:rPr>
        <w:t>о</w:t>
      </w:r>
      <w:r w:rsidR="00087E70">
        <w:rPr>
          <w:szCs w:val="28"/>
        </w:rPr>
        <w:t xml:space="preserve"> </w:t>
      </w:r>
      <w:r>
        <w:rPr>
          <w:szCs w:val="28"/>
        </w:rPr>
        <w:t>взаимодействии</w:t>
      </w:r>
      <w:r w:rsidR="00087E70">
        <w:rPr>
          <w:szCs w:val="28"/>
        </w:rPr>
        <w:t xml:space="preserve"> </w:t>
      </w:r>
      <w:r>
        <w:rPr>
          <w:szCs w:val="28"/>
        </w:rPr>
        <w:t>о</w:t>
      </w:r>
      <w:r w:rsidR="00087E70">
        <w:rPr>
          <w:szCs w:val="28"/>
        </w:rPr>
        <w:t xml:space="preserve"> </w:t>
      </w:r>
      <w:r>
        <w:rPr>
          <w:szCs w:val="28"/>
        </w:rPr>
        <w:t>взаимодействии</w:t>
      </w:r>
      <w:r w:rsidR="00087E70">
        <w:rPr>
          <w:szCs w:val="28"/>
        </w:rPr>
        <w:t xml:space="preserve"> </w:t>
      </w:r>
      <w:r>
        <w:rPr>
          <w:szCs w:val="28"/>
        </w:rPr>
        <w:t>между</w:t>
      </w:r>
      <w:r w:rsidR="00087E70">
        <w:rPr>
          <w:szCs w:val="28"/>
        </w:rPr>
        <w:t xml:space="preserve"> </w:t>
      </w:r>
      <w:r>
        <w:rPr>
          <w:szCs w:val="28"/>
        </w:rPr>
        <w:t>администрацией</w:t>
      </w:r>
      <w:r w:rsidR="00087E70">
        <w:rPr>
          <w:szCs w:val="28"/>
        </w:rPr>
        <w:t xml:space="preserve"> </w:t>
      </w:r>
      <w:r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>
        <w:rPr>
          <w:szCs w:val="28"/>
        </w:rPr>
        <w:t>городского</w:t>
      </w:r>
      <w:r w:rsidR="00087E70">
        <w:rPr>
          <w:szCs w:val="28"/>
        </w:rPr>
        <w:t xml:space="preserve"> </w:t>
      </w:r>
      <w:r>
        <w:rPr>
          <w:szCs w:val="28"/>
        </w:rPr>
        <w:t>поселения</w:t>
      </w:r>
      <w:r w:rsidR="00087E70">
        <w:rPr>
          <w:szCs w:val="28"/>
        </w:rPr>
        <w:t xml:space="preserve"> </w:t>
      </w:r>
      <w:r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>
        <w:rPr>
          <w:szCs w:val="28"/>
        </w:rPr>
        <w:t>района</w:t>
      </w:r>
      <w:r w:rsidR="00087E70">
        <w:rPr>
          <w:szCs w:val="28"/>
        </w:rPr>
        <w:t xml:space="preserve"> </w:t>
      </w:r>
      <w:r>
        <w:rPr>
          <w:szCs w:val="28"/>
        </w:rPr>
        <w:t>и</w:t>
      </w:r>
      <w:r w:rsidR="00087E70">
        <w:rPr>
          <w:szCs w:val="28"/>
        </w:rPr>
        <w:t xml:space="preserve"> </w:t>
      </w:r>
      <w:r>
        <w:rPr>
          <w:szCs w:val="28"/>
        </w:rPr>
        <w:t>государственным</w:t>
      </w:r>
      <w:r w:rsidR="00087E70">
        <w:rPr>
          <w:szCs w:val="28"/>
        </w:rPr>
        <w:t xml:space="preserve"> </w:t>
      </w:r>
      <w:r>
        <w:rPr>
          <w:szCs w:val="28"/>
        </w:rPr>
        <w:t>автономным</w:t>
      </w:r>
      <w:r w:rsidR="00087E70">
        <w:rPr>
          <w:szCs w:val="28"/>
        </w:rPr>
        <w:t xml:space="preserve"> </w:t>
      </w:r>
      <w:r>
        <w:rPr>
          <w:szCs w:val="28"/>
        </w:rPr>
        <w:t>учреждением</w:t>
      </w:r>
      <w:r w:rsidR="00087E70">
        <w:rPr>
          <w:szCs w:val="28"/>
        </w:rPr>
        <w:t xml:space="preserve"> </w:t>
      </w:r>
      <w:r>
        <w:rPr>
          <w:szCs w:val="28"/>
        </w:rPr>
        <w:t>Краснодарского</w:t>
      </w:r>
      <w:r w:rsidR="00087E70">
        <w:rPr>
          <w:szCs w:val="28"/>
        </w:rPr>
        <w:t xml:space="preserve"> </w:t>
      </w:r>
      <w:r>
        <w:rPr>
          <w:szCs w:val="28"/>
        </w:rPr>
        <w:t>края</w:t>
      </w:r>
      <w:r w:rsidR="00087E70">
        <w:rPr>
          <w:szCs w:val="28"/>
        </w:rPr>
        <w:t xml:space="preserve"> </w:t>
      </w:r>
      <w:r>
        <w:rPr>
          <w:szCs w:val="28"/>
        </w:rPr>
        <w:t>«Многофункциональный</w:t>
      </w:r>
      <w:r w:rsidR="00087E70">
        <w:rPr>
          <w:szCs w:val="28"/>
        </w:rPr>
        <w:t xml:space="preserve"> </w:t>
      </w:r>
      <w:r>
        <w:rPr>
          <w:szCs w:val="28"/>
        </w:rPr>
        <w:t>центр</w:t>
      </w:r>
      <w:r w:rsidR="00087E70">
        <w:rPr>
          <w:szCs w:val="28"/>
        </w:rPr>
        <w:t xml:space="preserve"> </w:t>
      </w:r>
      <w:r>
        <w:rPr>
          <w:szCs w:val="28"/>
        </w:rPr>
        <w:t>предоставления</w:t>
      </w:r>
      <w:r w:rsidR="00087E70">
        <w:rPr>
          <w:szCs w:val="28"/>
        </w:rPr>
        <w:t xml:space="preserve"> </w:t>
      </w:r>
      <w:r>
        <w:rPr>
          <w:szCs w:val="28"/>
        </w:rPr>
        <w:t>государственных</w:t>
      </w:r>
      <w:r w:rsidR="00087E70">
        <w:rPr>
          <w:szCs w:val="28"/>
        </w:rPr>
        <w:t xml:space="preserve"> </w:t>
      </w:r>
      <w:r>
        <w:rPr>
          <w:szCs w:val="28"/>
        </w:rPr>
        <w:t>и</w:t>
      </w:r>
      <w:r w:rsidR="00087E70">
        <w:rPr>
          <w:szCs w:val="28"/>
        </w:rPr>
        <w:t xml:space="preserve"> </w:t>
      </w:r>
      <w:r>
        <w:rPr>
          <w:szCs w:val="28"/>
        </w:rPr>
        <w:t>муниципальных</w:t>
      </w:r>
      <w:r w:rsidR="00087E70">
        <w:rPr>
          <w:szCs w:val="28"/>
        </w:rPr>
        <w:t xml:space="preserve"> </w:t>
      </w:r>
      <w:r>
        <w:rPr>
          <w:szCs w:val="28"/>
        </w:rPr>
        <w:t>услуг</w:t>
      </w:r>
      <w:r w:rsidR="00087E70">
        <w:rPr>
          <w:szCs w:val="28"/>
        </w:rPr>
        <w:t xml:space="preserve"> </w:t>
      </w:r>
      <w:r>
        <w:rPr>
          <w:szCs w:val="28"/>
        </w:rPr>
        <w:t>Краснодарского</w:t>
      </w:r>
      <w:r w:rsidR="00087E70">
        <w:rPr>
          <w:szCs w:val="28"/>
        </w:rPr>
        <w:t xml:space="preserve"> </w:t>
      </w:r>
      <w:r>
        <w:rPr>
          <w:szCs w:val="28"/>
        </w:rPr>
        <w:t>края»</w:t>
      </w:r>
      <w:r w:rsidR="00087E70">
        <w:rPr>
          <w:szCs w:val="28"/>
        </w:rPr>
        <w:t xml:space="preserve"> </w:t>
      </w:r>
      <w:r>
        <w:rPr>
          <w:szCs w:val="28"/>
        </w:rPr>
        <w:t>не</w:t>
      </w:r>
      <w:r w:rsidR="00087E70">
        <w:rPr>
          <w:szCs w:val="28"/>
        </w:rPr>
        <w:t xml:space="preserve"> </w:t>
      </w:r>
      <w:r>
        <w:rPr>
          <w:szCs w:val="28"/>
        </w:rPr>
        <w:t>предоставляется.</w:t>
      </w:r>
    </w:p>
    <w:p w:rsidR="00A10FAD" w:rsidRPr="00227C59" w:rsidRDefault="00A10FAD" w:rsidP="00CC3D25">
      <w:pPr>
        <w:rPr>
          <w:szCs w:val="28"/>
        </w:rPr>
      </w:pPr>
    </w:p>
    <w:p w:rsidR="00A10FAD" w:rsidRPr="00227C59" w:rsidRDefault="00A10FAD" w:rsidP="00CC3D25">
      <w:pPr>
        <w:rPr>
          <w:szCs w:val="28"/>
        </w:rPr>
      </w:pPr>
    </w:p>
    <w:p w:rsidR="00A10FAD" w:rsidRPr="00227C59" w:rsidRDefault="00A10FAD" w:rsidP="00CC3D25">
      <w:pPr>
        <w:rPr>
          <w:szCs w:val="28"/>
        </w:rPr>
      </w:pPr>
    </w:p>
    <w:p w:rsidR="00D57EF0" w:rsidRDefault="00D57EF0" w:rsidP="00CC3D25">
      <w:pPr>
        <w:rPr>
          <w:szCs w:val="28"/>
        </w:rPr>
      </w:pPr>
      <w:r>
        <w:rPr>
          <w:szCs w:val="28"/>
        </w:rPr>
        <w:t>Заместитель</w:t>
      </w:r>
      <w:r w:rsidR="00087E70">
        <w:rPr>
          <w:szCs w:val="28"/>
        </w:rPr>
        <w:t xml:space="preserve"> </w:t>
      </w:r>
      <w:r>
        <w:rPr>
          <w:szCs w:val="28"/>
        </w:rPr>
        <w:t>главы</w:t>
      </w:r>
    </w:p>
    <w:p w:rsidR="00D57EF0" w:rsidRDefault="00A10FAD" w:rsidP="00CC3D25">
      <w:pPr>
        <w:rPr>
          <w:szCs w:val="28"/>
        </w:rPr>
      </w:pP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городского</w:t>
      </w:r>
      <w:r w:rsidR="00087E70">
        <w:rPr>
          <w:szCs w:val="28"/>
        </w:rPr>
        <w:t xml:space="preserve"> </w:t>
      </w:r>
      <w:r w:rsidR="00D57EF0">
        <w:rPr>
          <w:szCs w:val="28"/>
        </w:rPr>
        <w:t>поселения</w:t>
      </w:r>
    </w:p>
    <w:p w:rsidR="00D57EF0" w:rsidRDefault="00A10FAD" w:rsidP="00CC3D25">
      <w:pPr>
        <w:rPr>
          <w:szCs w:val="28"/>
        </w:rPr>
      </w:pPr>
      <w:r w:rsidRPr="00227C59">
        <w:rPr>
          <w:szCs w:val="28"/>
        </w:rPr>
        <w:t>Апшеронского</w:t>
      </w:r>
      <w:r w:rsidR="00087E70">
        <w:rPr>
          <w:szCs w:val="28"/>
        </w:rPr>
        <w:t xml:space="preserve"> </w:t>
      </w:r>
      <w:r w:rsidRPr="00227C59">
        <w:rPr>
          <w:szCs w:val="28"/>
        </w:rPr>
        <w:t>района</w:t>
      </w:r>
    </w:p>
    <w:p w:rsidR="00A10FAD" w:rsidRPr="00227C59" w:rsidRDefault="00A10FAD" w:rsidP="00CC3D25">
      <w:pPr>
        <w:rPr>
          <w:szCs w:val="28"/>
        </w:rPr>
      </w:pPr>
      <w:r w:rsidRPr="00227C59">
        <w:rPr>
          <w:szCs w:val="28"/>
        </w:rPr>
        <w:t>Н.И.Покусаева</w:t>
      </w:r>
    </w:p>
    <w:p w:rsidR="00A10FAD" w:rsidRPr="00227C59" w:rsidRDefault="00A10FAD" w:rsidP="00CC3D25">
      <w:pPr>
        <w:rPr>
          <w:szCs w:val="28"/>
        </w:rPr>
      </w:pPr>
    </w:p>
    <w:p w:rsidR="00A10FAD" w:rsidRDefault="00A10FAD" w:rsidP="00CC3D25">
      <w:pPr>
        <w:rPr>
          <w:bCs/>
          <w:szCs w:val="28"/>
        </w:rPr>
      </w:pPr>
    </w:p>
    <w:p w:rsid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Приложение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№1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к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административному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регламенту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администрации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поселения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предоставлению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муниципальной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услуги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«Предоставление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земельных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участков,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находящихся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государственной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или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муниципальной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собственности,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торгах»</w:t>
      </w:r>
    </w:p>
    <w:p w:rsidR="00A10FAD" w:rsidRDefault="00A10FAD" w:rsidP="00CC3D25">
      <w:pPr>
        <w:rPr>
          <w:bCs/>
          <w:szCs w:val="28"/>
        </w:rPr>
      </w:pPr>
    </w:p>
    <w:p w:rsidR="00D57EF0" w:rsidRPr="00A10FAD" w:rsidRDefault="00D57EF0" w:rsidP="00CC3D25">
      <w:pPr>
        <w:rPr>
          <w:bCs/>
          <w:szCs w:val="28"/>
        </w:rPr>
      </w:pPr>
    </w:p>
    <w:p w:rsidR="00A10FAD" w:rsidRPr="00A10FAD" w:rsidRDefault="00A10FAD" w:rsidP="00D57EF0">
      <w:pPr>
        <w:ind w:left="4678" w:firstLine="0"/>
        <w:rPr>
          <w:bCs/>
          <w:szCs w:val="28"/>
        </w:rPr>
      </w:pPr>
      <w:r w:rsidRPr="00A10FAD">
        <w:rPr>
          <w:bCs/>
          <w:szCs w:val="28"/>
        </w:rPr>
        <w:t>Главе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D57EF0">
      <w:pPr>
        <w:ind w:left="4678" w:firstLine="0"/>
        <w:rPr>
          <w:bCs/>
          <w:szCs w:val="28"/>
        </w:rPr>
      </w:pPr>
      <w:r w:rsidRPr="00A10FAD">
        <w:rPr>
          <w:bCs/>
          <w:szCs w:val="28"/>
        </w:rPr>
        <w:t>поселения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</w:p>
    <w:p w:rsidR="00A10FAD" w:rsidRPr="00A10FAD" w:rsidRDefault="00A10FAD" w:rsidP="00D57EF0">
      <w:pPr>
        <w:ind w:left="4678" w:firstLine="0"/>
        <w:rPr>
          <w:bCs/>
          <w:szCs w:val="28"/>
        </w:rPr>
      </w:pPr>
      <w:r w:rsidRPr="00A10FAD">
        <w:rPr>
          <w:bCs/>
          <w:szCs w:val="28"/>
        </w:rPr>
        <w:t>___________________________________</w:t>
      </w:r>
    </w:p>
    <w:p w:rsidR="00A10FAD" w:rsidRPr="00A10FAD" w:rsidRDefault="00A10FAD" w:rsidP="00D57EF0">
      <w:pPr>
        <w:ind w:left="4678" w:firstLine="0"/>
        <w:rPr>
          <w:bCs/>
          <w:szCs w:val="28"/>
        </w:rPr>
      </w:pPr>
      <w:r w:rsidRPr="00A10FAD">
        <w:rPr>
          <w:bCs/>
          <w:szCs w:val="28"/>
        </w:rPr>
        <w:t>гр.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________________________________</w:t>
      </w:r>
    </w:p>
    <w:p w:rsidR="00A10FAD" w:rsidRPr="00A10FAD" w:rsidRDefault="00A10FAD" w:rsidP="00D57EF0">
      <w:pPr>
        <w:ind w:left="4678" w:firstLine="0"/>
        <w:rPr>
          <w:bCs/>
          <w:szCs w:val="28"/>
        </w:rPr>
      </w:pPr>
      <w:r w:rsidRPr="00A10FAD">
        <w:rPr>
          <w:bCs/>
          <w:szCs w:val="28"/>
        </w:rPr>
        <w:t>___________________________________,</w:t>
      </w:r>
    </w:p>
    <w:p w:rsidR="00A10FAD" w:rsidRPr="00A10FAD" w:rsidRDefault="00A10FAD" w:rsidP="00D57EF0">
      <w:pPr>
        <w:ind w:left="4678" w:firstLine="0"/>
        <w:rPr>
          <w:bCs/>
          <w:szCs w:val="28"/>
        </w:rPr>
      </w:pPr>
      <w:r w:rsidRPr="00A10FAD">
        <w:rPr>
          <w:bCs/>
          <w:szCs w:val="28"/>
        </w:rPr>
        <w:t>проживающего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(ей)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D57EF0">
      <w:pPr>
        <w:ind w:left="4678" w:firstLine="0"/>
        <w:rPr>
          <w:bCs/>
          <w:szCs w:val="28"/>
        </w:rPr>
      </w:pPr>
      <w:r w:rsidRPr="00A10FAD">
        <w:rPr>
          <w:bCs/>
          <w:szCs w:val="28"/>
        </w:rPr>
        <w:t>___________________________________,</w:t>
      </w:r>
    </w:p>
    <w:p w:rsidR="00A10FAD" w:rsidRPr="00A10FAD" w:rsidRDefault="00A10FAD" w:rsidP="00D57EF0">
      <w:pPr>
        <w:ind w:left="4678" w:firstLine="0"/>
        <w:rPr>
          <w:bCs/>
          <w:szCs w:val="28"/>
        </w:rPr>
      </w:pPr>
      <w:r w:rsidRPr="00A10FAD">
        <w:rPr>
          <w:bCs/>
          <w:szCs w:val="28"/>
        </w:rPr>
        <w:t>тел.________________________________</w:t>
      </w:r>
    </w:p>
    <w:p w:rsidR="00A10FAD" w:rsidRPr="00A10FAD" w:rsidRDefault="00A10FAD" w:rsidP="00D57EF0">
      <w:pPr>
        <w:ind w:left="4678" w:firstLine="0"/>
        <w:rPr>
          <w:bCs/>
          <w:szCs w:val="28"/>
        </w:rPr>
      </w:pPr>
    </w:p>
    <w:p w:rsidR="00A10FAD" w:rsidRPr="00A10FAD" w:rsidRDefault="00A10FAD" w:rsidP="00D57EF0">
      <w:pPr>
        <w:ind w:firstLine="0"/>
        <w:jc w:val="center"/>
        <w:rPr>
          <w:bCs/>
          <w:szCs w:val="28"/>
        </w:rPr>
      </w:pPr>
      <w:r w:rsidRPr="00A10FAD">
        <w:rPr>
          <w:bCs/>
          <w:szCs w:val="28"/>
        </w:rPr>
        <w:t>Заявление</w:t>
      </w:r>
    </w:p>
    <w:p w:rsidR="00A10FAD" w:rsidRPr="00A10FAD" w:rsidRDefault="00A10FAD" w:rsidP="00D57EF0">
      <w:pPr>
        <w:ind w:firstLine="0"/>
        <w:jc w:val="center"/>
        <w:rPr>
          <w:bCs/>
          <w:szCs w:val="28"/>
        </w:rPr>
      </w:pP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проведении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аукциона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продаже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права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заключения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договора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купли-продажи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(физическое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лицо)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Я,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_________________________________________________________________</w:t>
      </w:r>
    </w:p>
    <w:p w:rsidR="00A10FAD" w:rsidRPr="00A10FAD" w:rsidRDefault="00A10FAD" w:rsidP="00F73563">
      <w:pPr>
        <w:jc w:val="center"/>
        <w:rPr>
          <w:bCs/>
          <w:szCs w:val="28"/>
        </w:rPr>
      </w:pPr>
      <w:r w:rsidRPr="00A10FAD">
        <w:rPr>
          <w:bCs/>
          <w:szCs w:val="28"/>
        </w:rPr>
        <w:t>(Ф.И.О.)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Проживающий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(</w:t>
      </w:r>
      <w:proofErr w:type="spellStart"/>
      <w:r w:rsidRPr="00A10FAD">
        <w:rPr>
          <w:bCs/>
          <w:szCs w:val="28"/>
        </w:rPr>
        <w:t>ая</w:t>
      </w:r>
      <w:proofErr w:type="spellEnd"/>
      <w:r w:rsidRPr="00A10FAD">
        <w:rPr>
          <w:bCs/>
          <w:szCs w:val="28"/>
        </w:rPr>
        <w:t>)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__________________________________________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___________________________________________________________________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Дата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рождения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«___»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г.,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Паспорт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серии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номер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выдан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«___»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_____г.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__________________________________________________________________</w:t>
      </w:r>
    </w:p>
    <w:p w:rsidR="00A10FAD" w:rsidRPr="00A10FAD" w:rsidRDefault="00A10FAD" w:rsidP="00F73563">
      <w:pPr>
        <w:jc w:val="center"/>
        <w:rPr>
          <w:bCs/>
          <w:szCs w:val="28"/>
        </w:rPr>
      </w:pPr>
      <w:r w:rsidRPr="00A10FAD">
        <w:rPr>
          <w:bCs/>
          <w:szCs w:val="28"/>
        </w:rPr>
        <w:t>(каким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органом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выдан)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Прошу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рассмотреть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вопрос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предоставлении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___________________________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участка,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расположенного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proofErr w:type="gramStart"/>
      <w:r w:rsidRPr="00A10FAD">
        <w:rPr>
          <w:bCs/>
          <w:szCs w:val="28"/>
        </w:rPr>
        <w:t>адресу:_</w:t>
      </w:r>
      <w:proofErr w:type="gramEnd"/>
      <w:r w:rsidRPr="00A10FAD">
        <w:rPr>
          <w:bCs/>
          <w:szCs w:val="28"/>
        </w:rPr>
        <w:t>__________________________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______</w:t>
      </w:r>
      <w:r w:rsidR="00F73563">
        <w:rPr>
          <w:bCs/>
          <w:szCs w:val="28"/>
        </w:rPr>
        <w:t>_______________________________</w:t>
      </w:r>
      <w:r w:rsidRPr="00A10FAD">
        <w:rPr>
          <w:bCs/>
          <w:szCs w:val="28"/>
        </w:rPr>
        <w:t>______________________________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____________________</w:t>
      </w:r>
      <w:r w:rsidR="00F73563">
        <w:rPr>
          <w:bCs/>
          <w:szCs w:val="28"/>
        </w:rPr>
        <w:t>________________________,</w:t>
      </w:r>
      <w:r w:rsidR="00087E70">
        <w:rPr>
          <w:bCs/>
          <w:szCs w:val="28"/>
        </w:rPr>
        <w:t xml:space="preserve"> </w:t>
      </w:r>
      <w:proofErr w:type="spellStart"/>
      <w:r w:rsidR="00F73563">
        <w:rPr>
          <w:bCs/>
          <w:szCs w:val="28"/>
        </w:rPr>
        <w:t>площа</w:t>
      </w:r>
      <w:r w:rsidRPr="00A10FAD">
        <w:rPr>
          <w:bCs/>
          <w:szCs w:val="28"/>
        </w:rPr>
        <w:t>дью_______кв.м</w:t>
      </w:r>
      <w:proofErr w:type="spellEnd"/>
      <w:r w:rsidRPr="00A10FAD">
        <w:rPr>
          <w:bCs/>
          <w:szCs w:val="28"/>
        </w:rPr>
        <w:t>,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сроком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год(а),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целью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использования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_____________________.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____________________________________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_____________________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(Ф.И.О.)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(подпись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заявителя)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«____»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20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</w:t>
      </w:r>
    </w:p>
    <w:p w:rsidR="00A10FAD" w:rsidRDefault="00A10FAD" w:rsidP="00CC3D25">
      <w:pPr>
        <w:rPr>
          <w:bCs/>
          <w:szCs w:val="28"/>
        </w:rPr>
      </w:pPr>
    </w:p>
    <w:p w:rsidR="00F73563" w:rsidRDefault="00F73563" w:rsidP="00CC3D25">
      <w:pPr>
        <w:rPr>
          <w:bCs/>
          <w:szCs w:val="28"/>
        </w:rPr>
      </w:pPr>
    </w:p>
    <w:p w:rsidR="00F73563" w:rsidRPr="00A10FAD" w:rsidRDefault="00F73563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Заместитель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главы</w:t>
      </w:r>
      <w:r w:rsidR="00087E70">
        <w:rPr>
          <w:bCs/>
          <w:szCs w:val="28"/>
        </w:rPr>
        <w:t xml:space="preserve"> </w:t>
      </w:r>
    </w:p>
    <w:p w:rsidR="00F73563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  <w:r w:rsidR="00087E70">
        <w:rPr>
          <w:bCs/>
          <w:szCs w:val="28"/>
        </w:rPr>
        <w:t xml:space="preserve"> </w:t>
      </w:r>
      <w:r w:rsidR="00F73563">
        <w:rPr>
          <w:bCs/>
          <w:szCs w:val="28"/>
        </w:rPr>
        <w:t>поселения</w:t>
      </w:r>
    </w:p>
    <w:p w:rsidR="00F73563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</w:p>
    <w:p w:rsid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Н.И.Покусаева</w:t>
      </w:r>
    </w:p>
    <w:p w:rsidR="00A10FAD" w:rsidRDefault="00A10FAD" w:rsidP="00CC3D25">
      <w:pPr>
        <w:rPr>
          <w:bCs/>
          <w:szCs w:val="28"/>
        </w:rPr>
      </w:pPr>
    </w:p>
    <w:p w:rsidR="00A10FAD" w:rsidRDefault="00A10FAD" w:rsidP="00CC3D25">
      <w:pPr>
        <w:rPr>
          <w:bCs/>
          <w:szCs w:val="28"/>
        </w:rPr>
      </w:pPr>
    </w:p>
    <w:p w:rsid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Приложение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№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2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к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административному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регламенту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администрации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поселения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предоставлению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муниципальной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услуги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«Предоставление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земельных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участков,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находящихся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государственной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или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муниципальной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собственности,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торгах»</w:t>
      </w:r>
    </w:p>
    <w:p w:rsidR="00A10FAD" w:rsidRDefault="00A10FAD" w:rsidP="00CC3D25">
      <w:pPr>
        <w:rPr>
          <w:bCs/>
          <w:szCs w:val="28"/>
        </w:rPr>
      </w:pPr>
    </w:p>
    <w:p w:rsidR="00F73563" w:rsidRPr="00A10FAD" w:rsidRDefault="00F73563" w:rsidP="00CC3D25">
      <w:pPr>
        <w:rPr>
          <w:bCs/>
          <w:szCs w:val="28"/>
        </w:rPr>
      </w:pPr>
    </w:p>
    <w:p w:rsidR="00A10FAD" w:rsidRPr="00A10FAD" w:rsidRDefault="00A10FAD" w:rsidP="00F73563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Главе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F73563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поселения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</w:p>
    <w:p w:rsidR="00A10FAD" w:rsidRPr="00A10FAD" w:rsidRDefault="00A10FAD" w:rsidP="00F73563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С.Н.Иващенко</w:t>
      </w:r>
    </w:p>
    <w:p w:rsidR="00A10FAD" w:rsidRPr="00A10FAD" w:rsidRDefault="00A10FAD" w:rsidP="00F73563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гр.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Ивановича,</w:t>
      </w:r>
    </w:p>
    <w:p w:rsidR="00A10FAD" w:rsidRPr="00A10FAD" w:rsidRDefault="00A10FAD" w:rsidP="00F73563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проживающего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(ей)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F73563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г.Апшеронск,</w:t>
      </w:r>
      <w:r w:rsidR="00087E70">
        <w:rPr>
          <w:bCs/>
          <w:szCs w:val="28"/>
        </w:rPr>
        <w:t xml:space="preserve"> </w:t>
      </w:r>
      <w:proofErr w:type="spellStart"/>
      <w:r w:rsidRPr="00A10FAD">
        <w:rPr>
          <w:bCs/>
          <w:szCs w:val="28"/>
        </w:rPr>
        <w:t>ул.Ленина</w:t>
      </w:r>
      <w:proofErr w:type="spellEnd"/>
      <w:r w:rsidRPr="00A10FAD">
        <w:rPr>
          <w:bCs/>
          <w:szCs w:val="28"/>
        </w:rPr>
        <w:t>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1,</w:t>
      </w:r>
    </w:p>
    <w:p w:rsidR="00A10FAD" w:rsidRPr="00A10FAD" w:rsidRDefault="00A10FAD" w:rsidP="00F73563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тел.8(888)888-88-88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F73563">
      <w:pPr>
        <w:ind w:firstLine="0"/>
        <w:jc w:val="center"/>
        <w:rPr>
          <w:bCs/>
          <w:szCs w:val="28"/>
        </w:rPr>
      </w:pPr>
      <w:r w:rsidRPr="00A10FAD">
        <w:rPr>
          <w:bCs/>
          <w:szCs w:val="28"/>
        </w:rPr>
        <w:t>Заявление</w:t>
      </w:r>
    </w:p>
    <w:p w:rsidR="00A10FAD" w:rsidRPr="00A10FAD" w:rsidRDefault="00A10FAD" w:rsidP="00F73563">
      <w:pPr>
        <w:ind w:firstLine="0"/>
        <w:jc w:val="center"/>
        <w:rPr>
          <w:bCs/>
          <w:szCs w:val="28"/>
        </w:rPr>
      </w:pP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проведении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аукциона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продаже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права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заключения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договора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аренды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участка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Я,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Иванович,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проживающий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г.Апшеронск,</w:t>
      </w:r>
      <w:r w:rsidR="00087E70">
        <w:rPr>
          <w:bCs/>
          <w:szCs w:val="28"/>
        </w:rPr>
        <w:t xml:space="preserve"> </w:t>
      </w:r>
      <w:proofErr w:type="spellStart"/>
      <w:r w:rsidRPr="00A10FAD">
        <w:rPr>
          <w:bCs/>
          <w:szCs w:val="28"/>
        </w:rPr>
        <w:t>ул.Ленина</w:t>
      </w:r>
      <w:proofErr w:type="spellEnd"/>
      <w:r w:rsidRPr="00A10FAD">
        <w:rPr>
          <w:bCs/>
          <w:szCs w:val="28"/>
        </w:rPr>
        <w:t>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1,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01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января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1971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г.р.,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паспорт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серии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01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23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номер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456789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выдан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«11»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ноября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2011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ОУФМС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России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</w:t>
      </w:r>
      <w:r w:rsidR="00F73563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="00F73563">
        <w:rPr>
          <w:bCs/>
          <w:szCs w:val="28"/>
        </w:rPr>
        <w:t>Краснодарскому</w:t>
      </w:r>
      <w:r w:rsidR="00087E70">
        <w:rPr>
          <w:bCs/>
          <w:szCs w:val="28"/>
        </w:rPr>
        <w:t xml:space="preserve"> </w:t>
      </w:r>
      <w:r w:rsidR="00F73563">
        <w:rPr>
          <w:bCs/>
          <w:szCs w:val="28"/>
        </w:rPr>
        <w:t>краю</w:t>
      </w:r>
      <w:r w:rsidR="00087E70">
        <w:rPr>
          <w:bCs/>
          <w:szCs w:val="28"/>
        </w:rPr>
        <w:t xml:space="preserve"> </w:t>
      </w:r>
      <w:r w:rsidR="00F73563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="00F73563">
        <w:rPr>
          <w:bCs/>
          <w:szCs w:val="28"/>
        </w:rPr>
        <w:t>Апшерон</w:t>
      </w:r>
      <w:r w:rsidRPr="00A10FAD">
        <w:rPr>
          <w:bCs/>
          <w:szCs w:val="28"/>
        </w:rPr>
        <w:t>ском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районе,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прошу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рассмотреть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вопрос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предоставлении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ар</w:t>
      </w:r>
      <w:r w:rsidR="00F73563">
        <w:rPr>
          <w:bCs/>
          <w:szCs w:val="28"/>
        </w:rPr>
        <w:t>енду</w:t>
      </w:r>
      <w:r w:rsidR="00087E70">
        <w:rPr>
          <w:bCs/>
          <w:szCs w:val="28"/>
        </w:rPr>
        <w:t xml:space="preserve"> </w:t>
      </w:r>
      <w:r w:rsidR="00F73563">
        <w:rPr>
          <w:bCs/>
          <w:szCs w:val="28"/>
        </w:rPr>
        <w:t>земель</w:t>
      </w:r>
      <w:r w:rsidRPr="00A10FAD">
        <w:rPr>
          <w:bCs/>
          <w:szCs w:val="28"/>
        </w:rPr>
        <w:t>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участка,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расположенного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  <w:r w:rsidR="00087E70">
        <w:rPr>
          <w:bCs/>
          <w:szCs w:val="28"/>
        </w:rPr>
        <w:t xml:space="preserve"> </w:t>
      </w:r>
      <w:r w:rsidR="008B200B">
        <w:rPr>
          <w:bCs/>
          <w:szCs w:val="28"/>
        </w:rPr>
        <w:t>г.Апшеронск,</w:t>
      </w:r>
      <w:r w:rsidR="00087E70">
        <w:rPr>
          <w:bCs/>
          <w:szCs w:val="28"/>
        </w:rPr>
        <w:t xml:space="preserve"> </w:t>
      </w:r>
      <w:proofErr w:type="spellStart"/>
      <w:r w:rsidR="008B200B">
        <w:rPr>
          <w:bCs/>
          <w:szCs w:val="28"/>
        </w:rPr>
        <w:t>ул.Ленина</w:t>
      </w:r>
      <w:proofErr w:type="spellEnd"/>
      <w:r w:rsidR="008B200B">
        <w:rPr>
          <w:bCs/>
          <w:szCs w:val="28"/>
        </w:rPr>
        <w:t>,</w:t>
      </w:r>
      <w:r w:rsidR="00087E70">
        <w:rPr>
          <w:bCs/>
          <w:szCs w:val="28"/>
        </w:rPr>
        <w:t xml:space="preserve"> </w:t>
      </w:r>
      <w:r w:rsidR="008B200B">
        <w:rPr>
          <w:bCs/>
          <w:szCs w:val="28"/>
        </w:rPr>
        <w:t>3,</w:t>
      </w:r>
      <w:r w:rsidR="00087E70">
        <w:rPr>
          <w:bCs/>
          <w:szCs w:val="28"/>
        </w:rPr>
        <w:t xml:space="preserve"> </w:t>
      </w:r>
      <w:r w:rsidR="008B200B">
        <w:rPr>
          <w:bCs/>
          <w:szCs w:val="28"/>
        </w:rPr>
        <w:t>пло</w:t>
      </w:r>
      <w:r w:rsidRPr="00A10FAD">
        <w:rPr>
          <w:bCs/>
          <w:szCs w:val="28"/>
        </w:rPr>
        <w:t>щадью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418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кв.м,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сроком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20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лет,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для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индивидуального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жилищного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строительства.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____________________________________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_____________________</w:t>
      </w:r>
    </w:p>
    <w:p w:rsidR="00A10FAD" w:rsidRPr="00A10FAD" w:rsidRDefault="00A10FAD" w:rsidP="00F73563">
      <w:pPr>
        <w:ind w:firstLine="4536"/>
        <w:rPr>
          <w:bCs/>
          <w:szCs w:val="28"/>
        </w:rPr>
      </w:pPr>
      <w:r w:rsidRPr="00A10FAD">
        <w:rPr>
          <w:bCs/>
          <w:szCs w:val="28"/>
        </w:rPr>
        <w:t>(Ф.И.О.)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(подпись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заявителя)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«____»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20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Заместитель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главы</w:t>
      </w:r>
      <w:r w:rsidR="00087E70">
        <w:rPr>
          <w:bCs/>
          <w:szCs w:val="28"/>
        </w:rPr>
        <w:t xml:space="preserve"> </w:t>
      </w:r>
    </w:p>
    <w:p w:rsidR="008B200B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  <w:r w:rsidR="00087E70">
        <w:rPr>
          <w:bCs/>
          <w:szCs w:val="28"/>
        </w:rPr>
        <w:t xml:space="preserve"> </w:t>
      </w:r>
      <w:r w:rsidR="008B200B">
        <w:rPr>
          <w:bCs/>
          <w:szCs w:val="28"/>
        </w:rPr>
        <w:t>поселения</w:t>
      </w:r>
    </w:p>
    <w:p w:rsidR="008B200B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</w:p>
    <w:p w:rsid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Н.И.Покусаева</w:t>
      </w:r>
    </w:p>
    <w:p w:rsidR="00A10FAD" w:rsidRDefault="00A10FAD" w:rsidP="00CC3D25">
      <w:pPr>
        <w:rPr>
          <w:bCs/>
          <w:szCs w:val="28"/>
        </w:rPr>
      </w:pPr>
    </w:p>
    <w:p w:rsidR="00A10FAD" w:rsidRDefault="00A10FAD" w:rsidP="00CC3D25">
      <w:pPr>
        <w:rPr>
          <w:bCs/>
          <w:szCs w:val="28"/>
        </w:rPr>
      </w:pPr>
    </w:p>
    <w:p w:rsid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Приложение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№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3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к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административному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регламенту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администрации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поселения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предоставлению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муниципальной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услуги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«Предоставление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земельных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участков,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находящихся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государственной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или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муниципальной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собственности,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торгах»</w:t>
      </w:r>
    </w:p>
    <w:p w:rsidR="00A10FAD" w:rsidRDefault="00A10FAD" w:rsidP="00CC3D25">
      <w:pPr>
        <w:rPr>
          <w:bCs/>
          <w:szCs w:val="28"/>
        </w:rPr>
      </w:pPr>
    </w:p>
    <w:p w:rsidR="008B200B" w:rsidRPr="00A10FAD" w:rsidRDefault="008B200B" w:rsidP="00CC3D25">
      <w:pPr>
        <w:rPr>
          <w:bCs/>
          <w:szCs w:val="28"/>
        </w:rPr>
      </w:pPr>
    </w:p>
    <w:p w:rsidR="00A10FAD" w:rsidRPr="00A10FAD" w:rsidRDefault="00A10FAD" w:rsidP="008B200B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Главе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8B200B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поселения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</w:p>
    <w:p w:rsidR="00A10FAD" w:rsidRPr="00A10FAD" w:rsidRDefault="00A10FAD" w:rsidP="008B200B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С.Н.Иващенко</w:t>
      </w:r>
    </w:p>
    <w:p w:rsidR="00A10FAD" w:rsidRPr="00A10FAD" w:rsidRDefault="00A10FAD" w:rsidP="008B200B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гр.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Ивановича,</w:t>
      </w:r>
    </w:p>
    <w:p w:rsidR="00A10FAD" w:rsidRPr="00A10FAD" w:rsidRDefault="00A10FAD" w:rsidP="008B200B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проживающего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(ей)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8B200B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г.Апшеронск,</w:t>
      </w:r>
      <w:r w:rsidR="00087E70">
        <w:rPr>
          <w:bCs/>
          <w:szCs w:val="28"/>
        </w:rPr>
        <w:t xml:space="preserve"> </w:t>
      </w:r>
      <w:proofErr w:type="spellStart"/>
      <w:r w:rsidRPr="00A10FAD">
        <w:rPr>
          <w:bCs/>
          <w:szCs w:val="28"/>
        </w:rPr>
        <w:t>ул.Ленина</w:t>
      </w:r>
      <w:proofErr w:type="spellEnd"/>
      <w:r w:rsidRPr="00A10FAD">
        <w:rPr>
          <w:bCs/>
          <w:szCs w:val="28"/>
        </w:rPr>
        <w:t>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1,</w:t>
      </w:r>
    </w:p>
    <w:p w:rsidR="00A10FAD" w:rsidRPr="00A10FAD" w:rsidRDefault="00A10FAD" w:rsidP="008B200B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тел.8(888)888-88-88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8B200B">
      <w:pPr>
        <w:jc w:val="center"/>
        <w:rPr>
          <w:bCs/>
          <w:szCs w:val="28"/>
        </w:rPr>
      </w:pPr>
      <w:r w:rsidRPr="00A10FAD">
        <w:rPr>
          <w:bCs/>
          <w:szCs w:val="28"/>
        </w:rPr>
        <w:t>Заявление</w:t>
      </w:r>
    </w:p>
    <w:p w:rsidR="00A10FAD" w:rsidRPr="00A10FAD" w:rsidRDefault="00A10FAD" w:rsidP="008B200B">
      <w:pPr>
        <w:jc w:val="center"/>
        <w:rPr>
          <w:bCs/>
          <w:szCs w:val="28"/>
        </w:rPr>
      </w:pP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проведении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аукциона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продаже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(физическое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лицо)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Я,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Иванович,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проживающий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г.Апшеронск,</w:t>
      </w:r>
      <w:r w:rsidR="00087E70">
        <w:rPr>
          <w:bCs/>
          <w:szCs w:val="28"/>
        </w:rPr>
        <w:t xml:space="preserve"> </w:t>
      </w:r>
      <w:proofErr w:type="spellStart"/>
      <w:r w:rsidRPr="00A10FAD">
        <w:rPr>
          <w:bCs/>
          <w:szCs w:val="28"/>
        </w:rPr>
        <w:t>ул.Ленина</w:t>
      </w:r>
      <w:proofErr w:type="spellEnd"/>
      <w:r w:rsidRPr="00A10FAD">
        <w:rPr>
          <w:bCs/>
          <w:szCs w:val="28"/>
        </w:rPr>
        <w:t>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1,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01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января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1971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г.р.,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паспорт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серии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01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23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номер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456789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выдан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«11»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ноября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2011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ОУФМС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России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</w:t>
      </w:r>
      <w:r w:rsidR="008B200B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="008B200B">
        <w:rPr>
          <w:bCs/>
          <w:szCs w:val="28"/>
        </w:rPr>
        <w:t>Краснодарскому</w:t>
      </w:r>
      <w:r w:rsidR="00087E70">
        <w:rPr>
          <w:bCs/>
          <w:szCs w:val="28"/>
        </w:rPr>
        <w:t xml:space="preserve"> </w:t>
      </w:r>
      <w:r w:rsidR="008B200B">
        <w:rPr>
          <w:bCs/>
          <w:szCs w:val="28"/>
        </w:rPr>
        <w:t>краю</w:t>
      </w:r>
      <w:r w:rsidR="00087E70">
        <w:rPr>
          <w:bCs/>
          <w:szCs w:val="28"/>
        </w:rPr>
        <w:t xml:space="preserve"> </w:t>
      </w:r>
      <w:r w:rsidR="008B200B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="008B200B">
        <w:rPr>
          <w:bCs/>
          <w:szCs w:val="28"/>
        </w:rPr>
        <w:t>Апшерон</w:t>
      </w:r>
      <w:r w:rsidRPr="00A10FAD">
        <w:rPr>
          <w:bCs/>
          <w:szCs w:val="28"/>
        </w:rPr>
        <w:t>ском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районе,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прошу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рассмотреть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вопрос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предоставлении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собственность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плату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участка,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расположенного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г.Апшеронск,</w:t>
      </w:r>
      <w:r w:rsidR="00087E70">
        <w:rPr>
          <w:bCs/>
          <w:szCs w:val="28"/>
        </w:rPr>
        <w:t xml:space="preserve"> </w:t>
      </w:r>
      <w:proofErr w:type="spellStart"/>
      <w:r w:rsidRPr="00A10FAD">
        <w:rPr>
          <w:bCs/>
          <w:szCs w:val="28"/>
        </w:rPr>
        <w:t>ул.Ленина</w:t>
      </w:r>
      <w:proofErr w:type="spellEnd"/>
      <w:r w:rsidRPr="00A10FAD">
        <w:rPr>
          <w:bCs/>
          <w:szCs w:val="28"/>
        </w:rPr>
        <w:t>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3,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площадью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418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кв.м.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для</w:t>
      </w:r>
      <w:r w:rsidR="00087E70">
        <w:rPr>
          <w:bCs/>
          <w:szCs w:val="28"/>
        </w:rPr>
        <w:t xml:space="preserve"> </w:t>
      </w:r>
      <w:r w:rsidR="008B200B">
        <w:rPr>
          <w:bCs/>
          <w:szCs w:val="28"/>
        </w:rPr>
        <w:t>индивидуального</w:t>
      </w:r>
      <w:r w:rsidR="00087E70">
        <w:rPr>
          <w:bCs/>
          <w:szCs w:val="28"/>
        </w:rPr>
        <w:t xml:space="preserve"> </w:t>
      </w:r>
      <w:r w:rsidR="008B200B">
        <w:rPr>
          <w:bCs/>
          <w:szCs w:val="28"/>
        </w:rPr>
        <w:t>жилищного</w:t>
      </w:r>
      <w:r w:rsidR="00087E70">
        <w:rPr>
          <w:bCs/>
          <w:szCs w:val="28"/>
        </w:rPr>
        <w:t xml:space="preserve"> </w:t>
      </w:r>
      <w:r w:rsidR="008B200B">
        <w:rPr>
          <w:bCs/>
          <w:szCs w:val="28"/>
        </w:rPr>
        <w:t>строи</w:t>
      </w:r>
      <w:r w:rsidRPr="00A10FAD">
        <w:rPr>
          <w:bCs/>
          <w:szCs w:val="28"/>
        </w:rPr>
        <w:t>тельства.</w:t>
      </w:r>
    </w:p>
    <w:p w:rsidR="00A10FAD" w:rsidRPr="00A10FAD" w:rsidRDefault="008B200B" w:rsidP="00CC3D25">
      <w:pPr>
        <w:rPr>
          <w:bCs/>
          <w:szCs w:val="28"/>
        </w:rPr>
      </w:pPr>
      <w:r>
        <w:rPr>
          <w:bCs/>
          <w:szCs w:val="28"/>
        </w:rPr>
        <w:t>_____</w:t>
      </w:r>
      <w:r w:rsidR="00A10FAD" w:rsidRPr="00A10FAD">
        <w:rPr>
          <w:bCs/>
          <w:szCs w:val="28"/>
        </w:rPr>
        <w:t>______________________________</w:t>
      </w:r>
      <w:r w:rsidR="00087E70">
        <w:rPr>
          <w:bCs/>
          <w:szCs w:val="28"/>
        </w:rPr>
        <w:t xml:space="preserve"> </w:t>
      </w:r>
      <w:r w:rsidR="00A10FAD" w:rsidRPr="00A10FAD">
        <w:rPr>
          <w:bCs/>
          <w:szCs w:val="28"/>
        </w:rPr>
        <w:t>_____________________</w:t>
      </w:r>
    </w:p>
    <w:p w:rsidR="00A10FAD" w:rsidRPr="00A10FAD" w:rsidRDefault="00A10FAD" w:rsidP="008B200B">
      <w:pPr>
        <w:ind w:firstLine="4395"/>
        <w:rPr>
          <w:bCs/>
          <w:szCs w:val="28"/>
        </w:rPr>
      </w:pPr>
      <w:r w:rsidRPr="00A10FAD">
        <w:rPr>
          <w:bCs/>
          <w:szCs w:val="28"/>
        </w:rPr>
        <w:t>(Ф.И.О.)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(подпись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заявителя)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«____»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20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Заместитель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главы</w:t>
      </w:r>
      <w:r w:rsidR="00087E70">
        <w:rPr>
          <w:bCs/>
          <w:szCs w:val="28"/>
        </w:rPr>
        <w:t xml:space="preserve"> </w:t>
      </w:r>
    </w:p>
    <w:p w:rsidR="008B200B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поселения</w:t>
      </w:r>
    </w:p>
    <w:p w:rsidR="008B200B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</w:p>
    <w:p w:rsid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Н.И.Покусаева</w:t>
      </w:r>
    </w:p>
    <w:p w:rsidR="00A10FAD" w:rsidRDefault="00A10FAD" w:rsidP="00CC3D25">
      <w:pPr>
        <w:rPr>
          <w:bCs/>
          <w:szCs w:val="28"/>
        </w:rPr>
      </w:pPr>
    </w:p>
    <w:p w:rsidR="00A10FAD" w:rsidRDefault="00A10FAD" w:rsidP="00CC3D25">
      <w:pPr>
        <w:rPr>
          <w:bCs/>
          <w:szCs w:val="28"/>
        </w:rPr>
      </w:pPr>
    </w:p>
    <w:p w:rsid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Приложение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№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4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к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административному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регламенту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администрации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поселения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предоставлению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муниципальной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услуги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«Предоставление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земельных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участков,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находящихся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государственной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или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муниципальной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собственности,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торгах»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8B200B">
      <w:pPr>
        <w:ind w:firstLine="0"/>
        <w:jc w:val="center"/>
        <w:rPr>
          <w:bCs/>
          <w:szCs w:val="28"/>
        </w:rPr>
      </w:pPr>
      <w:r w:rsidRPr="00A10FAD">
        <w:rPr>
          <w:bCs/>
          <w:szCs w:val="28"/>
        </w:rPr>
        <w:t>ФОРМА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ЗАЯВЛЕНИЯ</w:t>
      </w:r>
    </w:p>
    <w:p w:rsidR="00A10FAD" w:rsidRPr="00A10FAD" w:rsidRDefault="00A10FAD" w:rsidP="008B200B">
      <w:pPr>
        <w:ind w:firstLine="0"/>
        <w:jc w:val="center"/>
        <w:rPr>
          <w:bCs/>
          <w:szCs w:val="28"/>
        </w:rPr>
      </w:pP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проведении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аукциона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продаже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или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аукциона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право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заключения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договора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аренды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участка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AB08FC">
      <w:pPr>
        <w:ind w:firstLine="4678"/>
        <w:rPr>
          <w:bCs/>
          <w:szCs w:val="28"/>
        </w:rPr>
      </w:pPr>
      <w:r w:rsidRPr="00A10FAD">
        <w:rPr>
          <w:bCs/>
          <w:szCs w:val="28"/>
        </w:rPr>
        <w:t>Главе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AB08FC">
      <w:pPr>
        <w:ind w:firstLine="4678"/>
        <w:rPr>
          <w:bCs/>
          <w:szCs w:val="28"/>
        </w:rPr>
      </w:pPr>
      <w:r w:rsidRPr="00A10FAD">
        <w:rPr>
          <w:bCs/>
          <w:szCs w:val="28"/>
        </w:rPr>
        <w:t>поселения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</w:p>
    <w:p w:rsidR="00A10FAD" w:rsidRPr="00A10FAD" w:rsidRDefault="00A10FAD" w:rsidP="00AB08FC">
      <w:pPr>
        <w:ind w:firstLine="4678"/>
        <w:rPr>
          <w:bCs/>
          <w:szCs w:val="28"/>
        </w:rPr>
      </w:pPr>
      <w:r w:rsidRPr="00A10FAD">
        <w:rPr>
          <w:bCs/>
          <w:szCs w:val="28"/>
        </w:rPr>
        <w:t>___________________________________</w:t>
      </w:r>
    </w:p>
    <w:p w:rsidR="00A10FAD" w:rsidRPr="00A10FAD" w:rsidRDefault="00A10FAD" w:rsidP="00AB08FC">
      <w:pPr>
        <w:ind w:firstLine="4678"/>
        <w:rPr>
          <w:bCs/>
          <w:szCs w:val="28"/>
        </w:rPr>
      </w:pPr>
      <w:r w:rsidRPr="00A10FAD">
        <w:rPr>
          <w:bCs/>
          <w:szCs w:val="28"/>
        </w:rPr>
        <w:t>__________________________________</w:t>
      </w:r>
    </w:p>
    <w:p w:rsidR="00A10FAD" w:rsidRPr="00A10FAD" w:rsidRDefault="00A10FAD" w:rsidP="00AB08FC">
      <w:pPr>
        <w:ind w:firstLine="4678"/>
        <w:rPr>
          <w:bCs/>
          <w:szCs w:val="28"/>
        </w:rPr>
      </w:pPr>
      <w:r w:rsidRPr="00A10FAD">
        <w:rPr>
          <w:bCs/>
          <w:szCs w:val="28"/>
        </w:rPr>
        <w:t>___________________________________,</w:t>
      </w:r>
    </w:p>
    <w:p w:rsidR="00A10FAD" w:rsidRPr="00A10FAD" w:rsidRDefault="00A10FAD" w:rsidP="00AB08FC">
      <w:pPr>
        <w:ind w:firstLine="4678"/>
        <w:rPr>
          <w:bCs/>
          <w:szCs w:val="28"/>
        </w:rPr>
      </w:pPr>
      <w:r w:rsidRPr="00A10FAD">
        <w:rPr>
          <w:bCs/>
          <w:szCs w:val="28"/>
        </w:rPr>
        <w:t>находящегося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AB08FC">
      <w:pPr>
        <w:ind w:firstLine="4678"/>
        <w:rPr>
          <w:bCs/>
          <w:szCs w:val="28"/>
        </w:rPr>
      </w:pPr>
      <w:r w:rsidRPr="00A10FAD">
        <w:rPr>
          <w:bCs/>
          <w:szCs w:val="28"/>
        </w:rPr>
        <w:t>___________________________________,</w:t>
      </w:r>
    </w:p>
    <w:p w:rsidR="00A10FAD" w:rsidRPr="00A10FAD" w:rsidRDefault="00A10FAD" w:rsidP="00AB08FC">
      <w:pPr>
        <w:ind w:firstLine="4678"/>
        <w:rPr>
          <w:bCs/>
          <w:szCs w:val="28"/>
        </w:rPr>
      </w:pPr>
      <w:r w:rsidRPr="00A10FAD">
        <w:rPr>
          <w:bCs/>
          <w:szCs w:val="28"/>
        </w:rPr>
        <w:t>тел.________________________________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AB08FC">
      <w:pPr>
        <w:ind w:firstLine="0"/>
        <w:jc w:val="center"/>
        <w:rPr>
          <w:bCs/>
          <w:szCs w:val="28"/>
        </w:rPr>
      </w:pPr>
      <w:r w:rsidRPr="00A10FAD">
        <w:rPr>
          <w:bCs/>
          <w:szCs w:val="28"/>
        </w:rPr>
        <w:t>Заявление</w:t>
      </w:r>
    </w:p>
    <w:p w:rsidR="00A10FAD" w:rsidRPr="00A10FAD" w:rsidRDefault="00A10FAD" w:rsidP="00AB08FC">
      <w:pPr>
        <w:ind w:firstLine="0"/>
        <w:jc w:val="center"/>
        <w:rPr>
          <w:bCs/>
          <w:szCs w:val="28"/>
        </w:rPr>
      </w:pP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проведении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аукциона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продаже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(аукциона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право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заключения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договора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аренды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участка)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(юридическое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лицо)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_________________________________________________________________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(полное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наименование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юридического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лица,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ИНН,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номер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свидетельства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государственной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регистрации)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Находящееся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_____________________________________________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__________________________________________________________________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____________________________________________________________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(фамилия.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имя,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отчество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должность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представителя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юридического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лица)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Действующего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основании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_________________________________________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__________________________________________________________________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(название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документа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удостоверяющего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полномочия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представителя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юридического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лица)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Прошу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рассмотреть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вопрос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предоставлении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___________________________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участка,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расположенного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proofErr w:type="gramStart"/>
      <w:r w:rsidRPr="00A10FAD">
        <w:rPr>
          <w:bCs/>
          <w:szCs w:val="28"/>
        </w:rPr>
        <w:t>адресу:_</w:t>
      </w:r>
      <w:proofErr w:type="gramEnd"/>
      <w:r w:rsidRPr="00A10FAD">
        <w:rPr>
          <w:bCs/>
          <w:szCs w:val="28"/>
        </w:rPr>
        <w:t>_________________________</w:t>
      </w:r>
    </w:p>
    <w:p w:rsidR="00A10FAD" w:rsidRPr="00A10FAD" w:rsidRDefault="00AB08FC" w:rsidP="00CC3D25">
      <w:pPr>
        <w:rPr>
          <w:bCs/>
          <w:szCs w:val="28"/>
        </w:rPr>
      </w:pPr>
      <w:r>
        <w:rPr>
          <w:bCs/>
          <w:szCs w:val="28"/>
        </w:rPr>
        <w:t>_____________________</w:t>
      </w:r>
      <w:r w:rsidR="00A10FAD" w:rsidRPr="00A10FAD">
        <w:rPr>
          <w:bCs/>
          <w:szCs w:val="28"/>
        </w:rPr>
        <w:t>_____________________________________</w:t>
      </w:r>
      <w:r>
        <w:rPr>
          <w:bCs/>
          <w:szCs w:val="28"/>
        </w:rPr>
        <w:t>_________________________________</w:t>
      </w:r>
      <w:r w:rsidR="00A10FAD" w:rsidRPr="00A10FAD">
        <w:rPr>
          <w:bCs/>
          <w:szCs w:val="28"/>
        </w:rPr>
        <w:t>__________________________,</w:t>
      </w:r>
      <w:r w:rsidR="00087E70">
        <w:rPr>
          <w:bCs/>
          <w:szCs w:val="28"/>
        </w:rPr>
        <w:t xml:space="preserve"> </w:t>
      </w:r>
      <w:proofErr w:type="spellStart"/>
      <w:r w:rsidR="00A10FAD" w:rsidRPr="00A10FAD">
        <w:rPr>
          <w:bCs/>
          <w:szCs w:val="28"/>
        </w:rPr>
        <w:t>площадью_______кв.м</w:t>
      </w:r>
      <w:proofErr w:type="spellEnd"/>
      <w:r w:rsidR="00A10FAD" w:rsidRPr="00A10FAD">
        <w:rPr>
          <w:bCs/>
          <w:szCs w:val="28"/>
        </w:rPr>
        <w:t>,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с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целью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использования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_______________________________________________.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_________________________________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_____________________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(Ф.И.О.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руководителя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или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уполномоченного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лица)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подпись</w:t>
      </w:r>
    </w:p>
    <w:p w:rsidR="00A10FAD" w:rsidRPr="00A10FAD" w:rsidRDefault="00A10FAD" w:rsidP="00CC3D25">
      <w:pPr>
        <w:rPr>
          <w:bCs/>
          <w:szCs w:val="28"/>
        </w:rPr>
      </w:pPr>
      <w:proofErr w:type="spellStart"/>
      <w:r w:rsidRPr="00A10FAD">
        <w:rPr>
          <w:bCs/>
          <w:szCs w:val="28"/>
        </w:rPr>
        <w:t>мп</w:t>
      </w:r>
      <w:proofErr w:type="spellEnd"/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«____»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20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Заместитель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главы</w:t>
      </w:r>
      <w:r w:rsidR="00087E70">
        <w:rPr>
          <w:bCs/>
          <w:szCs w:val="28"/>
        </w:rPr>
        <w:t xml:space="preserve"> </w:t>
      </w:r>
    </w:p>
    <w:p w:rsidR="00AB08FC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  <w:r w:rsidR="00087E70">
        <w:rPr>
          <w:bCs/>
          <w:szCs w:val="28"/>
        </w:rPr>
        <w:t xml:space="preserve"> </w:t>
      </w:r>
      <w:r w:rsidR="00AB08FC">
        <w:rPr>
          <w:bCs/>
          <w:szCs w:val="28"/>
        </w:rPr>
        <w:t>поселения</w:t>
      </w:r>
    </w:p>
    <w:p w:rsidR="00AB08FC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Н.И.Покусаева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</w:p>
    <w:p w:rsid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Приложение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№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5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к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административному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регламенту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администрации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поселения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предоставлению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муниципальной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услуги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«Предоставление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земельных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участков,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находящихся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государственной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или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муниципальной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собственности,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торгах»</w:t>
      </w:r>
    </w:p>
    <w:p w:rsidR="00A10FAD" w:rsidRDefault="00A10FAD" w:rsidP="00CC3D25">
      <w:pPr>
        <w:rPr>
          <w:bCs/>
          <w:szCs w:val="28"/>
        </w:rPr>
      </w:pPr>
    </w:p>
    <w:p w:rsidR="00AB08FC" w:rsidRPr="00A10FAD" w:rsidRDefault="00AB08FC" w:rsidP="00CC3D25">
      <w:pPr>
        <w:rPr>
          <w:bCs/>
          <w:szCs w:val="28"/>
        </w:rPr>
      </w:pPr>
    </w:p>
    <w:p w:rsidR="00A10FAD" w:rsidRPr="00A10FAD" w:rsidRDefault="00A10FAD" w:rsidP="00AB08FC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Главе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AB08FC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поселения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</w:p>
    <w:p w:rsidR="00A10FAD" w:rsidRPr="00A10FAD" w:rsidRDefault="00A10FAD" w:rsidP="00AB08FC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С.Н.Иващенко</w:t>
      </w:r>
    </w:p>
    <w:p w:rsidR="00A10FAD" w:rsidRPr="00A10FAD" w:rsidRDefault="00A10FAD" w:rsidP="00AB08FC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Иванова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Ивановича,</w:t>
      </w:r>
    </w:p>
    <w:p w:rsidR="00A10FAD" w:rsidRPr="00A10FAD" w:rsidRDefault="00A10FAD" w:rsidP="00AB08FC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директора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ООО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«Барс»,</w:t>
      </w:r>
    </w:p>
    <w:p w:rsidR="00A10FAD" w:rsidRPr="00A10FAD" w:rsidRDefault="00A10FAD" w:rsidP="00AB08FC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находящегося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</w:p>
    <w:p w:rsidR="00A10FAD" w:rsidRPr="00A10FAD" w:rsidRDefault="00A10FAD" w:rsidP="00AB08FC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г.Апшеронск,</w:t>
      </w:r>
      <w:r w:rsidR="00087E70">
        <w:rPr>
          <w:bCs/>
          <w:szCs w:val="28"/>
        </w:rPr>
        <w:t xml:space="preserve"> </w:t>
      </w:r>
      <w:proofErr w:type="spellStart"/>
      <w:r w:rsidRPr="00A10FAD">
        <w:rPr>
          <w:bCs/>
          <w:szCs w:val="28"/>
        </w:rPr>
        <w:t>ул.Ленина</w:t>
      </w:r>
      <w:proofErr w:type="spellEnd"/>
      <w:r w:rsidRPr="00A10FAD">
        <w:rPr>
          <w:bCs/>
          <w:szCs w:val="28"/>
        </w:rPr>
        <w:t>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1,</w:t>
      </w:r>
    </w:p>
    <w:p w:rsidR="00A10FAD" w:rsidRPr="00A10FAD" w:rsidRDefault="00A10FAD" w:rsidP="00AB08FC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тел.(86152)2-22-22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AB08FC">
      <w:pPr>
        <w:ind w:firstLine="0"/>
        <w:jc w:val="center"/>
        <w:rPr>
          <w:bCs/>
          <w:szCs w:val="28"/>
        </w:rPr>
      </w:pPr>
      <w:r w:rsidRPr="00A10FAD">
        <w:rPr>
          <w:bCs/>
          <w:szCs w:val="28"/>
        </w:rPr>
        <w:t>Заявление</w:t>
      </w:r>
    </w:p>
    <w:p w:rsidR="00A10FAD" w:rsidRPr="00A10FAD" w:rsidRDefault="00A10FAD" w:rsidP="00AB08FC">
      <w:pPr>
        <w:ind w:firstLine="0"/>
        <w:jc w:val="center"/>
        <w:rPr>
          <w:bCs/>
          <w:szCs w:val="28"/>
        </w:rPr>
      </w:pP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проведении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аукциона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продаже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права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заключения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договора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аренды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участка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ООО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«Барс»,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ИНН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2325000000,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ОГРН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1052300000000,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(полное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наименование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юридического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лица,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ИНН,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номер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свидетельства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государственной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регистрации)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находящееся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г.Апшеронск,</w:t>
      </w:r>
      <w:r w:rsidR="00087E70">
        <w:rPr>
          <w:bCs/>
          <w:szCs w:val="28"/>
        </w:rPr>
        <w:t xml:space="preserve"> </w:t>
      </w:r>
      <w:proofErr w:type="spellStart"/>
      <w:r w:rsidRPr="00A10FAD">
        <w:rPr>
          <w:bCs/>
          <w:szCs w:val="28"/>
        </w:rPr>
        <w:t>ул.Ленина</w:t>
      </w:r>
      <w:proofErr w:type="spellEnd"/>
      <w:r w:rsidRPr="00A10FAD">
        <w:rPr>
          <w:bCs/>
          <w:szCs w:val="28"/>
        </w:rPr>
        <w:t>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1,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директора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Ивановича,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(фамилия.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имя,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отчество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должность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представителя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юридического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лица)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действующего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основании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Устава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(название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документа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удостоверяющего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полномочия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представителя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юридического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лица)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Прошу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рассмотреть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вопрос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предоставлении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аренду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участка,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расположенного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г.Апшеронск,</w:t>
      </w:r>
      <w:r w:rsidR="00087E70">
        <w:rPr>
          <w:bCs/>
          <w:szCs w:val="28"/>
        </w:rPr>
        <w:t xml:space="preserve"> </w:t>
      </w:r>
      <w:proofErr w:type="spellStart"/>
      <w:r w:rsidRPr="00A10FAD">
        <w:rPr>
          <w:bCs/>
          <w:szCs w:val="28"/>
        </w:rPr>
        <w:t>ул.Ленина</w:t>
      </w:r>
      <w:proofErr w:type="spellEnd"/>
      <w:r w:rsidRPr="00A10FAD">
        <w:rPr>
          <w:bCs/>
          <w:szCs w:val="28"/>
        </w:rPr>
        <w:t>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3,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площадью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1000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кв.м,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целью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использования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______________________________________.</w:t>
      </w:r>
    </w:p>
    <w:p w:rsidR="00A10FAD" w:rsidRPr="00A10FAD" w:rsidRDefault="00A10FAD" w:rsidP="00CC3D25">
      <w:pPr>
        <w:rPr>
          <w:bCs/>
          <w:szCs w:val="28"/>
        </w:rPr>
      </w:pPr>
      <w:proofErr w:type="spellStart"/>
      <w:r w:rsidRPr="00A10FAD">
        <w:rPr>
          <w:bCs/>
          <w:szCs w:val="28"/>
        </w:rPr>
        <w:t>И.И.Иванов</w:t>
      </w:r>
      <w:proofErr w:type="spellEnd"/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(Ф.И.О.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руководителя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или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уполномоченного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лица)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подпись</w:t>
      </w:r>
    </w:p>
    <w:p w:rsidR="00A10FAD" w:rsidRPr="00A10FAD" w:rsidRDefault="00A10FAD" w:rsidP="00CC3D25">
      <w:pPr>
        <w:rPr>
          <w:bCs/>
          <w:szCs w:val="28"/>
        </w:rPr>
      </w:pPr>
      <w:proofErr w:type="spellStart"/>
      <w:r w:rsidRPr="00A10FAD">
        <w:rPr>
          <w:bCs/>
          <w:szCs w:val="28"/>
        </w:rPr>
        <w:t>мп</w:t>
      </w:r>
      <w:proofErr w:type="spellEnd"/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«____»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20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</w:t>
      </w:r>
    </w:p>
    <w:p w:rsidR="00A10FAD" w:rsidRDefault="00A10FAD" w:rsidP="00CC3D25">
      <w:pPr>
        <w:rPr>
          <w:bCs/>
          <w:szCs w:val="28"/>
        </w:rPr>
      </w:pPr>
    </w:p>
    <w:p w:rsidR="00384931" w:rsidRDefault="00384931" w:rsidP="00CC3D25">
      <w:pPr>
        <w:rPr>
          <w:bCs/>
          <w:szCs w:val="28"/>
        </w:rPr>
      </w:pPr>
    </w:p>
    <w:p w:rsidR="00384931" w:rsidRPr="00A10FAD" w:rsidRDefault="00384931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Заместитель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главы</w:t>
      </w:r>
      <w:r w:rsidR="00087E70">
        <w:rPr>
          <w:bCs/>
          <w:szCs w:val="28"/>
        </w:rPr>
        <w:t xml:space="preserve"> </w:t>
      </w:r>
    </w:p>
    <w:p w:rsidR="00384931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  <w:r w:rsidR="00087E70">
        <w:rPr>
          <w:bCs/>
          <w:szCs w:val="28"/>
        </w:rPr>
        <w:t xml:space="preserve"> </w:t>
      </w:r>
      <w:r w:rsidR="00384931">
        <w:rPr>
          <w:bCs/>
          <w:szCs w:val="28"/>
        </w:rPr>
        <w:t>поселения</w:t>
      </w:r>
    </w:p>
    <w:p w:rsidR="00384931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</w:p>
    <w:p w:rsid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Н.И.Покусаева</w:t>
      </w:r>
    </w:p>
    <w:p w:rsidR="00A10FAD" w:rsidRDefault="00A10FAD" w:rsidP="00CC3D25">
      <w:pPr>
        <w:rPr>
          <w:bCs/>
          <w:szCs w:val="28"/>
        </w:rPr>
      </w:pPr>
    </w:p>
    <w:p w:rsidR="00A10FAD" w:rsidRDefault="00A10FAD" w:rsidP="00CC3D25">
      <w:pPr>
        <w:rPr>
          <w:bCs/>
          <w:szCs w:val="28"/>
        </w:rPr>
      </w:pPr>
    </w:p>
    <w:p w:rsid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Приложение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№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6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к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административному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регламенту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администрации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поселения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предоставлению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муниципальной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услуги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«Предоставление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земельных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участков,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находящихся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государственной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или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муниципальной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собственности,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торгах»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384931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Главе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384931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поселения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</w:p>
    <w:p w:rsidR="00A10FAD" w:rsidRPr="00A10FAD" w:rsidRDefault="00A10FAD" w:rsidP="00384931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С.Н.Иващенко</w:t>
      </w:r>
    </w:p>
    <w:p w:rsidR="00A10FAD" w:rsidRPr="00A10FAD" w:rsidRDefault="00A10FAD" w:rsidP="00384931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Иванова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Ивановича,</w:t>
      </w:r>
    </w:p>
    <w:p w:rsidR="00A10FAD" w:rsidRPr="00A10FAD" w:rsidRDefault="00A10FAD" w:rsidP="00384931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директора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ООО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«Барс»,</w:t>
      </w:r>
    </w:p>
    <w:p w:rsidR="00A10FAD" w:rsidRPr="00A10FAD" w:rsidRDefault="00A10FAD" w:rsidP="00384931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находящегося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</w:p>
    <w:p w:rsidR="00A10FAD" w:rsidRPr="00A10FAD" w:rsidRDefault="00A10FAD" w:rsidP="00384931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г.Апшеронск,</w:t>
      </w:r>
      <w:r w:rsidR="00087E70">
        <w:rPr>
          <w:bCs/>
          <w:szCs w:val="28"/>
        </w:rPr>
        <w:t xml:space="preserve"> </w:t>
      </w:r>
      <w:proofErr w:type="spellStart"/>
      <w:r w:rsidRPr="00A10FAD">
        <w:rPr>
          <w:bCs/>
          <w:szCs w:val="28"/>
        </w:rPr>
        <w:t>ул.Ленина</w:t>
      </w:r>
      <w:proofErr w:type="spellEnd"/>
      <w:r w:rsidRPr="00A10FAD">
        <w:rPr>
          <w:bCs/>
          <w:szCs w:val="28"/>
        </w:rPr>
        <w:t>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1,</w:t>
      </w:r>
    </w:p>
    <w:p w:rsidR="00A10FAD" w:rsidRPr="00A10FAD" w:rsidRDefault="00A10FAD" w:rsidP="00384931">
      <w:pPr>
        <w:ind w:firstLine="5670"/>
        <w:rPr>
          <w:bCs/>
          <w:szCs w:val="28"/>
        </w:rPr>
      </w:pPr>
      <w:r w:rsidRPr="00A10FAD">
        <w:rPr>
          <w:bCs/>
          <w:szCs w:val="28"/>
        </w:rPr>
        <w:t>тел.(86152)2-22-22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384931">
      <w:pPr>
        <w:ind w:firstLine="0"/>
        <w:jc w:val="center"/>
        <w:rPr>
          <w:bCs/>
          <w:szCs w:val="28"/>
        </w:rPr>
      </w:pPr>
      <w:r w:rsidRPr="00A10FAD">
        <w:rPr>
          <w:bCs/>
          <w:szCs w:val="28"/>
        </w:rPr>
        <w:t>Заявление</w:t>
      </w:r>
    </w:p>
    <w:p w:rsidR="00A10FAD" w:rsidRPr="00A10FAD" w:rsidRDefault="00A10FAD" w:rsidP="00384931">
      <w:pPr>
        <w:ind w:firstLine="0"/>
        <w:jc w:val="center"/>
        <w:rPr>
          <w:bCs/>
          <w:szCs w:val="28"/>
        </w:rPr>
      </w:pP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проведении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аукциона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продаже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(юридическое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лицо)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ООО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«Барс»,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ИНН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2325000000,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ОГРН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1052300000000,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(полное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наименование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юридического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лица,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ИНН,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номер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свидетельства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государственной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регистрации)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находящееся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г.Апшеронск,</w:t>
      </w:r>
      <w:r w:rsidR="00087E70">
        <w:rPr>
          <w:bCs/>
          <w:szCs w:val="28"/>
        </w:rPr>
        <w:t xml:space="preserve"> </w:t>
      </w:r>
      <w:proofErr w:type="spellStart"/>
      <w:r w:rsidRPr="00A10FAD">
        <w:rPr>
          <w:bCs/>
          <w:szCs w:val="28"/>
        </w:rPr>
        <w:t>ул.Ленина</w:t>
      </w:r>
      <w:proofErr w:type="spellEnd"/>
      <w:r w:rsidRPr="00A10FAD">
        <w:rPr>
          <w:bCs/>
          <w:szCs w:val="28"/>
        </w:rPr>
        <w:t>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1,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директора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Ивановича,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(фамилия.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имя,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отчество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должность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представителя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юридического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лица)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действующего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на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основании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Устава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(название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документа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удостоверяющего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полномочия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представителя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юридического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лица)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Прошу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рассмотреть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вопрос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предоставлении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в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собственность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за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плату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земельного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участка,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расположенного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адресу: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г.Апшеронск,</w:t>
      </w:r>
      <w:r w:rsidR="00087E70">
        <w:rPr>
          <w:bCs/>
          <w:szCs w:val="28"/>
        </w:rPr>
        <w:t xml:space="preserve"> </w:t>
      </w:r>
      <w:proofErr w:type="spellStart"/>
      <w:r w:rsidRPr="00A10FAD">
        <w:rPr>
          <w:bCs/>
          <w:szCs w:val="28"/>
        </w:rPr>
        <w:t>ул.Ленина</w:t>
      </w:r>
      <w:proofErr w:type="spellEnd"/>
      <w:r w:rsidRPr="00A10FAD">
        <w:rPr>
          <w:bCs/>
          <w:szCs w:val="28"/>
        </w:rPr>
        <w:t>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3,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площадью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1000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кв.м.</w:t>
      </w:r>
    </w:p>
    <w:p w:rsidR="00A10FAD" w:rsidRPr="00A10FAD" w:rsidRDefault="00A10FAD" w:rsidP="00CC3D25">
      <w:pPr>
        <w:rPr>
          <w:bCs/>
          <w:szCs w:val="28"/>
        </w:rPr>
      </w:pPr>
    </w:p>
    <w:p w:rsidR="00A10FAD" w:rsidRPr="00A10FAD" w:rsidRDefault="00A10FAD" w:rsidP="00CC3D25">
      <w:pPr>
        <w:rPr>
          <w:bCs/>
          <w:szCs w:val="28"/>
        </w:rPr>
      </w:pPr>
      <w:proofErr w:type="spellStart"/>
      <w:r w:rsidRPr="00A10FAD">
        <w:rPr>
          <w:bCs/>
          <w:szCs w:val="28"/>
        </w:rPr>
        <w:t>И.И.Иванов</w:t>
      </w:r>
      <w:proofErr w:type="spellEnd"/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Иванов</w:t>
      </w:r>
      <w:r w:rsidR="00087E70">
        <w:rPr>
          <w:bCs/>
          <w:szCs w:val="28"/>
        </w:rPr>
        <w:t xml:space="preserve"> </w:t>
      </w:r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(Ф.И.О.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руководителя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или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уполномоченного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лица)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подпись</w:t>
      </w:r>
    </w:p>
    <w:p w:rsidR="00A10FAD" w:rsidRPr="00A10FAD" w:rsidRDefault="00A10FAD" w:rsidP="00CC3D25">
      <w:pPr>
        <w:rPr>
          <w:bCs/>
          <w:szCs w:val="28"/>
        </w:rPr>
      </w:pPr>
      <w:proofErr w:type="spellStart"/>
      <w:r w:rsidRPr="00A10FAD">
        <w:rPr>
          <w:bCs/>
          <w:szCs w:val="28"/>
        </w:rPr>
        <w:t>мп</w:t>
      </w:r>
      <w:proofErr w:type="spellEnd"/>
    </w:p>
    <w:p w:rsidR="00A10FAD" w:rsidRPr="00A10FA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«____»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____________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20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г.</w:t>
      </w:r>
    </w:p>
    <w:p w:rsidR="00A10FAD" w:rsidRDefault="00A10FAD" w:rsidP="00CC3D25">
      <w:pPr>
        <w:rPr>
          <w:bCs/>
          <w:szCs w:val="28"/>
        </w:rPr>
      </w:pPr>
    </w:p>
    <w:p w:rsidR="00384931" w:rsidRDefault="00384931" w:rsidP="00CC3D25">
      <w:pPr>
        <w:rPr>
          <w:bCs/>
          <w:szCs w:val="28"/>
        </w:rPr>
      </w:pPr>
    </w:p>
    <w:p w:rsidR="00384931" w:rsidRPr="00A10FAD" w:rsidRDefault="00384931" w:rsidP="00CC3D25">
      <w:pPr>
        <w:rPr>
          <w:bCs/>
          <w:szCs w:val="28"/>
        </w:rPr>
      </w:pPr>
    </w:p>
    <w:p w:rsidR="00384931" w:rsidRDefault="00384931" w:rsidP="00CC3D25">
      <w:pPr>
        <w:rPr>
          <w:bCs/>
          <w:szCs w:val="28"/>
        </w:rPr>
      </w:pPr>
      <w:r>
        <w:rPr>
          <w:bCs/>
          <w:szCs w:val="28"/>
        </w:rPr>
        <w:t>Заместитель</w:t>
      </w:r>
      <w:r w:rsidR="00087E70">
        <w:rPr>
          <w:bCs/>
          <w:szCs w:val="28"/>
        </w:rPr>
        <w:t xml:space="preserve"> </w:t>
      </w:r>
      <w:r>
        <w:rPr>
          <w:bCs/>
          <w:szCs w:val="28"/>
        </w:rPr>
        <w:t>главы</w:t>
      </w:r>
    </w:p>
    <w:p w:rsidR="00384931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городского</w:t>
      </w:r>
      <w:r w:rsidR="00087E70">
        <w:rPr>
          <w:bCs/>
          <w:szCs w:val="28"/>
        </w:rPr>
        <w:t xml:space="preserve"> </w:t>
      </w:r>
      <w:r w:rsidR="00384931">
        <w:rPr>
          <w:bCs/>
          <w:szCs w:val="28"/>
        </w:rPr>
        <w:t>поселения</w:t>
      </w:r>
    </w:p>
    <w:p w:rsidR="00384931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Апшеронского</w:t>
      </w:r>
      <w:r w:rsidR="00087E70">
        <w:rPr>
          <w:bCs/>
          <w:szCs w:val="28"/>
        </w:rPr>
        <w:t xml:space="preserve"> </w:t>
      </w:r>
      <w:r w:rsidRPr="00A10FAD">
        <w:rPr>
          <w:bCs/>
          <w:szCs w:val="28"/>
        </w:rPr>
        <w:t>района</w:t>
      </w:r>
    </w:p>
    <w:p w:rsidR="00A10FAD" w:rsidRPr="003F7D1D" w:rsidRDefault="00A10FAD" w:rsidP="00CC3D25">
      <w:pPr>
        <w:rPr>
          <w:bCs/>
          <w:szCs w:val="28"/>
        </w:rPr>
      </w:pPr>
      <w:r w:rsidRPr="00A10FAD">
        <w:rPr>
          <w:bCs/>
          <w:szCs w:val="28"/>
        </w:rPr>
        <w:t>Н.И.Покусаева</w:t>
      </w:r>
    </w:p>
    <w:sectPr w:rsidR="00A10FAD" w:rsidRPr="003F7D1D" w:rsidSect="00341B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87E70"/>
    <w:rsid w:val="000B6BD7"/>
    <w:rsid w:val="00154A8B"/>
    <w:rsid w:val="00175347"/>
    <w:rsid w:val="00185BEE"/>
    <w:rsid w:val="002E0656"/>
    <w:rsid w:val="00341BD4"/>
    <w:rsid w:val="00384931"/>
    <w:rsid w:val="003C23D5"/>
    <w:rsid w:val="003F7D1D"/>
    <w:rsid w:val="00456359"/>
    <w:rsid w:val="004677E9"/>
    <w:rsid w:val="00505140"/>
    <w:rsid w:val="00537235"/>
    <w:rsid w:val="00614FDD"/>
    <w:rsid w:val="006340FD"/>
    <w:rsid w:val="00673EB4"/>
    <w:rsid w:val="0070173C"/>
    <w:rsid w:val="00704A75"/>
    <w:rsid w:val="00712C6D"/>
    <w:rsid w:val="00775807"/>
    <w:rsid w:val="007F15E0"/>
    <w:rsid w:val="00884219"/>
    <w:rsid w:val="00894BC7"/>
    <w:rsid w:val="008B200B"/>
    <w:rsid w:val="008B6B3E"/>
    <w:rsid w:val="008B7DDA"/>
    <w:rsid w:val="00915299"/>
    <w:rsid w:val="00951527"/>
    <w:rsid w:val="00970018"/>
    <w:rsid w:val="00980657"/>
    <w:rsid w:val="009C0D76"/>
    <w:rsid w:val="00A10FAD"/>
    <w:rsid w:val="00AB08FC"/>
    <w:rsid w:val="00AE6C6A"/>
    <w:rsid w:val="00AF7A36"/>
    <w:rsid w:val="00B42AC2"/>
    <w:rsid w:val="00B9092F"/>
    <w:rsid w:val="00BF5F63"/>
    <w:rsid w:val="00C07BCD"/>
    <w:rsid w:val="00C24B6E"/>
    <w:rsid w:val="00CA0F02"/>
    <w:rsid w:val="00CA20C6"/>
    <w:rsid w:val="00CC3D25"/>
    <w:rsid w:val="00D57EF0"/>
    <w:rsid w:val="00E451BC"/>
    <w:rsid w:val="00E63C0E"/>
    <w:rsid w:val="00ED7D08"/>
    <w:rsid w:val="00F5030A"/>
    <w:rsid w:val="00F73563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41BD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41B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41B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41B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41BD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341BD4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A10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FAD"/>
  </w:style>
  <w:style w:type="paragraph" w:styleId="a8">
    <w:name w:val="footer"/>
    <w:basedOn w:val="a"/>
    <w:link w:val="a9"/>
    <w:uiPriority w:val="99"/>
    <w:unhideWhenUsed/>
    <w:rsid w:val="00A10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0FAD"/>
  </w:style>
  <w:style w:type="paragraph" w:customStyle="1" w:styleId="aj">
    <w:name w:val="_aj"/>
    <w:basedOn w:val="a"/>
    <w:rsid w:val="00A10FA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41B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1BD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1BD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1BD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41B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341B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341BD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41B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A2B59-7FA4-4807-8889-C8B011CF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185</TotalTime>
  <Pages>41</Pages>
  <Words>18118</Words>
  <Characters>103278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Admin</cp:lastModifiedBy>
  <cp:revision>40</cp:revision>
  <cp:lastPrinted>2020-05-19T14:49:00Z</cp:lastPrinted>
  <dcterms:created xsi:type="dcterms:W3CDTF">2013-11-11T12:28:00Z</dcterms:created>
  <dcterms:modified xsi:type="dcterms:W3CDTF">2020-06-16T13:59:00Z</dcterms:modified>
</cp:coreProperties>
</file>