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3B" w:rsidRPr="00FC2684" w:rsidRDefault="00467B3B" w:rsidP="00FC26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684" w:rsidRPr="00FC2684" w:rsidRDefault="00FC2684" w:rsidP="00FC26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2684">
        <w:rPr>
          <w:rFonts w:ascii="Arial" w:hAnsi="Arial" w:cs="Arial"/>
          <w:sz w:val="24"/>
          <w:szCs w:val="24"/>
        </w:rPr>
        <w:t>КРАСНОДАРСКИЙ КРАЙ</w:t>
      </w:r>
    </w:p>
    <w:p w:rsidR="00FC2684" w:rsidRPr="00FC2684" w:rsidRDefault="00FC2684" w:rsidP="00FC26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2684">
        <w:rPr>
          <w:rFonts w:ascii="Arial" w:hAnsi="Arial" w:cs="Arial"/>
          <w:sz w:val="24"/>
          <w:szCs w:val="24"/>
        </w:rPr>
        <w:t>АПШЕРОНСКИЙ РАЙОН</w:t>
      </w:r>
    </w:p>
    <w:p w:rsidR="00FC2684" w:rsidRPr="00FC2684" w:rsidRDefault="00FC2684" w:rsidP="00FC26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2684">
        <w:rPr>
          <w:rFonts w:ascii="Arial" w:hAnsi="Arial" w:cs="Arial"/>
          <w:sz w:val="24"/>
          <w:szCs w:val="24"/>
        </w:rPr>
        <w:t>АДМИНИСТРАЦИЯ АПШЕРОНСКОГО ГОРОДСКОГО ПОСЕЛЕНИЯ</w:t>
      </w:r>
    </w:p>
    <w:p w:rsidR="00FC2684" w:rsidRPr="00FC2684" w:rsidRDefault="00FC2684" w:rsidP="00FC26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2684">
        <w:rPr>
          <w:rFonts w:ascii="Arial" w:hAnsi="Arial" w:cs="Arial"/>
          <w:sz w:val="24"/>
          <w:szCs w:val="24"/>
        </w:rPr>
        <w:t>АПШЕРОНСКОГО РАЙОНА</w:t>
      </w:r>
    </w:p>
    <w:p w:rsidR="00FC2684" w:rsidRPr="00FC2684" w:rsidRDefault="00FC2684" w:rsidP="00FC26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684" w:rsidRPr="00FC2684" w:rsidRDefault="00FC2684" w:rsidP="00FC26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2684">
        <w:rPr>
          <w:rFonts w:ascii="Arial" w:hAnsi="Arial" w:cs="Arial"/>
          <w:sz w:val="24"/>
          <w:szCs w:val="24"/>
        </w:rPr>
        <w:t>ПОСТАНОВЛЕНИЕ</w:t>
      </w:r>
    </w:p>
    <w:p w:rsidR="00FC2684" w:rsidRPr="00FC2684" w:rsidRDefault="00FC2684" w:rsidP="00FC26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684" w:rsidRPr="00FC2684" w:rsidRDefault="00FC2684" w:rsidP="00FC26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2684">
        <w:rPr>
          <w:rFonts w:ascii="Arial" w:hAnsi="Arial" w:cs="Arial"/>
          <w:sz w:val="24"/>
          <w:szCs w:val="24"/>
        </w:rPr>
        <w:t>0</w:t>
      </w:r>
      <w:r w:rsidR="005F4B5F">
        <w:rPr>
          <w:rFonts w:ascii="Arial" w:hAnsi="Arial" w:cs="Arial"/>
          <w:sz w:val="24"/>
          <w:szCs w:val="24"/>
        </w:rPr>
        <w:t>5</w:t>
      </w:r>
      <w:r w:rsidRPr="00FC2684">
        <w:rPr>
          <w:rFonts w:ascii="Arial" w:hAnsi="Arial" w:cs="Arial"/>
          <w:sz w:val="24"/>
          <w:szCs w:val="24"/>
        </w:rPr>
        <w:t xml:space="preserve"> октября 2020 года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FC2684">
        <w:rPr>
          <w:rFonts w:ascii="Arial" w:hAnsi="Arial" w:cs="Arial"/>
          <w:sz w:val="24"/>
          <w:szCs w:val="24"/>
        </w:rPr>
        <w:t>№ 5</w:t>
      </w:r>
      <w:r w:rsidR="005F4B5F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FC2684">
        <w:rPr>
          <w:rFonts w:ascii="Arial" w:hAnsi="Arial" w:cs="Arial"/>
          <w:sz w:val="24"/>
          <w:szCs w:val="24"/>
        </w:rPr>
        <w:t xml:space="preserve"> г.Апшеронск</w:t>
      </w:r>
    </w:p>
    <w:p w:rsidR="007479B3" w:rsidRPr="00FC2684" w:rsidRDefault="007479B3" w:rsidP="00FC26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7E64" w:rsidRPr="00FC2684" w:rsidRDefault="00D878AA" w:rsidP="00FC268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C2684">
        <w:rPr>
          <w:rFonts w:ascii="Arial" w:hAnsi="Arial" w:cs="Arial"/>
          <w:b/>
          <w:sz w:val="32"/>
          <w:szCs w:val="24"/>
        </w:rPr>
        <w:t xml:space="preserve">О признании утратившим силу </w:t>
      </w:r>
      <w:r w:rsidR="007479B3" w:rsidRPr="00FC2684">
        <w:rPr>
          <w:rFonts w:ascii="Arial" w:hAnsi="Arial" w:cs="Arial"/>
          <w:b/>
          <w:sz w:val="32"/>
          <w:szCs w:val="24"/>
        </w:rPr>
        <w:t>постановлени</w:t>
      </w:r>
      <w:r w:rsidR="00A1014B" w:rsidRPr="00FC2684">
        <w:rPr>
          <w:rFonts w:ascii="Arial" w:hAnsi="Arial" w:cs="Arial"/>
          <w:b/>
          <w:sz w:val="32"/>
          <w:szCs w:val="24"/>
        </w:rPr>
        <w:t>я</w:t>
      </w:r>
      <w:r w:rsidR="007479B3" w:rsidRPr="00FC2684">
        <w:rPr>
          <w:rFonts w:ascii="Arial" w:hAnsi="Arial" w:cs="Arial"/>
          <w:b/>
          <w:sz w:val="32"/>
          <w:szCs w:val="24"/>
        </w:rPr>
        <w:t xml:space="preserve"> </w:t>
      </w:r>
      <w:r w:rsidRPr="00FC2684">
        <w:rPr>
          <w:rFonts w:ascii="Arial" w:hAnsi="Arial" w:cs="Arial"/>
          <w:b/>
          <w:sz w:val="32"/>
          <w:szCs w:val="24"/>
        </w:rPr>
        <w:t>администрации Апшеронского городского поселения Апшеронского района</w:t>
      </w:r>
      <w:r w:rsidR="007479B3" w:rsidRPr="00FC2684">
        <w:rPr>
          <w:rFonts w:ascii="Arial" w:hAnsi="Arial" w:cs="Arial"/>
          <w:b/>
          <w:sz w:val="32"/>
          <w:szCs w:val="24"/>
        </w:rPr>
        <w:t xml:space="preserve"> от </w:t>
      </w:r>
      <w:r w:rsidR="00FC7E64" w:rsidRPr="00FC2684">
        <w:rPr>
          <w:rFonts w:ascii="Arial" w:hAnsi="Arial" w:cs="Arial"/>
          <w:b/>
          <w:sz w:val="32"/>
          <w:szCs w:val="24"/>
        </w:rPr>
        <w:t>13</w:t>
      </w:r>
      <w:r w:rsidR="007479B3" w:rsidRPr="00FC2684">
        <w:rPr>
          <w:rFonts w:ascii="Arial" w:hAnsi="Arial" w:cs="Arial"/>
          <w:b/>
          <w:sz w:val="32"/>
          <w:szCs w:val="24"/>
        </w:rPr>
        <w:t xml:space="preserve"> </w:t>
      </w:r>
      <w:r w:rsidR="00FC7E64" w:rsidRPr="00FC2684">
        <w:rPr>
          <w:rFonts w:ascii="Arial" w:hAnsi="Arial" w:cs="Arial"/>
          <w:b/>
          <w:sz w:val="32"/>
          <w:szCs w:val="24"/>
        </w:rPr>
        <w:t>декабря</w:t>
      </w:r>
      <w:r w:rsidR="007479B3" w:rsidRPr="00FC2684">
        <w:rPr>
          <w:rFonts w:ascii="Arial" w:hAnsi="Arial" w:cs="Arial"/>
          <w:b/>
          <w:sz w:val="32"/>
          <w:szCs w:val="24"/>
        </w:rPr>
        <w:t xml:space="preserve"> 20</w:t>
      </w:r>
      <w:r w:rsidR="00FC7E64" w:rsidRPr="00FC2684">
        <w:rPr>
          <w:rFonts w:ascii="Arial" w:hAnsi="Arial" w:cs="Arial"/>
          <w:b/>
          <w:sz w:val="32"/>
          <w:szCs w:val="24"/>
        </w:rPr>
        <w:t>17</w:t>
      </w:r>
      <w:r w:rsidR="007479B3" w:rsidRPr="00FC2684">
        <w:rPr>
          <w:rFonts w:ascii="Arial" w:hAnsi="Arial" w:cs="Arial"/>
          <w:b/>
          <w:sz w:val="32"/>
          <w:szCs w:val="24"/>
        </w:rPr>
        <w:t xml:space="preserve"> года № </w:t>
      </w:r>
      <w:r w:rsidR="00FC7E64" w:rsidRPr="00FC2684">
        <w:rPr>
          <w:rFonts w:ascii="Arial" w:hAnsi="Arial" w:cs="Arial"/>
          <w:b/>
          <w:sz w:val="32"/>
          <w:szCs w:val="24"/>
        </w:rPr>
        <w:t>7</w:t>
      </w:r>
      <w:r w:rsidR="007479B3" w:rsidRPr="00FC2684">
        <w:rPr>
          <w:rFonts w:ascii="Arial" w:hAnsi="Arial" w:cs="Arial"/>
          <w:b/>
          <w:sz w:val="32"/>
          <w:szCs w:val="24"/>
        </w:rPr>
        <w:t xml:space="preserve">38 «Об </w:t>
      </w:r>
      <w:r w:rsidR="00FC7E64" w:rsidRPr="00FC2684">
        <w:rPr>
          <w:rFonts w:ascii="Arial" w:hAnsi="Arial" w:cs="Arial"/>
          <w:b/>
          <w:sz w:val="32"/>
          <w:szCs w:val="24"/>
        </w:rPr>
        <w:t>утверждении административного регламента муниципального казенного учреждения Апшеронского городского</w:t>
      </w:r>
      <w:r w:rsidR="00FC2684" w:rsidRPr="00FC2684">
        <w:rPr>
          <w:rFonts w:ascii="Arial" w:hAnsi="Arial" w:cs="Arial"/>
          <w:b/>
          <w:sz w:val="32"/>
          <w:szCs w:val="24"/>
        </w:rPr>
        <w:t xml:space="preserve"> поселения Апшеронского района </w:t>
      </w:r>
      <w:r w:rsidR="00FC7E64" w:rsidRPr="00FC2684">
        <w:rPr>
          <w:rFonts w:ascii="Arial" w:hAnsi="Arial" w:cs="Arial"/>
          <w:b/>
          <w:sz w:val="32"/>
          <w:szCs w:val="24"/>
        </w:rPr>
        <w:t>«Жилищно-коммунальная служба» по предоставлению муниципальной услуги «Выдача справок с места жительства, о составе семьи, об иждивении, о совместном проживании умершего на день смерти»</w:t>
      </w:r>
    </w:p>
    <w:p w:rsidR="006F6843" w:rsidRDefault="006F6843" w:rsidP="00FC26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2684" w:rsidRPr="00FC2684" w:rsidRDefault="00FC2684" w:rsidP="00FC26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12D3" w:rsidRPr="00FC2684" w:rsidRDefault="00DC61BA" w:rsidP="00FC268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2684">
        <w:rPr>
          <w:rFonts w:ascii="Arial" w:hAnsi="Arial" w:cs="Arial"/>
          <w:sz w:val="24"/>
          <w:szCs w:val="24"/>
        </w:rPr>
        <w:t xml:space="preserve">На </w:t>
      </w:r>
      <w:r w:rsidR="005E5693" w:rsidRPr="00FC2684">
        <w:rPr>
          <w:rFonts w:ascii="Arial" w:hAnsi="Arial" w:cs="Arial"/>
          <w:sz w:val="24"/>
          <w:szCs w:val="24"/>
        </w:rPr>
        <w:t>основании</w:t>
      </w:r>
      <w:r w:rsidR="00FC2684" w:rsidRPr="00FC2684">
        <w:rPr>
          <w:rFonts w:ascii="Arial" w:hAnsi="Arial" w:cs="Arial"/>
          <w:sz w:val="24"/>
          <w:szCs w:val="24"/>
        </w:rPr>
        <w:t xml:space="preserve"> </w:t>
      </w:r>
      <w:r w:rsidR="00C44881" w:rsidRPr="00FC2684">
        <w:rPr>
          <w:rFonts w:ascii="Arial" w:hAnsi="Arial" w:cs="Arial"/>
          <w:sz w:val="24"/>
          <w:szCs w:val="24"/>
        </w:rPr>
        <w:t>Приказа Министерства внутренних дел России от 31 декабря 2017 года</w:t>
      </w:r>
      <w:r w:rsidR="00FC2684" w:rsidRPr="00FC2684">
        <w:rPr>
          <w:rFonts w:ascii="Arial" w:hAnsi="Arial" w:cs="Arial"/>
          <w:sz w:val="24"/>
          <w:szCs w:val="24"/>
        </w:rPr>
        <w:t xml:space="preserve"> </w:t>
      </w:r>
      <w:r w:rsidR="00C44881" w:rsidRPr="00FC2684">
        <w:rPr>
          <w:rFonts w:ascii="Arial" w:hAnsi="Arial" w:cs="Arial"/>
          <w:sz w:val="24"/>
          <w:szCs w:val="24"/>
        </w:rPr>
        <w:t>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</w:r>
      <w:r w:rsidRPr="00FC2684">
        <w:rPr>
          <w:rFonts w:ascii="Arial" w:hAnsi="Arial" w:cs="Arial"/>
          <w:sz w:val="24"/>
          <w:szCs w:val="24"/>
        </w:rPr>
        <w:t xml:space="preserve"> и в целях приведения</w:t>
      </w:r>
      <w:r w:rsidR="009B0E47" w:rsidRPr="00FC2684">
        <w:rPr>
          <w:rFonts w:ascii="Arial" w:hAnsi="Arial" w:cs="Arial"/>
          <w:sz w:val="24"/>
          <w:szCs w:val="24"/>
        </w:rPr>
        <w:t xml:space="preserve"> муниципального</w:t>
      </w:r>
      <w:r w:rsidRPr="00FC2684">
        <w:rPr>
          <w:rFonts w:ascii="Arial" w:hAnsi="Arial" w:cs="Arial"/>
          <w:sz w:val="24"/>
          <w:szCs w:val="24"/>
        </w:rPr>
        <w:t xml:space="preserve"> нормативно</w:t>
      </w:r>
      <w:r w:rsidR="009B0E47" w:rsidRPr="00FC2684">
        <w:rPr>
          <w:rFonts w:ascii="Arial" w:hAnsi="Arial" w:cs="Arial"/>
          <w:sz w:val="24"/>
          <w:szCs w:val="24"/>
        </w:rPr>
        <w:t>го</w:t>
      </w:r>
      <w:r w:rsidRPr="00FC2684">
        <w:rPr>
          <w:rFonts w:ascii="Arial" w:hAnsi="Arial" w:cs="Arial"/>
          <w:sz w:val="24"/>
          <w:szCs w:val="24"/>
        </w:rPr>
        <w:t xml:space="preserve"> правового акта в соответствие с действующим законодательством</w:t>
      </w:r>
      <w:r w:rsidR="00FC2684" w:rsidRPr="00FC2684">
        <w:rPr>
          <w:rFonts w:ascii="Arial" w:hAnsi="Arial" w:cs="Arial"/>
          <w:sz w:val="24"/>
          <w:szCs w:val="24"/>
        </w:rPr>
        <w:t xml:space="preserve"> </w:t>
      </w:r>
      <w:r w:rsidR="00D412D3" w:rsidRPr="00FC2684">
        <w:rPr>
          <w:rFonts w:ascii="Arial" w:hAnsi="Arial" w:cs="Arial"/>
          <w:sz w:val="24"/>
          <w:szCs w:val="24"/>
        </w:rPr>
        <w:t>постановляю:</w:t>
      </w:r>
    </w:p>
    <w:p w:rsidR="007479B3" w:rsidRPr="00FC2684" w:rsidRDefault="00CC6DE0" w:rsidP="00FC268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2684">
        <w:rPr>
          <w:rFonts w:ascii="Arial" w:hAnsi="Arial" w:cs="Arial"/>
          <w:sz w:val="24"/>
          <w:szCs w:val="24"/>
        </w:rPr>
        <w:t>1</w:t>
      </w:r>
      <w:r w:rsidR="00F327C1" w:rsidRPr="00FC2684">
        <w:rPr>
          <w:rFonts w:ascii="Arial" w:hAnsi="Arial" w:cs="Arial"/>
          <w:sz w:val="24"/>
          <w:szCs w:val="24"/>
        </w:rPr>
        <w:t xml:space="preserve">. </w:t>
      </w:r>
      <w:r w:rsidR="002F5F68" w:rsidRPr="00FC2684">
        <w:rPr>
          <w:rFonts w:ascii="Arial" w:hAnsi="Arial" w:cs="Arial"/>
          <w:sz w:val="24"/>
          <w:szCs w:val="24"/>
        </w:rPr>
        <w:t>Признать утратившим силу п</w:t>
      </w:r>
      <w:r w:rsidRPr="00FC2684">
        <w:rPr>
          <w:rFonts w:ascii="Arial" w:hAnsi="Arial" w:cs="Arial"/>
          <w:sz w:val="24"/>
          <w:szCs w:val="24"/>
        </w:rPr>
        <w:t>остановлени</w:t>
      </w:r>
      <w:r w:rsidR="007479B3" w:rsidRPr="00FC2684">
        <w:rPr>
          <w:rFonts w:ascii="Arial" w:hAnsi="Arial" w:cs="Arial"/>
          <w:sz w:val="24"/>
          <w:szCs w:val="24"/>
        </w:rPr>
        <w:t>е</w:t>
      </w:r>
      <w:r w:rsidRPr="00FC2684">
        <w:rPr>
          <w:rFonts w:ascii="Arial" w:hAnsi="Arial" w:cs="Arial"/>
          <w:sz w:val="24"/>
          <w:szCs w:val="24"/>
        </w:rPr>
        <w:t xml:space="preserve"> администрации Апшеронского городског</w:t>
      </w:r>
      <w:r w:rsidR="002F5F68" w:rsidRPr="00FC2684">
        <w:rPr>
          <w:rFonts w:ascii="Arial" w:hAnsi="Arial" w:cs="Arial"/>
          <w:sz w:val="24"/>
          <w:szCs w:val="24"/>
        </w:rPr>
        <w:t>о поселения Апшеронского района</w:t>
      </w:r>
      <w:r w:rsidR="007479B3" w:rsidRPr="00FC2684">
        <w:rPr>
          <w:rFonts w:ascii="Arial" w:hAnsi="Arial" w:cs="Arial"/>
          <w:sz w:val="24"/>
          <w:szCs w:val="24"/>
        </w:rPr>
        <w:t xml:space="preserve"> </w:t>
      </w:r>
      <w:r w:rsidR="008E7915" w:rsidRPr="00FC2684">
        <w:rPr>
          <w:rFonts w:ascii="Arial" w:hAnsi="Arial" w:cs="Arial"/>
          <w:sz w:val="24"/>
          <w:szCs w:val="24"/>
        </w:rPr>
        <w:t>от 13 декабря 2017 года</w:t>
      </w:r>
      <w:r w:rsidR="00FC2684" w:rsidRPr="00FC2684">
        <w:rPr>
          <w:rFonts w:ascii="Arial" w:hAnsi="Arial" w:cs="Arial"/>
          <w:sz w:val="24"/>
          <w:szCs w:val="24"/>
        </w:rPr>
        <w:t xml:space="preserve"> </w:t>
      </w:r>
      <w:r w:rsidR="008E7915" w:rsidRPr="00FC2684">
        <w:rPr>
          <w:rFonts w:ascii="Arial" w:hAnsi="Arial" w:cs="Arial"/>
          <w:sz w:val="24"/>
          <w:szCs w:val="24"/>
        </w:rPr>
        <w:t>№ 738 «Об утверждении административного регламента муниципального казенного учреждения Апшеронского городского поселения Апшеронского района «Жилищно-коммунальная служба» по предоставлению муниципальной услуги «Выдача справок с места жительства, о составе семьи, об иждивении, о совместном проживании умершего на день смерти».</w:t>
      </w:r>
    </w:p>
    <w:p w:rsidR="003C67E6" w:rsidRPr="00FC2684" w:rsidRDefault="00D878AA" w:rsidP="00FC268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2684">
        <w:rPr>
          <w:rFonts w:ascii="Arial" w:hAnsi="Arial" w:cs="Arial"/>
          <w:sz w:val="24"/>
          <w:szCs w:val="24"/>
        </w:rPr>
        <w:t>2</w:t>
      </w:r>
      <w:r w:rsidR="005E449C" w:rsidRPr="00FC2684">
        <w:rPr>
          <w:rFonts w:ascii="Arial" w:hAnsi="Arial" w:cs="Arial"/>
          <w:sz w:val="24"/>
          <w:szCs w:val="24"/>
        </w:rPr>
        <w:t xml:space="preserve">. </w:t>
      </w:r>
      <w:r w:rsidR="003C67E6" w:rsidRPr="00FC2684">
        <w:rPr>
          <w:rFonts w:ascii="Arial" w:hAnsi="Arial" w:cs="Arial"/>
          <w:sz w:val="24"/>
          <w:szCs w:val="24"/>
        </w:rPr>
        <w:t>Отделу</w:t>
      </w:r>
      <w:r w:rsidR="00CB1D06" w:rsidRPr="00FC2684">
        <w:rPr>
          <w:rFonts w:ascii="Arial" w:hAnsi="Arial" w:cs="Arial"/>
          <w:sz w:val="24"/>
          <w:szCs w:val="24"/>
        </w:rPr>
        <w:t xml:space="preserve"> </w:t>
      </w:r>
      <w:r w:rsidR="003C67E6" w:rsidRPr="00FC2684">
        <w:rPr>
          <w:rFonts w:ascii="Arial" w:hAnsi="Arial" w:cs="Arial"/>
          <w:sz w:val="24"/>
          <w:szCs w:val="24"/>
        </w:rPr>
        <w:t xml:space="preserve">организационно-кадровой работы администрации Апшеронского городского поселения Апшеронского района (Клепанева) </w:t>
      </w:r>
      <w:r w:rsidR="009B0E47" w:rsidRPr="00FC2684">
        <w:rPr>
          <w:rFonts w:ascii="Arial" w:hAnsi="Arial" w:cs="Arial"/>
          <w:sz w:val="24"/>
          <w:szCs w:val="24"/>
        </w:rPr>
        <w:t>официально обнародовать</w:t>
      </w:r>
      <w:r w:rsidR="003C67E6" w:rsidRPr="00FC2684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9B0E47" w:rsidRPr="00FC2684">
        <w:rPr>
          <w:rFonts w:ascii="Arial" w:hAnsi="Arial" w:cs="Arial"/>
          <w:sz w:val="24"/>
          <w:szCs w:val="24"/>
        </w:rPr>
        <w:t xml:space="preserve">и разместить его </w:t>
      </w:r>
      <w:r w:rsidR="003C67E6" w:rsidRPr="00FC2684">
        <w:rPr>
          <w:rFonts w:ascii="Arial" w:hAnsi="Arial" w:cs="Arial"/>
          <w:sz w:val="24"/>
          <w:szCs w:val="24"/>
        </w:rPr>
        <w:t xml:space="preserve">на </w:t>
      </w:r>
      <w:r w:rsidR="00791886" w:rsidRPr="00FC2684">
        <w:rPr>
          <w:rFonts w:ascii="Arial" w:hAnsi="Arial" w:cs="Arial"/>
          <w:sz w:val="24"/>
          <w:szCs w:val="24"/>
        </w:rPr>
        <w:t xml:space="preserve">официальном </w:t>
      </w:r>
      <w:r w:rsidR="003C67E6" w:rsidRPr="00FC2684">
        <w:rPr>
          <w:rFonts w:ascii="Arial" w:hAnsi="Arial" w:cs="Arial"/>
          <w:sz w:val="24"/>
          <w:szCs w:val="24"/>
        </w:rPr>
        <w:t>сайте Апшеронского городского поселения Апшеронского района.</w:t>
      </w:r>
    </w:p>
    <w:p w:rsidR="00CC6DE0" w:rsidRPr="00FC2684" w:rsidRDefault="00D878AA" w:rsidP="00FC268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2684">
        <w:rPr>
          <w:rFonts w:ascii="Arial" w:hAnsi="Arial" w:cs="Arial"/>
          <w:sz w:val="24"/>
          <w:szCs w:val="24"/>
        </w:rPr>
        <w:t>3</w:t>
      </w:r>
      <w:r w:rsidR="00CC6DE0" w:rsidRPr="00FC2684">
        <w:rPr>
          <w:rFonts w:ascii="Arial" w:hAnsi="Arial" w:cs="Arial"/>
          <w:sz w:val="24"/>
          <w:szCs w:val="24"/>
        </w:rPr>
        <w:t>. Контроль за выполнением настоящего постановления возложить на заместителя главы Апшеронского городского поселения Апш</w:t>
      </w:r>
      <w:r w:rsidR="006F6843" w:rsidRPr="00FC2684">
        <w:rPr>
          <w:rFonts w:ascii="Arial" w:hAnsi="Arial" w:cs="Arial"/>
          <w:sz w:val="24"/>
          <w:szCs w:val="24"/>
        </w:rPr>
        <w:t>еронского района Н.И.Покусаеву.</w:t>
      </w:r>
    </w:p>
    <w:p w:rsidR="00DA4A00" w:rsidRPr="00FC2684" w:rsidRDefault="00D878AA" w:rsidP="00FC268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2684">
        <w:rPr>
          <w:rFonts w:ascii="Arial" w:hAnsi="Arial" w:cs="Arial"/>
          <w:sz w:val="24"/>
          <w:szCs w:val="24"/>
        </w:rPr>
        <w:t>4</w:t>
      </w:r>
      <w:r w:rsidR="00CC6DE0" w:rsidRPr="00FC2684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9B0E47" w:rsidRPr="00FC2684">
        <w:rPr>
          <w:rFonts w:ascii="Arial" w:hAnsi="Arial" w:cs="Arial"/>
          <w:sz w:val="24"/>
          <w:szCs w:val="24"/>
        </w:rPr>
        <w:t>после его официального обнаро</w:t>
      </w:r>
      <w:r w:rsidR="00CB1D06" w:rsidRPr="00FC2684">
        <w:rPr>
          <w:rFonts w:ascii="Arial" w:hAnsi="Arial" w:cs="Arial"/>
          <w:sz w:val="24"/>
          <w:szCs w:val="24"/>
        </w:rPr>
        <w:t>до</w:t>
      </w:r>
      <w:r w:rsidR="009B0E47" w:rsidRPr="00FC2684">
        <w:rPr>
          <w:rFonts w:ascii="Arial" w:hAnsi="Arial" w:cs="Arial"/>
          <w:sz w:val="24"/>
          <w:szCs w:val="24"/>
        </w:rPr>
        <w:t>вания.</w:t>
      </w:r>
    </w:p>
    <w:p w:rsidR="008E7915" w:rsidRPr="00FC2684" w:rsidRDefault="008E7915" w:rsidP="00FC268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C2684" w:rsidRPr="00FC2684" w:rsidRDefault="00FC2684" w:rsidP="00FC268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C2684" w:rsidRPr="00FC2684" w:rsidRDefault="00FC2684" w:rsidP="00FC268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C2684" w:rsidRPr="00FC2684" w:rsidRDefault="002F4300" w:rsidP="00FC268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C2684">
        <w:rPr>
          <w:rFonts w:ascii="Arial" w:hAnsi="Arial" w:cs="Arial"/>
          <w:sz w:val="24"/>
          <w:szCs w:val="24"/>
        </w:rPr>
        <w:t>Исполняющий обязанности</w:t>
      </w:r>
      <w:r w:rsidR="00FC2684" w:rsidRPr="00FC2684">
        <w:rPr>
          <w:rFonts w:ascii="Arial" w:hAnsi="Arial" w:cs="Arial"/>
          <w:sz w:val="24"/>
          <w:szCs w:val="24"/>
        </w:rPr>
        <w:t xml:space="preserve"> </w:t>
      </w:r>
      <w:r w:rsidRPr="00FC2684">
        <w:rPr>
          <w:rFonts w:ascii="Arial" w:hAnsi="Arial" w:cs="Arial"/>
          <w:sz w:val="24"/>
          <w:szCs w:val="24"/>
        </w:rPr>
        <w:t>г</w:t>
      </w:r>
      <w:r w:rsidR="00CC6DE0" w:rsidRPr="00FC2684">
        <w:rPr>
          <w:rFonts w:ascii="Arial" w:hAnsi="Arial" w:cs="Arial"/>
          <w:sz w:val="24"/>
          <w:szCs w:val="24"/>
        </w:rPr>
        <w:t>лав</w:t>
      </w:r>
      <w:r w:rsidRPr="00FC2684">
        <w:rPr>
          <w:rFonts w:ascii="Arial" w:hAnsi="Arial" w:cs="Arial"/>
          <w:sz w:val="24"/>
          <w:szCs w:val="24"/>
        </w:rPr>
        <w:t>ы</w:t>
      </w:r>
    </w:p>
    <w:p w:rsidR="00FC2684" w:rsidRPr="00FC2684" w:rsidRDefault="00CC6DE0" w:rsidP="00FC268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C2684"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FC2684" w:rsidRPr="00FC2684" w:rsidRDefault="00CC6DE0" w:rsidP="00FC268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C2684">
        <w:rPr>
          <w:rFonts w:ascii="Arial" w:hAnsi="Arial" w:cs="Arial"/>
          <w:sz w:val="24"/>
          <w:szCs w:val="24"/>
        </w:rPr>
        <w:t>Апшеронского района</w:t>
      </w:r>
    </w:p>
    <w:p w:rsidR="00AF7A36" w:rsidRPr="00FC2684" w:rsidRDefault="002F4300" w:rsidP="00FC268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C2684">
        <w:rPr>
          <w:rFonts w:ascii="Arial" w:hAnsi="Arial" w:cs="Arial"/>
          <w:sz w:val="24"/>
          <w:szCs w:val="24"/>
        </w:rPr>
        <w:t>Н.И.Покусаева</w:t>
      </w:r>
    </w:p>
    <w:sectPr w:rsidR="00AF7A36" w:rsidRPr="00FC2684" w:rsidSect="008E7915">
      <w:pgSz w:w="11906" w:h="16838"/>
      <w:pgMar w:top="1134" w:right="6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C66" w:rsidRDefault="00914C66" w:rsidP="00E87809">
      <w:pPr>
        <w:spacing w:after="0" w:line="240" w:lineRule="auto"/>
      </w:pPr>
      <w:r>
        <w:separator/>
      </w:r>
    </w:p>
  </w:endnote>
  <w:endnote w:type="continuationSeparator" w:id="0">
    <w:p w:rsidR="00914C66" w:rsidRDefault="00914C66" w:rsidP="00E8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C66" w:rsidRDefault="00914C66" w:rsidP="00E87809">
      <w:pPr>
        <w:spacing w:after="0" w:line="240" w:lineRule="auto"/>
      </w:pPr>
      <w:r>
        <w:separator/>
      </w:r>
    </w:p>
  </w:footnote>
  <w:footnote w:type="continuationSeparator" w:id="0">
    <w:p w:rsidR="00914C66" w:rsidRDefault="00914C66" w:rsidP="00E87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02"/>
    <w:rsid w:val="00004E26"/>
    <w:rsid w:val="000321EA"/>
    <w:rsid w:val="00124D4C"/>
    <w:rsid w:val="00195DAD"/>
    <w:rsid w:val="001A6E2D"/>
    <w:rsid w:val="001B5E57"/>
    <w:rsid w:val="00221158"/>
    <w:rsid w:val="002E0656"/>
    <w:rsid w:val="002F4300"/>
    <w:rsid w:val="002F5F68"/>
    <w:rsid w:val="003155F5"/>
    <w:rsid w:val="00345848"/>
    <w:rsid w:val="003C67E6"/>
    <w:rsid w:val="004350B6"/>
    <w:rsid w:val="00456359"/>
    <w:rsid w:val="00467B3B"/>
    <w:rsid w:val="00581CA2"/>
    <w:rsid w:val="005B4016"/>
    <w:rsid w:val="005E449C"/>
    <w:rsid w:val="005E5693"/>
    <w:rsid w:val="005F4B5F"/>
    <w:rsid w:val="00673EB4"/>
    <w:rsid w:val="006B7E0E"/>
    <w:rsid w:val="006C0FF3"/>
    <w:rsid w:val="006C3B80"/>
    <w:rsid w:val="006E511D"/>
    <w:rsid w:val="006F6843"/>
    <w:rsid w:val="0070173C"/>
    <w:rsid w:val="00703937"/>
    <w:rsid w:val="00712C6D"/>
    <w:rsid w:val="007479B3"/>
    <w:rsid w:val="00791886"/>
    <w:rsid w:val="007965FF"/>
    <w:rsid w:val="007C4830"/>
    <w:rsid w:val="007E1165"/>
    <w:rsid w:val="007F15E0"/>
    <w:rsid w:val="0082623A"/>
    <w:rsid w:val="00854469"/>
    <w:rsid w:val="008931B0"/>
    <w:rsid w:val="00894BC7"/>
    <w:rsid w:val="008B7DDA"/>
    <w:rsid w:val="008E7915"/>
    <w:rsid w:val="00914C66"/>
    <w:rsid w:val="00924339"/>
    <w:rsid w:val="009729E6"/>
    <w:rsid w:val="009838C9"/>
    <w:rsid w:val="009B0E47"/>
    <w:rsid w:val="009C0D76"/>
    <w:rsid w:val="00A1014B"/>
    <w:rsid w:val="00A340D7"/>
    <w:rsid w:val="00A72867"/>
    <w:rsid w:val="00AF7A36"/>
    <w:rsid w:val="00B02805"/>
    <w:rsid w:val="00B06965"/>
    <w:rsid w:val="00B113D8"/>
    <w:rsid w:val="00B6036D"/>
    <w:rsid w:val="00BA1D87"/>
    <w:rsid w:val="00BC2044"/>
    <w:rsid w:val="00BF5F63"/>
    <w:rsid w:val="00C1373C"/>
    <w:rsid w:val="00C13FB8"/>
    <w:rsid w:val="00C24B6E"/>
    <w:rsid w:val="00C44881"/>
    <w:rsid w:val="00C56523"/>
    <w:rsid w:val="00CA0F02"/>
    <w:rsid w:val="00CA20C6"/>
    <w:rsid w:val="00CB1D06"/>
    <w:rsid w:val="00CC6DE0"/>
    <w:rsid w:val="00CE3CE3"/>
    <w:rsid w:val="00D412D3"/>
    <w:rsid w:val="00D878AA"/>
    <w:rsid w:val="00DA4A00"/>
    <w:rsid w:val="00DC0960"/>
    <w:rsid w:val="00DC61BA"/>
    <w:rsid w:val="00E63C0E"/>
    <w:rsid w:val="00E85CBE"/>
    <w:rsid w:val="00E87809"/>
    <w:rsid w:val="00EC7227"/>
    <w:rsid w:val="00ED7D08"/>
    <w:rsid w:val="00F01EFE"/>
    <w:rsid w:val="00F327C1"/>
    <w:rsid w:val="00F5030A"/>
    <w:rsid w:val="00F84BD5"/>
    <w:rsid w:val="00FA46C3"/>
    <w:rsid w:val="00FC2684"/>
    <w:rsid w:val="00FC7E64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CB265-27E0-48C5-AA1A-F3E9F9C0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2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rsid w:val="008931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E8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809"/>
  </w:style>
  <w:style w:type="paragraph" w:styleId="a9">
    <w:name w:val="footer"/>
    <w:basedOn w:val="a"/>
    <w:link w:val="aa"/>
    <w:uiPriority w:val="99"/>
    <w:unhideWhenUsed/>
    <w:rsid w:val="00E8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809"/>
  </w:style>
  <w:style w:type="paragraph" w:styleId="ab">
    <w:name w:val="No Spacing"/>
    <w:uiPriority w:val="1"/>
    <w:qFormat/>
    <w:rsid w:val="00C44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921A-9C2C-435D-AC53-F1A6CE07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Сергей</cp:lastModifiedBy>
  <cp:revision>2</cp:revision>
  <cp:lastPrinted>2020-09-21T07:51:00Z</cp:lastPrinted>
  <dcterms:created xsi:type="dcterms:W3CDTF">2020-10-30T10:00:00Z</dcterms:created>
  <dcterms:modified xsi:type="dcterms:W3CDTF">2020-10-30T10:00:00Z</dcterms:modified>
</cp:coreProperties>
</file>