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BD" w:rsidRPr="008B7DDA" w:rsidRDefault="002F67BD" w:rsidP="002F67BD">
      <w:pPr>
        <w:spacing w:after="120"/>
        <w:jc w:val="center"/>
      </w:pPr>
      <w:r w:rsidRPr="008322C4">
        <w:rPr>
          <w:noProof/>
        </w:rPr>
        <w:drawing>
          <wp:inline distT="0" distB="0" distL="0" distR="0">
            <wp:extent cx="533400" cy="638175"/>
            <wp:effectExtent l="0" t="0" r="0" b="9525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BD" w:rsidRDefault="002F67BD" w:rsidP="002F67BD">
      <w:pPr>
        <w:jc w:val="center"/>
        <w:rPr>
          <w:b/>
          <w:sz w:val="32"/>
        </w:rPr>
      </w:pPr>
      <w:r w:rsidRPr="00D14CCA">
        <w:rPr>
          <w:b/>
          <w:sz w:val="32"/>
        </w:rPr>
        <w:t>Р Е Ш Е Н И Е</w:t>
      </w:r>
    </w:p>
    <w:p w:rsidR="002F67BD" w:rsidRPr="00C0010C" w:rsidRDefault="002F67BD" w:rsidP="002F67BD">
      <w:pPr>
        <w:jc w:val="center"/>
        <w:rPr>
          <w:b/>
          <w:sz w:val="10"/>
          <w:szCs w:val="10"/>
        </w:rPr>
      </w:pPr>
    </w:p>
    <w:p w:rsidR="002F67BD" w:rsidRPr="0011325F" w:rsidRDefault="002F67BD" w:rsidP="002F67BD">
      <w:pPr>
        <w:jc w:val="center"/>
        <w:rPr>
          <w:b/>
          <w:sz w:val="28"/>
          <w:szCs w:val="28"/>
        </w:rPr>
      </w:pPr>
      <w:r w:rsidRPr="0011325F">
        <w:rPr>
          <w:b/>
          <w:sz w:val="28"/>
          <w:szCs w:val="28"/>
        </w:rPr>
        <w:t xml:space="preserve">СОВЕТА АПШЕРОНСКОГО ГОРОДСКОГО ПОСЕЛЕНИЯ </w:t>
      </w:r>
    </w:p>
    <w:p w:rsidR="002F67BD" w:rsidRPr="0011325F" w:rsidRDefault="002F67BD" w:rsidP="002F67BD">
      <w:pPr>
        <w:jc w:val="center"/>
        <w:rPr>
          <w:b/>
          <w:sz w:val="28"/>
          <w:szCs w:val="28"/>
        </w:rPr>
      </w:pPr>
      <w:r w:rsidRPr="0011325F">
        <w:rPr>
          <w:b/>
          <w:sz w:val="28"/>
          <w:szCs w:val="28"/>
        </w:rPr>
        <w:t>АПШЕРОНСКОГО РАЙОНА КРАСНОДАРСКОГО КРАЯ</w:t>
      </w:r>
    </w:p>
    <w:p w:rsidR="002F67BD" w:rsidRPr="008B7DDA" w:rsidRDefault="002F67BD" w:rsidP="002F67BD">
      <w:pPr>
        <w:jc w:val="center"/>
        <w:rPr>
          <w:b/>
          <w:sz w:val="32"/>
        </w:rPr>
      </w:pPr>
    </w:p>
    <w:p w:rsidR="002F67BD" w:rsidRPr="009C0D76" w:rsidRDefault="002F67BD" w:rsidP="002F67BD">
      <w:pPr>
        <w:jc w:val="center"/>
        <w:rPr>
          <w:b/>
        </w:rPr>
      </w:pPr>
      <w:proofErr w:type="gramStart"/>
      <w:r>
        <w:rPr>
          <w:b/>
        </w:rPr>
        <w:t>о</w:t>
      </w:r>
      <w:r w:rsidRPr="009C0D76">
        <w:rPr>
          <w:b/>
        </w:rPr>
        <w:t>т</w:t>
      </w:r>
      <w:proofErr w:type="gramEnd"/>
      <w:r>
        <w:rPr>
          <w:b/>
        </w:rPr>
        <w:t xml:space="preserve"> 30.08.2018г.                                                                                        № 278</w:t>
      </w:r>
    </w:p>
    <w:p w:rsidR="002F67BD" w:rsidRPr="005E7998" w:rsidRDefault="002F67BD" w:rsidP="002F67BD">
      <w:pPr>
        <w:jc w:val="center"/>
        <w:rPr>
          <w:szCs w:val="28"/>
        </w:rPr>
      </w:pPr>
      <w:proofErr w:type="spellStart"/>
      <w:r w:rsidRPr="00ED7D08">
        <w:t>г.Апшеронск</w:t>
      </w:r>
      <w:proofErr w:type="spellEnd"/>
    </w:p>
    <w:p w:rsidR="002F67BD" w:rsidRPr="005E7998" w:rsidRDefault="002F67BD" w:rsidP="002F67BD">
      <w:pPr>
        <w:jc w:val="center"/>
        <w:rPr>
          <w:szCs w:val="28"/>
        </w:rPr>
      </w:pPr>
    </w:p>
    <w:p w:rsidR="00EB1C17" w:rsidRDefault="00EB1C17" w:rsidP="00EB1C17">
      <w:pPr>
        <w:jc w:val="center"/>
        <w:rPr>
          <w:b/>
          <w:sz w:val="28"/>
          <w:szCs w:val="28"/>
        </w:rPr>
      </w:pPr>
    </w:p>
    <w:p w:rsidR="00641CF0" w:rsidRDefault="00641CF0" w:rsidP="00EB1C17">
      <w:pPr>
        <w:jc w:val="center"/>
        <w:rPr>
          <w:b/>
          <w:sz w:val="28"/>
          <w:szCs w:val="28"/>
        </w:rPr>
      </w:pPr>
    </w:p>
    <w:p w:rsidR="00641CF0" w:rsidRDefault="00EB1C17" w:rsidP="00EB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</w:t>
      </w:r>
    </w:p>
    <w:p w:rsidR="00EB1C17" w:rsidRDefault="00EB1C17" w:rsidP="00EB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Апшеронска»</w:t>
      </w:r>
    </w:p>
    <w:p w:rsidR="00EB1C17" w:rsidRDefault="00EB1C17" w:rsidP="00EB1C17">
      <w:pPr>
        <w:jc w:val="center"/>
        <w:rPr>
          <w:b/>
          <w:sz w:val="28"/>
          <w:szCs w:val="28"/>
        </w:rPr>
      </w:pPr>
    </w:p>
    <w:p w:rsidR="00641CF0" w:rsidRDefault="00641CF0" w:rsidP="00EB1C17">
      <w:pPr>
        <w:jc w:val="center"/>
        <w:rPr>
          <w:b/>
          <w:sz w:val="28"/>
          <w:szCs w:val="28"/>
        </w:rPr>
      </w:pPr>
    </w:p>
    <w:p w:rsidR="00641CF0" w:rsidRDefault="00641CF0" w:rsidP="00EB1C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1C17" w:rsidRPr="00EB1C17" w:rsidRDefault="00EB1C17" w:rsidP="00EB1C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1C17">
        <w:rPr>
          <w:rFonts w:ascii="Times New Roman" w:hAnsi="Times New Roman"/>
          <w:sz w:val="28"/>
          <w:szCs w:val="28"/>
        </w:rPr>
        <w:t xml:space="preserve">В соответствии с </w:t>
      </w:r>
      <w:r w:rsidR="008A3C61">
        <w:rPr>
          <w:rFonts w:ascii="Times New Roman" w:hAnsi="Times New Roman"/>
          <w:sz w:val="28"/>
          <w:szCs w:val="28"/>
        </w:rPr>
        <w:t xml:space="preserve">положением «О звании </w:t>
      </w:r>
      <w:r w:rsidR="008A3C61" w:rsidRPr="00EB1C17">
        <w:rPr>
          <w:rFonts w:ascii="Times New Roman" w:hAnsi="Times New Roman"/>
          <w:sz w:val="28"/>
          <w:szCs w:val="28"/>
        </w:rPr>
        <w:t>«Почетный гражданин города Апшерон</w:t>
      </w:r>
      <w:r w:rsidR="008A3C61">
        <w:rPr>
          <w:rFonts w:ascii="Times New Roman" w:hAnsi="Times New Roman"/>
          <w:sz w:val="28"/>
          <w:szCs w:val="28"/>
        </w:rPr>
        <w:t>ска</w:t>
      </w:r>
      <w:r w:rsidR="008A3C61">
        <w:rPr>
          <w:rFonts w:ascii="Times New Roman" w:hAnsi="Times New Roman"/>
          <w:sz w:val="28"/>
          <w:szCs w:val="28"/>
        </w:rPr>
        <w:t>», утвержденным решением</w:t>
      </w:r>
      <w:r w:rsidRPr="00EB1C17">
        <w:rPr>
          <w:rFonts w:ascii="Times New Roman" w:hAnsi="Times New Roman"/>
          <w:sz w:val="28"/>
          <w:szCs w:val="28"/>
        </w:rPr>
        <w:t xml:space="preserve"> Совета Апшеронского городского поселения Апшеронского района от 23 сентября 2013 года № 267</w:t>
      </w:r>
      <w:r w:rsidR="008A3C61">
        <w:rPr>
          <w:rFonts w:ascii="Times New Roman" w:hAnsi="Times New Roman"/>
          <w:sz w:val="28"/>
          <w:szCs w:val="28"/>
        </w:rPr>
        <w:t xml:space="preserve">, Совет </w:t>
      </w:r>
      <w:r w:rsidRPr="00EB1C17">
        <w:rPr>
          <w:rFonts w:ascii="Times New Roman" w:hAnsi="Times New Roman"/>
          <w:sz w:val="28"/>
          <w:szCs w:val="28"/>
        </w:rPr>
        <w:t>Апшеронского городского поселения Апшеронского района РЕШИЛ:</w:t>
      </w:r>
    </w:p>
    <w:p w:rsidR="00EB1C17" w:rsidRDefault="00EB1C17" w:rsidP="00EB1C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 3 заседания счетной комиссии по выборам</w:t>
      </w:r>
      <w:r w:rsidR="008A3C61">
        <w:rPr>
          <w:sz w:val="28"/>
          <w:szCs w:val="28"/>
        </w:rPr>
        <w:t xml:space="preserve"> кандидата на присвоение звания </w:t>
      </w:r>
      <w:r w:rsidRPr="00A26975">
        <w:rPr>
          <w:sz w:val="28"/>
          <w:szCs w:val="28"/>
        </w:rPr>
        <w:t>«Почетного гражданина города Апшеронска»</w:t>
      </w:r>
      <w:r>
        <w:rPr>
          <w:sz w:val="28"/>
          <w:szCs w:val="28"/>
        </w:rPr>
        <w:t xml:space="preserve">. </w:t>
      </w:r>
    </w:p>
    <w:p w:rsidR="00EB1C17" w:rsidRDefault="00EB1C17" w:rsidP="00687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звание </w:t>
      </w:r>
      <w:r w:rsidRPr="00A26975">
        <w:rPr>
          <w:sz w:val="28"/>
          <w:szCs w:val="28"/>
        </w:rPr>
        <w:t>«Почетн</w:t>
      </w:r>
      <w:r>
        <w:rPr>
          <w:sz w:val="28"/>
          <w:szCs w:val="28"/>
        </w:rPr>
        <w:t>ый</w:t>
      </w:r>
      <w:r w:rsidRPr="00A26975">
        <w:rPr>
          <w:sz w:val="28"/>
          <w:szCs w:val="28"/>
        </w:rPr>
        <w:t xml:space="preserve"> гражданин города Апшеронска»</w:t>
      </w:r>
      <w:r>
        <w:rPr>
          <w:sz w:val="28"/>
          <w:szCs w:val="28"/>
        </w:rPr>
        <w:t xml:space="preserve"> </w:t>
      </w:r>
      <w:proofErr w:type="spellStart"/>
      <w:r w:rsidR="00687DBF">
        <w:rPr>
          <w:sz w:val="28"/>
          <w:szCs w:val="28"/>
        </w:rPr>
        <w:t>Сантулшаевой</w:t>
      </w:r>
      <w:proofErr w:type="spellEnd"/>
      <w:r w:rsidR="00687DBF">
        <w:rPr>
          <w:sz w:val="28"/>
          <w:szCs w:val="28"/>
        </w:rPr>
        <w:t xml:space="preserve"> Людмиле </w:t>
      </w:r>
      <w:proofErr w:type="spellStart"/>
      <w:r w:rsidR="00687DBF">
        <w:rPr>
          <w:sz w:val="28"/>
          <w:szCs w:val="28"/>
        </w:rPr>
        <w:t>Лукиничне</w:t>
      </w:r>
      <w:proofErr w:type="spellEnd"/>
      <w:r>
        <w:rPr>
          <w:sz w:val="28"/>
          <w:szCs w:val="28"/>
        </w:rPr>
        <w:t>.</w:t>
      </w:r>
    </w:p>
    <w:p w:rsidR="00687DBF" w:rsidRDefault="00EB1C17" w:rsidP="00EB1C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687DBF">
        <w:rPr>
          <w:sz w:val="28"/>
          <w:szCs w:val="28"/>
        </w:rPr>
        <w:t>Клепанева</w:t>
      </w:r>
      <w:proofErr w:type="spellEnd"/>
      <w:r>
        <w:rPr>
          <w:sz w:val="28"/>
          <w:szCs w:val="28"/>
        </w:rPr>
        <w:t xml:space="preserve">) </w:t>
      </w:r>
      <w:r w:rsidR="00687DBF" w:rsidRPr="00687DBF">
        <w:rPr>
          <w:sz w:val="28"/>
          <w:szCs w:val="28"/>
        </w:rPr>
        <w:t>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687DBF" w:rsidRDefault="00EB1C17" w:rsidP="00687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7DBF">
        <w:rPr>
          <w:sz w:val="28"/>
          <w:szCs w:val="28"/>
        </w:rPr>
        <w:t xml:space="preserve">Контроль </w:t>
      </w:r>
      <w:r w:rsidR="00687DBF" w:rsidRPr="00D77B9F">
        <w:rPr>
          <w:sz w:val="28"/>
          <w:szCs w:val="28"/>
        </w:rPr>
        <w:t xml:space="preserve">за выполнением настоящего решения возложить на </w:t>
      </w:r>
      <w:r w:rsidR="00687DBF" w:rsidRPr="00047E6F">
        <w:rPr>
          <w:sz w:val="28"/>
          <w:szCs w:val="28"/>
        </w:rPr>
        <w:t>постоянн</w:t>
      </w:r>
      <w:r w:rsidR="00687DBF">
        <w:rPr>
          <w:sz w:val="28"/>
          <w:szCs w:val="28"/>
        </w:rPr>
        <w:t>ую</w:t>
      </w:r>
      <w:r w:rsidR="00687DBF" w:rsidRPr="00047E6F">
        <w:rPr>
          <w:sz w:val="28"/>
          <w:szCs w:val="28"/>
        </w:rPr>
        <w:t xml:space="preserve"> комисси</w:t>
      </w:r>
      <w:r w:rsidR="00687DBF">
        <w:rPr>
          <w:sz w:val="28"/>
          <w:szCs w:val="28"/>
        </w:rPr>
        <w:t>ю</w:t>
      </w:r>
      <w:r w:rsidR="00687DBF" w:rsidRPr="00047E6F">
        <w:rPr>
          <w:sz w:val="28"/>
          <w:szCs w:val="28"/>
        </w:rPr>
        <w:t xml:space="preserve"> Совета Апшеронского</w:t>
      </w:r>
      <w:r w:rsidR="00687DBF">
        <w:rPr>
          <w:sz w:val="28"/>
          <w:szCs w:val="28"/>
        </w:rPr>
        <w:t xml:space="preserve"> </w:t>
      </w:r>
      <w:r w:rsidR="00687DBF" w:rsidRPr="00047E6F">
        <w:rPr>
          <w:sz w:val="28"/>
          <w:szCs w:val="28"/>
        </w:rPr>
        <w:t>городского поселения Апшеронского района по вопросам</w:t>
      </w:r>
      <w:r w:rsidR="00687DBF">
        <w:rPr>
          <w:sz w:val="28"/>
          <w:szCs w:val="28"/>
        </w:rPr>
        <w:t xml:space="preserve"> </w:t>
      </w:r>
      <w:r w:rsidR="008A3C61">
        <w:rPr>
          <w:sz w:val="28"/>
          <w:szCs w:val="28"/>
        </w:rPr>
        <w:t xml:space="preserve">законности, </w:t>
      </w:r>
      <w:r w:rsidR="00687DBF" w:rsidRPr="00047E6F">
        <w:rPr>
          <w:sz w:val="28"/>
          <w:szCs w:val="28"/>
        </w:rPr>
        <w:t>местного самоуправления,</w:t>
      </w:r>
      <w:r w:rsidR="00687DBF">
        <w:rPr>
          <w:sz w:val="28"/>
          <w:szCs w:val="28"/>
        </w:rPr>
        <w:t xml:space="preserve"> </w:t>
      </w:r>
      <w:r w:rsidR="00687DBF" w:rsidRPr="00047E6F">
        <w:rPr>
          <w:sz w:val="28"/>
          <w:szCs w:val="28"/>
        </w:rPr>
        <w:t>контроля за исполнением принятых решений,</w:t>
      </w:r>
      <w:r w:rsidR="00687DBF">
        <w:rPr>
          <w:sz w:val="28"/>
          <w:szCs w:val="28"/>
        </w:rPr>
        <w:t xml:space="preserve"> </w:t>
      </w:r>
      <w:r w:rsidR="00687DBF" w:rsidRPr="00047E6F">
        <w:rPr>
          <w:sz w:val="28"/>
          <w:szCs w:val="28"/>
        </w:rPr>
        <w:t>информационной политике,</w:t>
      </w:r>
      <w:r w:rsidR="00687DBF">
        <w:rPr>
          <w:sz w:val="28"/>
          <w:szCs w:val="28"/>
        </w:rPr>
        <w:t xml:space="preserve"> </w:t>
      </w:r>
      <w:r w:rsidR="00687DBF" w:rsidRPr="00047E6F">
        <w:rPr>
          <w:sz w:val="28"/>
          <w:szCs w:val="28"/>
        </w:rPr>
        <w:t>взаимоотношениям с общественными</w:t>
      </w:r>
      <w:r w:rsidR="00687DBF">
        <w:rPr>
          <w:sz w:val="28"/>
          <w:szCs w:val="28"/>
        </w:rPr>
        <w:t xml:space="preserve"> </w:t>
      </w:r>
      <w:r w:rsidR="00687DBF" w:rsidRPr="00047E6F">
        <w:rPr>
          <w:sz w:val="28"/>
          <w:szCs w:val="28"/>
        </w:rPr>
        <w:t>организациями и политическими партиями</w:t>
      </w:r>
      <w:r w:rsidR="00687DBF">
        <w:rPr>
          <w:sz w:val="28"/>
          <w:szCs w:val="28"/>
        </w:rPr>
        <w:t xml:space="preserve"> (Айрапетян)</w:t>
      </w:r>
      <w:r w:rsidR="00687DBF" w:rsidRPr="00D77B9F">
        <w:rPr>
          <w:sz w:val="28"/>
          <w:szCs w:val="28"/>
        </w:rPr>
        <w:t>.</w:t>
      </w:r>
    </w:p>
    <w:p w:rsidR="00EB1C17" w:rsidRDefault="00EB1C17" w:rsidP="00EB1C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вступает в силу со дня его </w:t>
      </w:r>
      <w:r w:rsidR="008A3C61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EB1C17" w:rsidRDefault="00EB1C17" w:rsidP="00EB1C17">
      <w:pPr>
        <w:jc w:val="both"/>
        <w:rPr>
          <w:sz w:val="28"/>
          <w:szCs w:val="28"/>
        </w:rPr>
      </w:pPr>
    </w:p>
    <w:p w:rsidR="00EB1C17" w:rsidRDefault="00EB1C17" w:rsidP="00EB1C17">
      <w:pPr>
        <w:jc w:val="both"/>
        <w:rPr>
          <w:sz w:val="28"/>
          <w:szCs w:val="28"/>
        </w:rPr>
      </w:pPr>
    </w:p>
    <w:p w:rsidR="00F3153E" w:rsidRDefault="00F3153E" w:rsidP="00EB1C17">
      <w:pPr>
        <w:jc w:val="both"/>
        <w:rPr>
          <w:sz w:val="28"/>
          <w:szCs w:val="28"/>
        </w:rPr>
      </w:pPr>
    </w:p>
    <w:p w:rsidR="001624B3" w:rsidRDefault="00EB1C17" w:rsidP="00EB1C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624B3">
        <w:rPr>
          <w:sz w:val="28"/>
          <w:szCs w:val="28"/>
        </w:rPr>
        <w:t>ствующий на сессии</w:t>
      </w:r>
      <w:r>
        <w:rPr>
          <w:sz w:val="28"/>
          <w:szCs w:val="28"/>
        </w:rPr>
        <w:t xml:space="preserve"> Совета </w:t>
      </w:r>
    </w:p>
    <w:p w:rsidR="001624B3" w:rsidRDefault="00687DBF" w:rsidP="00EB1C1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F5FE5">
        <w:rPr>
          <w:sz w:val="28"/>
          <w:szCs w:val="28"/>
        </w:rPr>
        <w:t>пшеронского</w:t>
      </w:r>
      <w:r w:rsidR="001624B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B1C17" w:rsidRPr="008F5FE5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EB1C17">
        <w:rPr>
          <w:sz w:val="28"/>
          <w:szCs w:val="28"/>
        </w:rPr>
        <w:t>п</w:t>
      </w:r>
      <w:r w:rsidR="00EB1C17" w:rsidRPr="008F5FE5">
        <w:rPr>
          <w:sz w:val="28"/>
          <w:szCs w:val="28"/>
        </w:rPr>
        <w:t xml:space="preserve">оселения </w:t>
      </w:r>
    </w:p>
    <w:p w:rsidR="001624B3" w:rsidRDefault="00EB1C17" w:rsidP="00EB1C17">
      <w:pPr>
        <w:jc w:val="both"/>
        <w:rPr>
          <w:sz w:val="28"/>
          <w:szCs w:val="28"/>
        </w:rPr>
      </w:pPr>
      <w:r w:rsidRPr="008F5FE5">
        <w:rPr>
          <w:sz w:val="28"/>
          <w:szCs w:val="28"/>
        </w:rPr>
        <w:t>Апшеронского район</w:t>
      </w: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ab/>
        <w:t xml:space="preserve">  </w:t>
      </w:r>
      <w:r w:rsidR="00687DBF">
        <w:rPr>
          <w:sz w:val="28"/>
          <w:szCs w:val="28"/>
        </w:rPr>
        <w:tab/>
      </w:r>
      <w:proofErr w:type="gramEnd"/>
      <w:r w:rsidR="00687DBF">
        <w:rPr>
          <w:sz w:val="28"/>
          <w:szCs w:val="28"/>
        </w:rPr>
        <w:t xml:space="preserve">                    </w:t>
      </w:r>
      <w:r w:rsidR="00687DBF">
        <w:rPr>
          <w:sz w:val="28"/>
          <w:szCs w:val="28"/>
        </w:rPr>
        <w:tab/>
      </w:r>
      <w:r w:rsidR="001624B3">
        <w:rPr>
          <w:sz w:val="28"/>
          <w:szCs w:val="28"/>
        </w:rPr>
        <w:t xml:space="preserve">                                </w:t>
      </w:r>
      <w:r w:rsidR="00641CF0">
        <w:rPr>
          <w:sz w:val="28"/>
          <w:szCs w:val="28"/>
        </w:rPr>
        <w:t xml:space="preserve"> </w:t>
      </w:r>
      <w:r w:rsidR="001624B3">
        <w:rPr>
          <w:sz w:val="28"/>
          <w:szCs w:val="28"/>
        </w:rPr>
        <w:t xml:space="preserve">    </w:t>
      </w:r>
      <w:r w:rsidR="00641CF0">
        <w:rPr>
          <w:sz w:val="28"/>
          <w:szCs w:val="28"/>
        </w:rPr>
        <w:t xml:space="preserve"> </w:t>
      </w:r>
      <w:r w:rsidR="001624B3">
        <w:rPr>
          <w:sz w:val="28"/>
          <w:szCs w:val="28"/>
        </w:rPr>
        <w:t xml:space="preserve"> </w:t>
      </w:r>
      <w:r w:rsidR="008A3C61">
        <w:rPr>
          <w:sz w:val="28"/>
          <w:szCs w:val="28"/>
        </w:rPr>
        <w:t xml:space="preserve">   </w:t>
      </w:r>
      <w:r w:rsidR="001624B3">
        <w:rPr>
          <w:sz w:val="28"/>
          <w:szCs w:val="28"/>
        </w:rPr>
        <w:t xml:space="preserve">   </w:t>
      </w:r>
      <w:proofErr w:type="spellStart"/>
      <w:r w:rsidR="001624B3">
        <w:rPr>
          <w:sz w:val="28"/>
          <w:szCs w:val="28"/>
        </w:rPr>
        <w:t>Л.П.Ерышев</w:t>
      </w:r>
      <w:proofErr w:type="spellEnd"/>
      <w:r>
        <w:rPr>
          <w:sz w:val="28"/>
          <w:szCs w:val="28"/>
        </w:rPr>
        <w:t xml:space="preserve">   </w:t>
      </w:r>
    </w:p>
    <w:p w:rsidR="00EB1C17" w:rsidRDefault="00EB1C17" w:rsidP="00E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B1C17" w:rsidRDefault="00EB1C17" w:rsidP="00EB1C17">
      <w:pPr>
        <w:jc w:val="both"/>
        <w:rPr>
          <w:sz w:val="28"/>
          <w:szCs w:val="28"/>
        </w:rPr>
      </w:pPr>
    </w:p>
    <w:p w:rsidR="001624B3" w:rsidRPr="00047E6F" w:rsidRDefault="001624B3" w:rsidP="001624B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47E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7E6F">
        <w:rPr>
          <w:sz w:val="28"/>
          <w:szCs w:val="28"/>
        </w:rPr>
        <w:t xml:space="preserve"> Апшеронского городского</w:t>
      </w:r>
    </w:p>
    <w:p w:rsidR="001624B3" w:rsidRPr="00047E6F" w:rsidRDefault="001624B3" w:rsidP="001624B3">
      <w:pPr>
        <w:rPr>
          <w:sz w:val="28"/>
          <w:szCs w:val="28"/>
        </w:rPr>
      </w:pPr>
      <w:proofErr w:type="gramStart"/>
      <w:r w:rsidRPr="00047E6F">
        <w:rPr>
          <w:sz w:val="28"/>
          <w:szCs w:val="28"/>
        </w:rPr>
        <w:t>поселения</w:t>
      </w:r>
      <w:proofErr w:type="gramEnd"/>
      <w:r w:rsidRPr="00047E6F">
        <w:rPr>
          <w:sz w:val="28"/>
          <w:szCs w:val="28"/>
        </w:rPr>
        <w:t xml:space="preserve"> Апшеронского района                           </w:t>
      </w:r>
      <w:r>
        <w:rPr>
          <w:sz w:val="28"/>
          <w:szCs w:val="28"/>
        </w:rPr>
        <w:t xml:space="preserve">           </w:t>
      </w:r>
      <w:r w:rsidR="0064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A3C61">
        <w:rPr>
          <w:sz w:val="28"/>
          <w:szCs w:val="28"/>
        </w:rPr>
        <w:t xml:space="preserve"> </w:t>
      </w:r>
      <w:r w:rsidR="00641CF0">
        <w:rPr>
          <w:sz w:val="28"/>
          <w:szCs w:val="28"/>
        </w:rPr>
        <w:t xml:space="preserve"> </w:t>
      </w:r>
      <w:r w:rsidR="008A3C61">
        <w:rPr>
          <w:sz w:val="28"/>
          <w:szCs w:val="28"/>
        </w:rPr>
        <w:t xml:space="preserve">   </w:t>
      </w:r>
      <w:r w:rsidRPr="00047E6F">
        <w:rPr>
          <w:sz w:val="28"/>
          <w:szCs w:val="28"/>
        </w:rPr>
        <w:t xml:space="preserve"> </w:t>
      </w:r>
      <w:proofErr w:type="spellStart"/>
      <w:r w:rsidRPr="00047E6F">
        <w:rPr>
          <w:sz w:val="28"/>
          <w:szCs w:val="28"/>
        </w:rPr>
        <w:t>С.Н.Иващенко</w:t>
      </w:r>
      <w:proofErr w:type="spellEnd"/>
    </w:p>
    <w:sectPr w:rsidR="001624B3" w:rsidRPr="00047E6F" w:rsidSect="00F3153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7"/>
    <w:rsid w:val="001624B3"/>
    <w:rsid w:val="00242574"/>
    <w:rsid w:val="002F67BD"/>
    <w:rsid w:val="00641CF0"/>
    <w:rsid w:val="00687DBF"/>
    <w:rsid w:val="00872A2A"/>
    <w:rsid w:val="008A3C61"/>
    <w:rsid w:val="009A3BB6"/>
    <w:rsid w:val="009F7A74"/>
    <w:rsid w:val="00CB5805"/>
    <w:rsid w:val="00D441D7"/>
    <w:rsid w:val="00EB1C17"/>
    <w:rsid w:val="00F3153E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1ECB-4B93-4961-9E0D-8E8D3F79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1C1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1C17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87D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8</cp:revision>
  <cp:lastPrinted>2018-08-30T13:57:00Z</cp:lastPrinted>
  <dcterms:created xsi:type="dcterms:W3CDTF">2018-08-30T15:03:00Z</dcterms:created>
  <dcterms:modified xsi:type="dcterms:W3CDTF">2018-09-04T08:19:00Z</dcterms:modified>
</cp:coreProperties>
</file>