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5F" w:rsidRPr="00167C5F" w:rsidRDefault="00167C5F" w:rsidP="00167C5F">
      <w:pPr>
        <w:ind w:firstLine="0"/>
        <w:jc w:val="center"/>
        <w:rPr>
          <w:rFonts w:eastAsia="Calibri" w:cs="Arial"/>
        </w:rPr>
      </w:pPr>
    </w:p>
    <w:p w:rsidR="00167C5F" w:rsidRPr="00167C5F" w:rsidRDefault="00167C5F" w:rsidP="00167C5F">
      <w:pPr>
        <w:ind w:firstLine="0"/>
        <w:jc w:val="center"/>
        <w:rPr>
          <w:rFonts w:eastAsia="Calibri" w:cs="Arial"/>
        </w:rPr>
      </w:pPr>
      <w:r w:rsidRPr="00167C5F">
        <w:rPr>
          <w:rFonts w:eastAsia="Calibri" w:cs="Arial"/>
        </w:rPr>
        <w:t>КРАСНОДАРСКИЙ КРАЙ</w:t>
      </w:r>
    </w:p>
    <w:p w:rsidR="00167C5F" w:rsidRPr="00167C5F" w:rsidRDefault="00167C5F" w:rsidP="00167C5F">
      <w:pPr>
        <w:ind w:firstLine="0"/>
        <w:jc w:val="center"/>
        <w:rPr>
          <w:rFonts w:eastAsia="Calibri" w:cs="Arial"/>
        </w:rPr>
      </w:pPr>
      <w:r w:rsidRPr="00167C5F">
        <w:rPr>
          <w:rFonts w:eastAsia="Calibri" w:cs="Arial"/>
        </w:rPr>
        <w:t>АПШЕРОНСКИЙ РАЙОН</w:t>
      </w:r>
    </w:p>
    <w:p w:rsidR="00CB559C" w:rsidRPr="00167C5F" w:rsidRDefault="00CB559C" w:rsidP="00167C5F">
      <w:pPr>
        <w:ind w:firstLine="0"/>
        <w:jc w:val="center"/>
        <w:rPr>
          <w:rFonts w:eastAsia="Calibri" w:cs="Arial"/>
        </w:rPr>
      </w:pPr>
      <w:r w:rsidRPr="00167C5F">
        <w:rPr>
          <w:rFonts w:eastAsia="Calibri" w:cs="Arial"/>
        </w:rPr>
        <w:t>СОВЕТ АПШЕРОНСКОГО ГОРОДСКОГО ПОСЕЛЕНИЯ</w:t>
      </w:r>
    </w:p>
    <w:p w:rsidR="00CB559C" w:rsidRPr="00167C5F" w:rsidRDefault="00167C5F" w:rsidP="00167C5F">
      <w:pPr>
        <w:ind w:firstLine="0"/>
        <w:jc w:val="center"/>
        <w:rPr>
          <w:rFonts w:eastAsia="Calibri" w:cs="Arial"/>
        </w:rPr>
      </w:pPr>
      <w:r w:rsidRPr="00167C5F">
        <w:rPr>
          <w:rFonts w:eastAsia="Calibri" w:cs="Arial"/>
        </w:rPr>
        <w:t>АПШЕРОНСКОГО РАЙОНА</w:t>
      </w:r>
    </w:p>
    <w:p w:rsidR="00167C5F" w:rsidRPr="00167C5F" w:rsidRDefault="00167C5F" w:rsidP="00167C5F">
      <w:pPr>
        <w:ind w:firstLine="0"/>
        <w:jc w:val="center"/>
        <w:rPr>
          <w:rFonts w:eastAsia="Calibri" w:cs="Arial"/>
        </w:rPr>
      </w:pPr>
    </w:p>
    <w:p w:rsidR="00167C5F" w:rsidRPr="00167C5F" w:rsidRDefault="00167C5F" w:rsidP="00167C5F">
      <w:pPr>
        <w:ind w:firstLine="0"/>
        <w:jc w:val="center"/>
        <w:rPr>
          <w:rFonts w:cs="Arial"/>
        </w:rPr>
      </w:pPr>
      <w:r w:rsidRPr="00167C5F">
        <w:rPr>
          <w:rFonts w:cs="Arial"/>
        </w:rPr>
        <w:t>РЕШЕНИЕ</w:t>
      </w:r>
    </w:p>
    <w:p w:rsidR="00CB559C" w:rsidRPr="00167C5F" w:rsidRDefault="00CB559C" w:rsidP="00167C5F">
      <w:pPr>
        <w:ind w:firstLine="0"/>
        <w:jc w:val="center"/>
        <w:rPr>
          <w:rFonts w:eastAsia="Calibri" w:cs="Arial"/>
        </w:rPr>
      </w:pPr>
    </w:p>
    <w:p w:rsidR="00CB559C" w:rsidRPr="00167C5F" w:rsidRDefault="00167C5F" w:rsidP="00167C5F">
      <w:pPr>
        <w:ind w:firstLine="0"/>
        <w:jc w:val="center"/>
        <w:rPr>
          <w:rFonts w:eastAsia="Calibri" w:cs="Arial"/>
        </w:rPr>
      </w:pPr>
      <w:r w:rsidRPr="00167C5F">
        <w:rPr>
          <w:rFonts w:eastAsia="Calibri" w:cs="Arial"/>
        </w:rPr>
        <w:t xml:space="preserve">11 ноября </w:t>
      </w:r>
      <w:r w:rsidR="00331478" w:rsidRPr="00167C5F">
        <w:rPr>
          <w:rFonts w:eastAsia="Calibri" w:cs="Arial"/>
        </w:rPr>
        <w:t>2021</w:t>
      </w:r>
      <w:r w:rsidRPr="00167C5F">
        <w:rPr>
          <w:rFonts w:eastAsia="Calibri" w:cs="Arial"/>
        </w:rPr>
        <w:t xml:space="preserve"> </w:t>
      </w:r>
      <w:r w:rsidR="00331478" w:rsidRPr="00167C5F">
        <w:rPr>
          <w:rFonts w:eastAsia="Calibri" w:cs="Arial"/>
        </w:rPr>
        <w:t>г</w:t>
      </w:r>
      <w:r w:rsidRPr="00167C5F">
        <w:rPr>
          <w:rFonts w:eastAsia="Calibri" w:cs="Arial"/>
        </w:rPr>
        <w:t>ода</w:t>
      </w:r>
      <w:r w:rsidR="00331478" w:rsidRPr="00167C5F">
        <w:rPr>
          <w:rFonts w:eastAsia="Calibri" w:cs="Arial"/>
        </w:rPr>
        <w:t xml:space="preserve">               </w:t>
      </w:r>
      <w:r w:rsidRPr="00167C5F">
        <w:rPr>
          <w:rFonts w:eastAsia="Calibri" w:cs="Arial"/>
        </w:rPr>
        <w:t xml:space="preserve"> </w:t>
      </w:r>
      <w:r w:rsidR="00331478" w:rsidRPr="00167C5F">
        <w:rPr>
          <w:rFonts w:eastAsia="Calibri" w:cs="Arial"/>
        </w:rPr>
        <w:t xml:space="preserve">    </w:t>
      </w:r>
      <w:r w:rsidRPr="00167C5F">
        <w:rPr>
          <w:rFonts w:eastAsia="Calibri" w:cs="Arial"/>
        </w:rPr>
        <w:t xml:space="preserve">   </w:t>
      </w:r>
      <w:r w:rsidR="006E1FF4" w:rsidRPr="00167C5F">
        <w:rPr>
          <w:rFonts w:eastAsia="Calibri" w:cs="Arial"/>
        </w:rPr>
        <w:t xml:space="preserve">     </w:t>
      </w:r>
      <w:r w:rsidR="00CB559C" w:rsidRPr="00167C5F">
        <w:rPr>
          <w:rFonts w:eastAsia="Calibri" w:cs="Arial"/>
        </w:rPr>
        <w:t xml:space="preserve">   № </w:t>
      </w:r>
      <w:r w:rsidR="00331478" w:rsidRPr="00167C5F">
        <w:rPr>
          <w:rFonts w:eastAsia="Calibri" w:cs="Arial"/>
        </w:rPr>
        <w:t>127</w:t>
      </w:r>
      <w:r w:rsidRPr="00167C5F">
        <w:rPr>
          <w:rFonts w:eastAsia="Calibri" w:cs="Arial"/>
        </w:rPr>
        <w:t xml:space="preserve">                                               </w:t>
      </w:r>
      <w:r w:rsidR="00CB559C" w:rsidRPr="00167C5F">
        <w:rPr>
          <w:rFonts w:eastAsia="Calibri" w:cs="Arial"/>
        </w:rPr>
        <w:t>г.Апшеронск</w:t>
      </w:r>
    </w:p>
    <w:p w:rsidR="00194989" w:rsidRPr="00167C5F" w:rsidRDefault="00194989" w:rsidP="00167C5F">
      <w:pPr>
        <w:ind w:firstLine="0"/>
        <w:jc w:val="center"/>
        <w:rPr>
          <w:rFonts w:cs="Arial"/>
        </w:rPr>
      </w:pPr>
    </w:p>
    <w:p w:rsidR="006F525E" w:rsidRPr="00167C5F" w:rsidRDefault="006C770E" w:rsidP="00167C5F">
      <w:pPr>
        <w:ind w:firstLine="0"/>
        <w:jc w:val="center"/>
        <w:rPr>
          <w:rFonts w:cs="Arial"/>
          <w:b/>
          <w:sz w:val="32"/>
        </w:rPr>
      </w:pPr>
      <w:r w:rsidRPr="00167C5F">
        <w:rPr>
          <w:rFonts w:cs="Arial"/>
          <w:b/>
          <w:sz w:val="32"/>
        </w:rPr>
        <w:t>О внесении изменений</w:t>
      </w:r>
      <w:r w:rsidR="0087675B" w:rsidRPr="00167C5F">
        <w:rPr>
          <w:rFonts w:cs="Arial"/>
          <w:b/>
          <w:sz w:val="32"/>
        </w:rPr>
        <w:t xml:space="preserve"> в решение Совета Апшеронского</w:t>
      </w:r>
      <w:r w:rsidR="00167C5F" w:rsidRPr="00167C5F">
        <w:rPr>
          <w:rFonts w:cs="Arial"/>
          <w:b/>
          <w:sz w:val="32"/>
        </w:rPr>
        <w:t xml:space="preserve"> </w:t>
      </w:r>
      <w:r w:rsidR="0087675B" w:rsidRPr="00167C5F">
        <w:rPr>
          <w:rFonts w:cs="Arial"/>
          <w:b/>
          <w:sz w:val="32"/>
        </w:rPr>
        <w:t>городского поселения Апшеронского района</w:t>
      </w:r>
      <w:r w:rsidR="00167C5F" w:rsidRPr="00167C5F">
        <w:rPr>
          <w:rFonts w:cs="Arial"/>
          <w:b/>
          <w:sz w:val="32"/>
        </w:rPr>
        <w:t xml:space="preserve"> </w:t>
      </w:r>
      <w:r w:rsidR="0087675B" w:rsidRPr="00167C5F">
        <w:rPr>
          <w:rFonts w:cs="Arial"/>
          <w:b/>
          <w:sz w:val="32"/>
        </w:rPr>
        <w:t>от 24 октября 2013 года № 270 «</w:t>
      </w:r>
      <w:r w:rsidR="00E201E9" w:rsidRPr="00167C5F">
        <w:rPr>
          <w:rFonts w:cs="Arial"/>
          <w:b/>
          <w:sz w:val="32"/>
        </w:rPr>
        <w:t>О создании муниципального</w:t>
      </w:r>
      <w:r w:rsidR="00167C5F" w:rsidRPr="00167C5F">
        <w:rPr>
          <w:rFonts w:cs="Arial"/>
          <w:b/>
          <w:sz w:val="32"/>
        </w:rPr>
        <w:t xml:space="preserve"> </w:t>
      </w:r>
      <w:r w:rsidR="00E201E9" w:rsidRPr="00167C5F">
        <w:rPr>
          <w:rFonts w:cs="Arial"/>
          <w:b/>
          <w:sz w:val="32"/>
        </w:rPr>
        <w:t>дорожного фонда</w:t>
      </w:r>
      <w:r w:rsidR="0087675B" w:rsidRPr="00167C5F">
        <w:rPr>
          <w:rFonts w:cs="Arial"/>
          <w:b/>
          <w:sz w:val="32"/>
        </w:rPr>
        <w:t xml:space="preserve"> </w:t>
      </w:r>
      <w:r w:rsidR="00E201E9" w:rsidRPr="00167C5F">
        <w:rPr>
          <w:rFonts w:cs="Arial"/>
          <w:b/>
          <w:sz w:val="32"/>
        </w:rPr>
        <w:t>Апшеронского городского поселения</w:t>
      </w:r>
      <w:r w:rsidR="00167C5F" w:rsidRPr="00167C5F">
        <w:rPr>
          <w:rFonts w:cs="Arial"/>
          <w:b/>
          <w:sz w:val="32"/>
        </w:rPr>
        <w:t xml:space="preserve"> </w:t>
      </w:r>
      <w:r w:rsidR="00E201E9" w:rsidRPr="00167C5F">
        <w:rPr>
          <w:rFonts w:cs="Arial"/>
          <w:b/>
          <w:sz w:val="32"/>
        </w:rPr>
        <w:t>Апшеронского района</w:t>
      </w:r>
      <w:r w:rsidR="0087675B" w:rsidRPr="00167C5F">
        <w:rPr>
          <w:rFonts w:cs="Arial"/>
          <w:b/>
          <w:sz w:val="32"/>
        </w:rPr>
        <w:t xml:space="preserve"> </w:t>
      </w:r>
      <w:r w:rsidR="00E201E9" w:rsidRPr="00167C5F">
        <w:rPr>
          <w:rFonts w:cs="Arial"/>
          <w:b/>
          <w:sz w:val="32"/>
        </w:rPr>
        <w:t>и утверждении порядка формирования</w:t>
      </w:r>
      <w:r w:rsidR="00167C5F" w:rsidRPr="00167C5F">
        <w:rPr>
          <w:rFonts w:cs="Arial"/>
          <w:b/>
          <w:sz w:val="32"/>
        </w:rPr>
        <w:t xml:space="preserve"> </w:t>
      </w:r>
      <w:r w:rsidR="00E201E9" w:rsidRPr="00167C5F">
        <w:rPr>
          <w:rFonts w:cs="Arial"/>
          <w:b/>
          <w:sz w:val="32"/>
        </w:rPr>
        <w:t>и использования</w:t>
      </w:r>
      <w:r w:rsidR="0087675B" w:rsidRPr="00167C5F">
        <w:rPr>
          <w:rFonts w:cs="Arial"/>
          <w:b/>
          <w:sz w:val="32"/>
        </w:rPr>
        <w:t xml:space="preserve"> </w:t>
      </w:r>
      <w:r w:rsidR="00E201E9" w:rsidRPr="00167C5F">
        <w:rPr>
          <w:rFonts w:cs="Arial"/>
          <w:b/>
          <w:sz w:val="32"/>
        </w:rPr>
        <w:t>бюджетных ассигнований муниципального</w:t>
      </w:r>
      <w:r w:rsidR="00167C5F" w:rsidRPr="00167C5F">
        <w:rPr>
          <w:rFonts w:cs="Arial"/>
          <w:b/>
          <w:sz w:val="32"/>
        </w:rPr>
        <w:t xml:space="preserve"> </w:t>
      </w:r>
      <w:r w:rsidR="00E201E9" w:rsidRPr="00167C5F">
        <w:rPr>
          <w:rFonts w:cs="Arial"/>
          <w:b/>
          <w:sz w:val="32"/>
        </w:rPr>
        <w:t>дорожного фонда</w:t>
      </w:r>
      <w:r w:rsidR="0087675B" w:rsidRPr="00167C5F">
        <w:rPr>
          <w:rFonts w:cs="Arial"/>
          <w:b/>
          <w:sz w:val="32"/>
        </w:rPr>
        <w:t xml:space="preserve"> </w:t>
      </w:r>
      <w:r w:rsidR="00E201E9" w:rsidRPr="00167C5F">
        <w:rPr>
          <w:rFonts w:cs="Arial"/>
          <w:b/>
          <w:sz w:val="32"/>
        </w:rPr>
        <w:t>Апшеронского городского поселения</w:t>
      </w:r>
      <w:r w:rsidR="00167C5F" w:rsidRPr="00167C5F">
        <w:rPr>
          <w:rFonts w:cs="Arial"/>
          <w:b/>
          <w:sz w:val="32"/>
        </w:rPr>
        <w:t xml:space="preserve"> </w:t>
      </w:r>
      <w:r w:rsidR="00E201E9" w:rsidRPr="00167C5F">
        <w:rPr>
          <w:rFonts w:cs="Arial"/>
          <w:b/>
          <w:sz w:val="32"/>
        </w:rPr>
        <w:t>Апшеронского района</w:t>
      </w:r>
      <w:r w:rsidR="0087675B" w:rsidRPr="00167C5F">
        <w:rPr>
          <w:rFonts w:cs="Arial"/>
          <w:b/>
          <w:sz w:val="32"/>
        </w:rPr>
        <w:t>»</w:t>
      </w:r>
    </w:p>
    <w:p w:rsidR="00194989" w:rsidRPr="00167C5F" w:rsidRDefault="00194989" w:rsidP="00167C5F">
      <w:pPr>
        <w:ind w:firstLine="0"/>
        <w:jc w:val="center"/>
        <w:rPr>
          <w:rFonts w:cs="Arial"/>
        </w:rPr>
      </w:pPr>
    </w:p>
    <w:p w:rsidR="00194989" w:rsidRPr="00167C5F" w:rsidRDefault="00194989" w:rsidP="00167C5F">
      <w:pPr>
        <w:ind w:firstLine="0"/>
        <w:jc w:val="center"/>
        <w:rPr>
          <w:rFonts w:cs="Arial"/>
        </w:rPr>
      </w:pPr>
    </w:p>
    <w:p w:rsidR="006F525E" w:rsidRPr="00167C5F" w:rsidRDefault="006F525E" w:rsidP="00167C5F">
      <w:pPr>
        <w:rPr>
          <w:rFonts w:cs="Arial"/>
        </w:rPr>
      </w:pPr>
      <w:r w:rsidRPr="00167C5F">
        <w:rPr>
          <w:rFonts w:cs="Arial"/>
        </w:rPr>
        <w:t xml:space="preserve">В соответствии с </w:t>
      </w:r>
      <w:r w:rsidR="00E201E9" w:rsidRPr="00167C5F">
        <w:rPr>
          <w:rFonts w:cs="Arial"/>
        </w:rPr>
        <w:t>частью 5 статьи 179.4 Бюджетного кодекса Российской Федерации,</w:t>
      </w:r>
      <w:r w:rsidRPr="00167C5F">
        <w:rPr>
          <w:rFonts w:cs="Arial"/>
        </w:rPr>
        <w:t xml:space="preserve"> </w:t>
      </w:r>
      <w:r w:rsidR="00E201E9" w:rsidRPr="00167C5F">
        <w:rPr>
          <w:rFonts w:cs="Arial"/>
        </w:rPr>
        <w:t xml:space="preserve">Федеральным законом от </w:t>
      </w:r>
      <w:r w:rsidR="00FB3F2C" w:rsidRPr="00167C5F">
        <w:rPr>
          <w:rFonts w:cs="Arial"/>
        </w:rPr>
        <w:t>0</w:t>
      </w:r>
      <w:r w:rsidR="00E201E9" w:rsidRPr="00167C5F">
        <w:rPr>
          <w:rFonts w:cs="Arial"/>
        </w:rPr>
        <w:t xml:space="preserve">8 ноября 2007 года № 257-ФЗ «Об автомобильных </w:t>
      </w:r>
      <w:r w:rsidR="00742639" w:rsidRPr="00167C5F">
        <w:rPr>
          <w:rFonts w:cs="Arial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167C5F">
        <w:rPr>
          <w:rFonts w:cs="Arial"/>
        </w:rPr>
        <w:t>Федеральн</w:t>
      </w:r>
      <w:r w:rsidR="00E201E9" w:rsidRPr="00167C5F">
        <w:rPr>
          <w:rFonts w:cs="Arial"/>
        </w:rPr>
        <w:t>ым</w:t>
      </w:r>
      <w:r w:rsidRPr="00167C5F">
        <w:rPr>
          <w:rFonts w:cs="Arial"/>
        </w:rPr>
        <w:t xml:space="preserve"> закон</w:t>
      </w:r>
      <w:r w:rsidR="00E201E9" w:rsidRPr="00167C5F">
        <w:rPr>
          <w:rFonts w:cs="Arial"/>
        </w:rPr>
        <w:t>ом</w:t>
      </w:r>
      <w:r w:rsidRPr="00167C5F">
        <w:rPr>
          <w:rFonts w:cs="Arial"/>
        </w:rPr>
        <w:t xml:space="preserve"> от </w:t>
      </w:r>
      <w:r w:rsidR="00FB3F2C" w:rsidRPr="00167C5F">
        <w:rPr>
          <w:rFonts w:cs="Arial"/>
        </w:rPr>
        <w:t>0</w:t>
      </w:r>
      <w:r w:rsidRPr="00167C5F">
        <w:rPr>
          <w:rFonts w:cs="Arial"/>
        </w:rPr>
        <w:t>6 октября 2003 года №</w:t>
      </w:r>
      <w:r w:rsidR="00257FA3" w:rsidRPr="00167C5F">
        <w:rPr>
          <w:rFonts w:cs="Arial"/>
        </w:rPr>
        <w:t xml:space="preserve"> </w:t>
      </w:r>
      <w:r w:rsidRPr="00167C5F">
        <w:rPr>
          <w:rFonts w:cs="Arial"/>
        </w:rPr>
        <w:t>131-ФЗ «Об общих принципах организации местного самоуправления в Российской Федерации»</w:t>
      </w:r>
      <w:r w:rsidR="00742639" w:rsidRPr="00167C5F">
        <w:rPr>
          <w:rFonts w:cs="Arial"/>
        </w:rPr>
        <w:t>,</w:t>
      </w:r>
      <w:r w:rsidRPr="00167C5F">
        <w:rPr>
          <w:rFonts w:cs="Arial"/>
        </w:rPr>
        <w:t xml:space="preserve"> Совет Апшеронского городского поселения Апшеронско</w:t>
      </w:r>
      <w:r w:rsidR="00F869C4" w:rsidRPr="00167C5F">
        <w:rPr>
          <w:rFonts w:cs="Arial"/>
        </w:rPr>
        <w:t xml:space="preserve">го района </w:t>
      </w:r>
      <w:r w:rsidR="00167C5F" w:rsidRPr="00167C5F">
        <w:rPr>
          <w:rFonts w:cs="Arial"/>
        </w:rPr>
        <w:t>решил</w:t>
      </w:r>
      <w:r w:rsidRPr="00167C5F">
        <w:rPr>
          <w:rFonts w:cs="Arial"/>
        </w:rPr>
        <w:t>:</w:t>
      </w:r>
    </w:p>
    <w:p w:rsidR="00DE0285" w:rsidRPr="00167C5F" w:rsidRDefault="00DE0285" w:rsidP="00167C5F">
      <w:pPr>
        <w:rPr>
          <w:rFonts w:cs="Arial"/>
        </w:rPr>
      </w:pPr>
      <w:r w:rsidRPr="00167C5F">
        <w:rPr>
          <w:rFonts w:cs="Arial"/>
        </w:rPr>
        <w:t>1. Внести изменения в решение Совета Апшеронского городского поселения Апшеронского района от 24 октября 2013 года № 270 «О создании муниципального дорожного фонда Апшеронского городского поселения Апшеронского района и утверждении порядка формирования и использования бюджетных ассигнований муниципального дорожного фонда Апшеронского городского поселения Апшеронского района», изложив подпункт</w:t>
      </w:r>
      <w:r w:rsidR="009505B2" w:rsidRPr="00167C5F">
        <w:rPr>
          <w:rFonts w:cs="Arial"/>
        </w:rPr>
        <w:t>ы</w:t>
      </w:r>
      <w:r w:rsidRPr="00167C5F">
        <w:rPr>
          <w:rFonts w:cs="Arial"/>
        </w:rPr>
        <w:t xml:space="preserve"> «к»</w:t>
      </w:r>
      <w:r w:rsidR="009505B2" w:rsidRPr="00167C5F">
        <w:rPr>
          <w:rFonts w:cs="Arial"/>
        </w:rPr>
        <w:t>, «л»</w:t>
      </w:r>
      <w:r w:rsidRPr="00167C5F">
        <w:rPr>
          <w:rFonts w:cs="Arial"/>
        </w:rPr>
        <w:t xml:space="preserve"> пункта 4 раздела </w:t>
      </w:r>
      <w:r w:rsidRPr="00167C5F">
        <w:rPr>
          <w:rFonts w:cs="Arial"/>
          <w:lang w:val="en-US"/>
        </w:rPr>
        <w:t>II</w:t>
      </w:r>
      <w:r w:rsidRPr="00167C5F">
        <w:rPr>
          <w:rFonts w:cs="Arial"/>
        </w:rPr>
        <w:t xml:space="preserve"> Порядка формирования и использования бюджетных ассигнований муниципального дорожного фонда Апшеронского городского поселения Апшеронского района в приложении к решению в следующей редакции: </w:t>
      </w:r>
    </w:p>
    <w:p w:rsidR="009528D4" w:rsidRPr="00167C5F" w:rsidRDefault="00DE0285" w:rsidP="00167C5F">
      <w:pPr>
        <w:rPr>
          <w:rFonts w:eastAsia="Calibri" w:cs="Arial"/>
          <w:lang w:eastAsia="en-US"/>
        </w:rPr>
      </w:pPr>
      <w:r w:rsidRPr="00167C5F">
        <w:rPr>
          <w:rFonts w:eastAsia="Calibri" w:cs="Arial"/>
          <w:lang w:eastAsia="en-US"/>
        </w:rPr>
        <w:t xml:space="preserve">«к) доходы бюджета Апшеронского городского поселения Апшеронского района от уплаты земельного налога в размере </w:t>
      </w:r>
      <w:r w:rsidR="009528D4" w:rsidRPr="00167C5F">
        <w:rPr>
          <w:rFonts w:eastAsia="Calibri" w:cs="Arial"/>
          <w:lang w:eastAsia="en-US"/>
        </w:rPr>
        <w:t>40,0 процентов;</w:t>
      </w:r>
    </w:p>
    <w:p w:rsidR="00DE0285" w:rsidRPr="00167C5F" w:rsidRDefault="009528D4" w:rsidP="00167C5F">
      <w:pPr>
        <w:rPr>
          <w:rFonts w:eastAsia="Calibri" w:cs="Arial"/>
          <w:lang w:eastAsia="en-US"/>
        </w:rPr>
      </w:pPr>
      <w:r w:rsidRPr="00167C5F">
        <w:rPr>
          <w:rFonts w:eastAsia="Calibri" w:cs="Arial"/>
          <w:lang w:eastAsia="en-US"/>
        </w:rPr>
        <w:t>л) доходы бюджета Апшеронского городского поселения Апшеронского района от сдачи в аренду имущества, составляющего казну городских поселений (за исключением земельных участков), в размере 61,3 процентов.</w:t>
      </w:r>
      <w:r w:rsidR="00DE0285" w:rsidRPr="00167C5F">
        <w:rPr>
          <w:rFonts w:eastAsia="Calibri" w:cs="Arial"/>
          <w:lang w:eastAsia="en-US"/>
        </w:rPr>
        <w:t>».</w:t>
      </w:r>
    </w:p>
    <w:p w:rsidR="00B3653C" w:rsidRPr="00167C5F" w:rsidRDefault="00DE0285" w:rsidP="00167C5F">
      <w:pPr>
        <w:rPr>
          <w:rFonts w:cs="Arial"/>
        </w:rPr>
      </w:pPr>
      <w:r w:rsidRPr="00167C5F">
        <w:rPr>
          <w:rFonts w:cs="Arial"/>
        </w:rPr>
        <w:t>2</w:t>
      </w:r>
      <w:r w:rsidR="00707C11" w:rsidRPr="00167C5F">
        <w:rPr>
          <w:rFonts w:cs="Arial"/>
        </w:rPr>
        <w:t>.</w:t>
      </w:r>
      <w:r w:rsidR="008A790D" w:rsidRPr="00167C5F">
        <w:rPr>
          <w:rFonts w:cs="Arial"/>
        </w:rPr>
        <w:t xml:space="preserve"> </w:t>
      </w:r>
      <w:r w:rsidR="00D774FA" w:rsidRPr="00167C5F">
        <w:rPr>
          <w:rFonts w:cs="Arial"/>
        </w:rPr>
        <w:t>Отделу организационно-кадровой работы администрации Апшеронского городского поселения Апшеронского района (Клепанева И.В.) официально обнародовать настоящее решение и разместить его на сайте Апшеронского городского поселения Апшеронского района в сети «Интернет».</w:t>
      </w:r>
    </w:p>
    <w:p w:rsidR="004E40FC" w:rsidRPr="00167C5F" w:rsidRDefault="00DE0285" w:rsidP="00167C5F">
      <w:pPr>
        <w:rPr>
          <w:rFonts w:cs="Arial"/>
        </w:rPr>
      </w:pPr>
      <w:r w:rsidRPr="00167C5F">
        <w:rPr>
          <w:rFonts w:cs="Arial"/>
        </w:rPr>
        <w:t>3</w:t>
      </w:r>
      <w:r w:rsidR="006D231D" w:rsidRPr="00167C5F">
        <w:rPr>
          <w:rFonts w:cs="Arial"/>
        </w:rPr>
        <w:t xml:space="preserve">. Контроль за выполнением настоящего решения возложить на постоянную комиссию </w:t>
      </w:r>
      <w:r w:rsidR="00D452AA" w:rsidRPr="00167C5F">
        <w:rPr>
          <w:rFonts w:cs="Arial"/>
        </w:rPr>
        <w:t xml:space="preserve">Совета Апшеронского городского поселения Апшеронского района </w:t>
      </w:r>
      <w:r w:rsidR="006D231D" w:rsidRPr="00167C5F">
        <w:rPr>
          <w:rFonts w:cs="Arial"/>
        </w:rPr>
        <w:t>по бюджету, финансам, налогам и сборам, вопросам экономического развития, инвестиций и муниципальной собственности (</w:t>
      </w:r>
      <w:proofErr w:type="spellStart"/>
      <w:r w:rsidRPr="00167C5F">
        <w:rPr>
          <w:rFonts w:cs="Arial"/>
        </w:rPr>
        <w:t>Языджян</w:t>
      </w:r>
      <w:proofErr w:type="spellEnd"/>
      <w:r w:rsidR="00CB6A4C" w:rsidRPr="00167C5F">
        <w:rPr>
          <w:rFonts w:cs="Arial"/>
        </w:rPr>
        <w:t xml:space="preserve"> С.Г.</w:t>
      </w:r>
      <w:r w:rsidR="006D231D" w:rsidRPr="00167C5F">
        <w:rPr>
          <w:rFonts w:cs="Arial"/>
        </w:rPr>
        <w:t>).</w:t>
      </w:r>
    </w:p>
    <w:p w:rsidR="00875815" w:rsidRPr="00167C5F" w:rsidRDefault="00CB559C" w:rsidP="00167C5F">
      <w:pPr>
        <w:rPr>
          <w:rFonts w:cs="Arial"/>
        </w:rPr>
      </w:pPr>
      <w:r w:rsidRPr="00167C5F">
        <w:rPr>
          <w:rFonts w:cs="Arial"/>
        </w:rPr>
        <w:lastRenderedPageBreak/>
        <w:t>4</w:t>
      </w:r>
      <w:r w:rsidR="006F525E" w:rsidRPr="00167C5F">
        <w:rPr>
          <w:rFonts w:cs="Arial"/>
        </w:rPr>
        <w:t xml:space="preserve">. </w:t>
      </w:r>
      <w:r w:rsidR="00875815" w:rsidRPr="00167C5F">
        <w:rPr>
          <w:rFonts w:cs="Arial"/>
        </w:rPr>
        <w:t xml:space="preserve">Настоящее решение </w:t>
      </w:r>
      <w:r w:rsidR="00875815" w:rsidRPr="00167C5F">
        <w:rPr>
          <w:rFonts w:eastAsia="Calibri" w:cs="Arial"/>
        </w:rPr>
        <w:t xml:space="preserve">вступает в силу </w:t>
      </w:r>
      <w:r w:rsidR="00196B10">
        <w:rPr>
          <w:rFonts w:eastAsia="Calibri" w:cs="Arial"/>
        </w:rPr>
        <w:t xml:space="preserve">после его официального обнародования, но не ранее </w:t>
      </w:r>
      <w:r w:rsidR="00875815" w:rsidRPr="00167C5F">
        <w:rPr>
          <w:rFonts w:eastAsia="Calibri" w:cs="Arial"/>
        </w:rPr>
        <w:t>1 января 2022 года и распространяет свое действие на правоотношения, возникшие при составлении проекта бюджета Апшеронского городского поселения Апшеронского района на 2022 год</w:t>
      </w:r>
      <w:r w:rsidR="00875815" w:rsidRPr="00167C5F">
        <w:rPr>
          <w:rFonts w:cs="Arial"/>
        </w:rPr>
        <w:t>.</w:t>
      </w:r>
    </w:p>
    <w:p w:rsidR="00875815" w:rsidRPr="00167C5F" w:rsidRDefault="00875815" w:rsidP="00167C5F">
      <w:pPr>
        <w:rPr>
          <w:rFonts w:cs="Arial"/>
        </w:rPr>
      </w:pPr>
    </w:p>
    <w:p w:rsidR="00157BED" w:rsidRPr="00167C5F" w:rsidRDefault="00157BED" w:rsidP="00167C5F">
      <w:pPr>
        <w:rPr>
          <w:rFonts w:cs="Arial"/>
        </w:rPr>
      </w:pPr>
      <w:bookmarkStart w:id="0" w:name="_GoBack"/>
      <w:bookmarkEnd w:id="0"/>
    </w:p>
    <w:p w:rsidR="00875815" w:rsidRPr="00167C5F" w:rsidRDefault="00875815" w:rsidP="00167C5F">
      <w:pPr>
        <w:rPr>
          <w:rFonts w:cs="Arial"/>
        </w:rPr>
      </w:pPr>
    </w:p>
    <w:p w:rsidR="00167C5F" w:rsidRPr="00167C5F" w:rsidRDefault="00167C5F" w:rsidP="00167C5F">
      <w:pPr>
        <w:rPr>
          <w:rFonts w:cs="Arial"/>
        </w:rPr>
      </w:pPr>
      <w:r w:rsidRPr="00167C5F">
        <w:rPr>
          <w:rFonts w:cs="Arial"/>
        </w:rPr>
        <w:t xml:space="preserve">Председатель Совета </w:t>
      </w:r>
    </w:p>
    <w:p w:rsidR="00167C5F" w:rsidRPr="00167C5F" w:rsidRDefault="00167C5F" w:rsidP="00167C5F">
      <w:pPr>
        <w:rPr>
          <w:rFonts w:cs="Arial"/>
        </w:rPr>
      </w:pPr>
      <w:r w:rsidRPr="00167C5F">
        <w:rPr>
          <w:rFonts w:cs="Arial"/>
        </w:rPr>
        <w:t>Апшеронского городского поселения</w:t>
      </w:r>
    </w:p>
    <w:p w:rsidR="00167C5F" w:rsidRPr="00167C5F" w:rsidRDefault="00167C5F" w:rsidP="00167C5F">
      <w:pPr>
        <w:rPr>
          <w:rFonts w:cs="Arial"/>
        </w:rPr>
      </w:pPr>
      <w:r w:rsidRPr="00167C5F">
        <w:rPr>
          <w:rFonts w:cs="Arial"/>
        </w:rPr>
        <w:t xml:space="preserve">Апшеронского района </w:t>
      </w:r>
    </w:p>
    <w:p w:rsidR="00167C5F" w:rsidRPr="00167C5F" w:rsidRDefault="00167C5F" w:rsidP="00167C5F">
      <w:pPr>
        <w:rPr>
          <w:rFonts w:cs="Arial"/>
        </w:rPr>
      </w:pPr>
      <w:r w:rsidRPr="00167C5F">
        <w:rPr>
          <w:rFonts w:cs="Arial"/>
        </w:rPr>
        <w:t>А.Ю. Блажко</w:t>
      </w:r>
    </w:p>
    <w:p w:rsidR="00167C5F" w:rsidRPr="00167C5F" w:rsidRDefault="00167C5F" w:rsidP="00167C5F">
      <w:pPr>
        <w:rPr>
          <w:rFonts w:cs="Arial"/>
        </w:rPr>
      </w:pPr>
    </w:p>
    <w:p w:rsidR="00167C5F" w:rsidRPr="00167C5F" w:rsidRDefault="00167C5F" w:rsidP="00167C5F">
      <w:pPr>
        <w:rPr>
          <w:rFonts w:cs="Arial"/>
        </w:rPr>
      </w:pPr>
    </w:p>
    <w:p w:rsidR="00167C5F" w:rsidRPr="00167C5F" w:rsidRDefault="00167C5F" w:rsidP="00167C5F">
      <w:pPr>
        <w:rPr>
          <w:rFonts w:cs="Arial"/>
        </w:rPr>
      </w:pPr>
    </w:p>
    <w:p w:rsidR="00167C5F" w:rsidRPr="00167C5F" w:rsidRDefault="00167C5F" w:rsidP="00167C5F">
      <w:pPr>
        <w:rPr>
          <w:rFonts w:cs="Arial"/>
        </w:rPr>
      </w:pPr>
      <w:r w:rsidRPr="00167C5F">
        <w:rPr>
          <w:rFonts w:cs="Arial"/>
        </w:rPr>
        <w:t>Глава</w:t>
      </w:r>
    </w:p>
    <w:p w:rsidR="00167C5F" w:rsidRPr="00167C5F" w:rsidRDefault="00167C5F" w:rsidP="00167C5F">
      <w:pPr>
        <w:rPr>
          <w:rFonts w:cs="Arial"/>
        </w:rPr>
      </w:pPr>
      <w:r w:rsidRPr="00167C5F">
        <w:rPr>
          <w:rFonts w:cs="Arial"/>
        </w:rPr>
        <w:t xml:space="preserve">Апшеронского городского поселения </w:t>
      </w:r>
    </w:p>
    <w:p w:rsidR="00167C5F" w:rsidRPr="00167C5F" w:rsidRDefault="00167C5F" w:rsidP="00167C5F">
      <w:pPr>
        <w:rPr>
          <w:rFonts w:cs="Arial"/>
        </w:rPr>
      </w:pPr>
      <w:r w:rsidRPr="00167C5F">
        <w:rPr>
          <w:rFonts w:cs="Arial"/>
        </w:rPr>
        <w:t>Апшеронского района</w:t>
      </w:r>
    </w:p>
    <w:p w:rsidR="00A53782" w:rsidRPr="00167C5F" w:rsidRDefault="00167C5F" w:rsidP="00167C5F">
      <w:pPr>
        <w:rPr>
          <w:rFonts w:cs="Arial"/>
        </w:rPr>
      </w:pPr>
      <w:r w:rsidRPr="00167C5F">
        <w:rPr>
          <w:rFonts w:cs="Arial"/>
        </w:rPr>
        <w:t>А.Н. Курганов</w:t>
      </w:r>
    </w:p>
    <w:sectPr w:rsidR="00A53782" w:rsidRPr="00167C5F" w:rsidSect="00167C5F">
      <w:headerReference w:type="even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C2" w:rsidRDefault="00037FC2">
      <w:r>
        <w:separator/>
      </w:r>
    </w:p>
  </w:endnote>
  <w:endnote w:type="continuationSeparator" w:id="0">
    <w:p w:rsidR="00037FC2" w:rsidRDefault="0003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C2" w:rsidRDefault="00037FC2">
      <w:r>
        <w:separator/>
      </w:r>
    </w:p>
  </w:footnote>
  <w:footnote w:type="continuationSeparator" w:id="0">
    <w:p w:rsidR="00037FC2" w:rsidRDefault="0003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A3" w:rsidRDefault="00257FA3" w:rsidP="00273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FA3" w:rsidRDefault="00257F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94E"/>
    <w:multiLevelType w:val="hybridMultilevel"/>
    <w:tmpl w:val="8752D390"/>
    <w:lvl w:ilvl="0" w:tplc="C46C0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E"/>
    <w:rsid w:val="0001637E"/>
    <w:rsid w:val="00031C9A"/>
    <w:rsid w:val="000345A0"/>
    <w:rsid w:val="00037FC2"/>
    <w:rsid w:val="0004663E"/>
    <w:rsid w:val="00061021"/>
    <w:rsid w:val="0009650F"/>
    <w:rsid w:val="000A1869"/>
    <w:rsid w:val="000D679D"/>
    <w:rsid w:val="000D7740"/>
    <w:rsid w:val="000F6BF7"/>
    <w:rsid w:val="001312FA"/>
    <w:rsid w:val="001341E9"/>
    <w:rsid w:val="00157BED"/>
    <w:rsid w:val="00167C5F"/>
    <w:rsid w:val="00184B45"/>
    <w:rsid w:val="00194989"/>
    <w:rsid w:val="00196B10"/>
    <w:rsid w:val="001F1A1F"/>
    <w:rsid w:val="00203EBB"/>
    <w:rsid w:val="00236C77"/>
    <w:rsid w:val="00237813"/>
    <w:rsid w:val="00257FA3"/>
    <w:rsid w:val="002732C3"/>
    <w:rsid w:val="002815A8"/>
    <w:rsid w:val="002C3599"/>
    <w:rsid w:val="002C4081"/>
    <w:rsid w:val="002F748E"/>
    <w:rsid w:val="00331478"/>
    <w:rsid w:val="003C26F4"/>
    <w:rsid w:val="00412FB0"/>
    <w:rsid w:val="00457527"/>
    <w:rsid w:val="00492EF8"/>
    <w:rsid w:val="004B45C3"/>
    <w:rsid w:val="004C2090"/>
    <w:rsid w:val="004D5352"/>
    <w:rsid w:val="004D60CE"/>
    <w:rsid w:val="004E40FC"/>
    <w:rsid w:val="00511E94"/>
    <w:rsid w:val="00533DC4"/>
    <w:rsid w:val="005428C6"/>
    <w:rsid w:val="00562E81"/>
    <w:rsid w:val="005762F2"/>
    <w:rsid w:val="00592AA7"/>
    <w:rsid w:val="005A23FC"/>
    <w:rsid w:val="005A4627"/>
    <w:rsid w:val="00603E6F"/>
    <w:rsid w:val="006114AD"/>
    <w:rsid w:val="00622A4C"/>
    <w:rsid w:val="00680479"/>
    <w:rsid w:val="006A5939"/>
    <w:rsid w:val="006C0797"/>
    <w:rsid w:val="006C770E"/>
    <w:rsid w:val="006D231D"/>
    <w:rsid w:val="006D259C"/>
    <w:rsid w:val="006E1FF4"/>
    <w:rsid w:val="006F525E"/>
    <w:rsid w:val="00705CFB"/>
    <w:rsid w:val="00707C11"/>
    <w:rsid w:val="00742639"/>
    <w:rsid w:val="00747BFE"/>
    <w:rsid w:val="00761B9A"/>
    <w:rsid w:val="00766010"/>
    <w:rsid w:val="007923F8"/>
    <w:rsid w:val="007A2A84"/>
    <w:rsid w:val="007A4397"/>
    <w:rsid w:val="007D690D"/>
    <w:rsid w:val="007F640B"/>
    <w:rsid w:val="00803CFC"/>
    <w:rsid w:val="00803E74"/>
    <w:rsid w:val="00815492"/>
    <w:rsid w:val="008274AC"/>
    <w:rsid w:val="008745C2"/>
    <w:rsid w:val="008746C7"/>
    <w:rsid w:val="00875815"/>
    <w:rsid w:val="0087675B"/>
    <w:rsid w:val="008A790D"/>
    <w:rsid w:val="008B2E72"/>
    <w:rsid w:val="00920347"/>
    <w:rsid w:val="009505B2"/>
    <w:rsid w:val="00950DF3"/>
    <w:rsid w:val="009528D4"/>
    <w:rsid w:val="00953FB5"/>
    <w:rsid w:val="009612BA"/>
    <w:rsid w:val="009872FB"/>
    <w:rsid w:val="009A2778"/>
    <w:rsid w:val="009B65E3"/>
    <w:rsid w:val="009C578A"/>
    <w:rsid w:val="009C58DD"/>
    <w:rsid w:val="009D07B8"/>
    <w:rsid w:val="009D0C54"/>
    <w:rsid w:val="009D5585"/>
    <w:rsid w:val="009E5494"/>
    <w:rsid w:val="00A34629"/>
    <w:rsid w:val="00A51C9E"/>
    <w:rsid w:val="00A53782"/>
    <w:rsid w:val="00AC19F9"/>
    <w:rsid w:val="00AD5FCB"/>
    <w:rsid w:val="00AE1E87"/>
    <w:rsid w:val="00AE2261"/>
    <w:rsid w:val="00AE2772"/>
    <w:rsid w:val="00B0299D"/>
    <w:rsid w:val="00B35B21"/>
    <w:rsid w:val="00B3653C"/>
    <w:rsid w:val="00B60219"/>
    <w:rsid w:val="00B85994"/>
    <w:rsid w:val="00BA48D8"/>
    <w:rsid w:val="00BE5EED"/>
    <w:rsid w:val="00C539C0"/>
    <w:rsid w:val="00CA6F03"/>
    <w:rsid w:val="00CB559C"/>
    <w:rsid w:val="00CB6A4C"/>
    <w:rsid w:val="00CB78E9"/>
    <w:rsid w:val="00CD4969"/>
    <w:rsid w:val="00CE1505"/>
    <w:rsid w:val="00CF68C2"/>
    <w:rsid w:val="00D36CBB"/>
    <w:rsid w:val="00D452AA"/>
    <w:rsid w:val="00D57DBD"/>
    <w:rsid w:val="00D774FA"/>
    <w:rsid w:val="00DB3AB8"/>
    <w:rsid w:val="00DE0285"/>
    <w:rsid w:val="00DE690B"/>
    <w:rsid w:val="00E00F8C"/>
    <w:rsid w:val="00E201E9"/>
    <w:rsid w:val="00E355B8"/>
    <w:rsid w:val="00E41CDE"/>
    <w:rsid w:val="00E66E82"/>
    <w:rsid w:val="00EC2D63"/>
    <w:rsid w:val="00EF7699"/>
    <w:rsid w:val="00F00125"/>
    <w:rsid w:val="00F14EF2"/>
    <w:rsid w:val="00F633DD"/>
    <w:rsid w:val="00F7022A"/>
    <w:rsid w:val="00F86628"/>
    <w:rsid w:val="00F869C4"/>
    <w:rsid w:val="00F9558E"/>
    <w:rsid w:val="00F96150"/>
    <w:rsid w:val="00FA6240"/>
    <w:rsid w:val="00FB0AFA"/>
    <w:rsid w:val="00FB3F2C"/>
    <w:rsid w:val="00FB7394"/>
    <w:rsid w:val="00FE3E5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C513-DD07-46AE-95E5-E1C75C8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67C5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67C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7C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7C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7C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525E"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uiPriority w:val="99"/>
    <w:rsid w:val="006F52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525E"/>
  </w:style>
  <w:style w:type="paragraph" w:styleId="a7">
    <w:name w:val="footer"/>
    <w:basedOn w:val="a"/>
    <w:rsid w:val="00031C9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53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378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950DF3"/>
    <w:rPr>
      <w:sz w:val="24"/>
      <w:szCs w:val="24"/>
    </w:rPr>
  </w:style>
  <w:style w:type="paragraph" w:styleId="aa">
    <w:name w:val="No Spacing"/>
    <w:uiPriority w:val="1"/>
    <w:qFormat/>
    <w:rsid w:val="00875815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167C5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67C5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67C5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7C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167C5F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167C5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7C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167C5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EC78-3B85-417C-9498-E1186ADC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Ksenia</dc:creator>
  <cp:keywords/>
  <dc:description/>
  <cp:lastModifiedBy>Сергей</cp:lastModifiedBy>
  <cp:revision>3</cp:revision>
  <cp:lastPrinted>2021-11-12T10:49:00Z</cp:lastPrinted>
  <dcterms:created xsi:type="dcterms:W3CDTF">2021-12-03T12:20:00Z</dcterms:created>
  <dcterms:modified xsi:type="dcterms:W3CDTF">2021-12-03T12:23:00Z</dcterms:modified>
</cp:coreProperties>
</file>