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7D" w:rsidRDefault="0010787B" w:rsidP="0089457D">
      <w:pPr>
        <w:widowControl w:val="0"/>
        <w:jc w:val="center"/>
        <w:rPr>
          <w:rFonts w:eastAsia="Calibri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pt;height:50.25pt;visibility:visible">
            <v:imagedata r:id="rId8" o:title="Без имени-1"/>
          </v:shape>
        </w:pict>
      </w:r>
    </w:p>
    <w:p w:rsidR="0089457D" w:rsidRPr="00670297" w:rsidRDefault="0089457D" w:rsidP="0089457D">
      <w:pPr>
        <w:jc w:val="center"/>
        <w:rPr>
          <w:b/>
          <w:sz w:val="32"/>
        </w:rPr>
      </w:pPr>
      <w:r w:rsidRPr="00670297">
        <w:rPr>
          <w:b/>
          <w:sz w:val="32"/>
        </w:rPr>
        <w:t>Р Е Ш Е Н И Е</w:t>
      </w:r>
    </w:p>
    <w:p w:rsidR="0089457D" w:rsidRDefault="0089457D" w:rsidP="0089457D">
      <w:pPr>
        <w:widowControl w:val="0"/>
        <w:jc w:val="center"/>
        <w:rPr>
          <w:rFonts w:eastAsia="Calibri"/>
          <w:b/>
          <w:sz w:val="16"/>
          <w:szCs w:val="16"/>
        </w:rPr>
      </w:pPr>
    </w:p>
    <w:p w:rsidR="0089457D" w:rsidRPr="00D14F9F" w:rsidRDefault="0089457D" w:rsidP="0089457D">
      <w:pPr>
        <w:widowControl w:val="0"/>
        <w:jc w:val="center"/>
        <w:rPr>
          <w:rFonts w:eastAsia="Calibri"/>
          <w:b/>
          <w:sz w:val="28"/>
          <w:szCs w:val="28"/>
        </w:rPr>
      </w:pPr>
      <w:r w:rsidRPr="00D14F9F">
        <w:rPr>
          <w:rFonts w:eastAsia="Calibri"/>
          <w:b/>
          <w:sz w:val="28"/>
          <w:szCs w:val="28"/>
        </w:rPr>
        <w:t>СОВЕТА АПШЕРОНСКОГО ГОРОДСКОГО ПОСЕЛЕНИЯ</w:t>
      </w:r>
    </w:p>
    <w:p w:rsidR="0089457D" w:rsidRPr="00D14F9F" w:rsidRDefault="0089457D" w:rsidP="0089457D">
      <w:pPr>
        <w:widowControl w:val="0"/>
        <w:jc w:val="center"/>
        <w:rPr>
          <w:rFonts w:eastAsia="Calibri"/>
          <w:b/>
          <w:sz w:val="28"/>
          <w:szCs w:val="28"/>
        </w:rPr>
      </w:pPr>
      <w:r w:rsidRPr="00D14F9F">
        <w:rPr>
          <w:rFonts w:eastAsia="Calibri"/>
          <w:b/>
          <w:sz w:val="28"/>
          <w:szCs w:val="28"/>
        </w:rPr>
        <w:t>АПШЕРОНСКОГО РАЙОНА КРАСНОДАРСКОГО КРАЯ</w:t>
      </w:r>
    </w:p>
    <w:p w:rsidR="0089457D" w:rsidRPr="00D14F9F" w:rsidRDefault="0089457D" w:rsidP="0089457D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89457D" w:rsidRPr="00D14F9F" w:rsidRDefault="0089457D" w:rsidP="0089457D">
      <w:pPr>
        <w:widowControl w:val="0"/>
        <w:jc w:val="center"/>
        <w:rPr>
          <w:rFonts w:eastAsia="Calibri"/>
          <w:b/>
        </w:rPr>
      </w:pPr>
      <w:proofErr w:type="gramStart"/>
      <w:r w:rsidRPr="00D14F9F">
        <w:rPr>
          <w:rFonts w:eastAsia="Calibri"/>
          <w:b/>
        </w:rPr>
        <w:t>от</w:t>
      </w:r>
      <w:proofErr w:type="gramEnd"/>
      <w:r w:rsidRPr="00D14F9F">
        <w:rPr>
          <w:rFonts w:eastAsia="Calibri"/>
          <w:b/>
        </w:rPr>
        <w:t xml:space="preserve"> </w:t>
      </w:r>
      <w:r w:rsidR="00A333C1">
        <w:rPr>
          <w:rFonts w:eastAsia="Calibri"/>
          <w:b/>
        </w:rPr>
        <w:t xml:space="preserve">10.02.2022 г.     </w:t>
      </w:r>
      <w:r>
        <w:rPr>
          <w:rFonts w:eastAsia="Calibri"/>
          <w:b/>
        </w:rPr>
        <w:t xml:space="preserve">                       </w:t>
      </w:r>
      <w:r w:rsidRPr="00D14F9F">
        <w:rPr>
          <w:rFonts w:eastAsia="Calibri"/>
          <w:b/>
        </w:rPr>
        <w:t xml:space="preserve">                                             № </w:t>
      </w:r>
      <w:r w:rsidR="00A333C1">
        <w:rPr>
          <w:rFonts w:eastAsia="Calibri"/>
          <w:b/>
        </w:rPr>
        <w:t xml:space="preserve"> 151</w:t>
      </w:r>
    </w:p>
    <w:p w:rsidR="0089457D" w:rsidRPr="00D14F9F" w:rsidRDefault="0089457D" w:rsidP="0089457D">
      <w:pPr>
        <w:widowControl w:val="0"/>
        <w:jc w:val="center"/>
        <w:rPr>
          <w:rFonts w:eastAsia="Calibri"/>
        </w:rPr>
      </w:pPr>
      <w:proofErr w:type="spellStart"/>
      <w:r w:rsidRPr="00D14F9F">
        <w:rPr>
          <w:rFonts w:eastAsia="Calibri"/>
        </w:rPr>
        <w:t>г.Апшеронск</w:t>
      </w:r>
      <w:proofErr w:type="spellEnd"/>
    </w:p>
    <w:p w:rsidR="00D63994" w:rsidRDefault="00D63994" w:rsidP="008F28B0">
      <w:pPr>
        <w:jc w:val="center"/>
        <w:rPr>
          <w:sz w:val="28"/>
          <w:szCs w:val="28"/>
        </w:rPr>
      </w:pPr>
    </w:p>
    <w:p w:rsidR="0089457D" w:rsidRDefault="00AE678C" w:rsidP="005115EF">
      <w:pPr>
        <w:widowControl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2"/>
        </w:rPr>
      </w:pPr>
      <w:r w:rsidRPr="00AE678C">
        <w:rPr>
          <w:b/>
          <w:bCs/>
          <w:sz w:val="28"/>
          <w:szCs w:val="22"/>
        </w:rPr>
        <w:t xml:space="preserve">О </w:t>
      </w:r>
      <w:r w:rsidR="005115EF">
        <w:rPr>
          <w:b/>
          <w:bCs/>
          <w:sz w:val="28"/>
          <w:szCs w:val="22"/>
        </w:rPr>
        <w:t>представлении к награждению Памятным знаком</w:t>
      </w:r>
    </w:p>
    <w:p w:rsidR="0089457D" w:rsidRDefault="005115EF" w:rsidP="005115EF">
      <w:pPr>
        <w:widowControl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Законодательного Собрания Краснодарского края</w:t>
      </w:r>
    </w:p>
    <w:p w:rsidR="0089457D" w:rsidRDefault="005115EF" w:rsidP="005115EF">
      <w:pPr>
        <w:widowControl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«За активное участие в территориальном</w:t>
      </w:r>
    </w:p>
    <w:p w:rsidR="00AE678C" w:rsidRPr="00AE678C" w:rsidRDefault="005115EF" w:rsidP="005115EF">
      <w:pPr>
        <w:widowControl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</w:t>
      </w:r>
      <w:proofErr w:type="gramStart"/>
      <w:r>
        <w:rPr>
          <w:b/>
          <w:bCs/>
          <w:sz w:val="28"/>
          <w:szCs w:val="22"/>
        </w:rPr>
        <w:t>общественном</w:t>
      </w:r>
      <w:proofErr w:type="gramEnd"/>
      <w:r>
        <w:rPr>
          <w:b/>
          <w:bCs/>
          <w:sz w:val="28"/>
          <w:szCs w:val="22"/>
        </w:rPr>
        <w:t xml:space="preserve"> самоуправлении»</w:t>
      </w:r>
    </w:p>
    <w:p w:rsidR="001D6CFD" w:rsidRPr="002C6A9C" w:rsidRDefault="001D6CFD" w:rsidP="008F28B0">
      <w:pPr>
        <w:jc w:val="both"/>
        <w:rPr>
          <w:sz w:val="28"/>
          <w:szCs w:val="28"/>
        </w:rPr>
      </w:pPr>
      <w:bookmarkStart w:id="0" w:name="_GoBack"/>
      <w:bookmarkEnd w:id="0"/>
    </w:p>
    <w:p w:rsidR="005115EF" w:rsidRDefault="005115EF" w:rsidP="008F28B0">
      <w:pPr>
        <w:widowControl w:val="0"/>
        <w:autoSpaceDE w:val="0"/>
        <w:autoSpaceDN w:val="0"/>
        <w:adjustRightInd w:val="0"/>
        <w:ind w:right="23" w:firstLine="851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В соответствии с постановление</w:t>
      </w:r>
      <w:r w:rsidR="009E6010">
        <w:rPr>
          <w:bCs/>
          <w:sz w:val="28"/>
          <w:szCs w:val="22"/>
        </w:rPr>
        <w:t>м</w:t>
      </w:r>
      <w:r>
        <w:rPr>
          <w:bCs/>
          <w:sz w:val="28"/>
          <w:szCs w:val="22"/>
        </w:rPr>
        <w:t xml:space="preserve"> Законодательного Собрания Краснодарского края от 29 января 2020 года № 1561-П «Об учреждении Памятного знака Законодательног</w:t>
      </w:r>
      <w:r w:rsidR="00E65F04">
        <w:rPr>
          <w:bCs/>
          <w:sz w:val="28"/>
          <w:szCs w:val="22"/>
        </w:rPr>
        <w:t>о Собрания Краснодарского края «</w:t>
      </w:r>
      <w:r>
        <w:rPr>
          <w:bCs/>
          <w:sz w:val="28"/>
          <w:szCs w:val="22"/>
        </w:rPr>
        <w:t>За активное участие в территориальном</w:t>
      </w:r>
      <w:r w:rsidR="00D63994">
        <w:rPr>
          <w:bCs/>
          <w:sz w:val="28"/>
          <w:szCs w:val="22"/>
        </w:rPr>
        <w:t xml:space="preserve"> общественном самоуправлении», </w:t>
      </w:r>
      <w:r>
        <w:rPr>
          <w:bCs/>
          <w:sz w:val="28"/>
          <w:szCs w:val="22"/>
        </w:rPr>
        <w:t xml:space="preserve">Совет </w:t>
      </w:r>
      <w:r w:rsidR="00D63994">
        <w:rPr>
          <w:bCs/>
          <w:sz w:val="28"/>
          <w:szCs w:val="22"/>
        </w:rPr>
        <w:t>Апшеронского городского</w:t>
      </w:r>
      <w:r>
        <w:rPr>
          <w:bCs/>
          <w:sz w:val="28"/>
          <w:szCs w:val="22"/>
        </w:rPr>
        <w:t xml:space="preserve"> поселен</w:t>
      </w:r>
      <w:r w:rsidR="009E110F">
        <w:rPr>
          <w:bCs/>
          <w:sz w:val="28"/>
          <w:szCs w:val="22"/>
        </w:rPr>
        <w:t>ия Апшеронского района РЕШИЛ</w:t>
      </w:r>
      <w:r>
        <w:rPr>
          <w:bCs/>
          <w:sz w:val="28"/>
          <w:szCs w:val="22"/>
        </w:rPr>
        <w:t>:</w:t>
      </w:r>
    </w:p>
    <w:p w:rsidR="005115EF" w:rsidRDefault="005115EF" w:rsidP="005115EF">
      <w:pPr>
        <w:widowControl w:val="0"/>
        <w:autoSpaceDE w:val="0"/>
        <w:autoSpaceDN w:val="0"/>
        <w:adjustRightInd w:val="0"/>
        <w:ind w:right="23" w:firstLine="851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1. Представить к награждению Памятным знаком «За активное</w:t>
      </w:r>
      <w:r w:rsidR="00EC1A86">
        <w:rPr>
          <w:bCs/>
          <w:sz w:val="28"/>
          <w:szCs w:val="22"/>
        </w:rPr>
        <w:t xml:space="preserve"> участие в </w:t>
      </w:r>
      <w:r>
        <w:rPr>
          <w:bCs/>
          <w:sz w:val="28"/>
          <w:szCs w:val="22"/>
        </w:rPr>
        <w:t>территориальн</w:t>
      </w:r>
      <w:r w:rsidR="009E6010">
        <w:rPr>
          <w:bCs/>
          <w:sz w:val="28"/>
          <w:szCs w:val="22"/>
        </w:rPr>
        <w:t>ом общественном самоуправлении»</w:t>
      </w:r>
      <w:r w:rsidR="00536CE7">
        <w:rPr>
          <w:bCs/>
          <w:sz w:val="28"/>
          <w:szCs w:val="22"/>
        </w:rPr>
        <w:t xml:space="preserve"> </w:t>
      </w:r>
      <w:r w:rsidR="00D63994">
        <w:rPr>
          <w:bCs/>
          <w:sz w:val="28"/>
          <w:szCs w:val="22"/>
        </w:rPr>
        <w:t>Волкова Валерия Ивановича</w:t>
      </w:r>
      <w:r>
        <w:rPr>
          <w:bCs/>
          <w:sz w:val="28"/>
          <w:szCs w:val="22"/>
        </w:rPr>
        <w:t xml:space="preserve">, председателя </w:t>
      </w:r>
      <w:r w:rsidR="00D63994">
        <w:rPr>
          <w:bCs/>
          <w:sz w:val="28"/>
          <w:szCs w:val="22"/>
        </w:rPr>
        <w:t>территориального общественного самоуправления «№ 2» Апшеронского городского поселения Апшеронского района</w:t>
      </w:r>
      <w:r>
        <w:rPr>
          <w:bCs/>
          <w:sz w:val="28"/>
          <w:szCs w:val="22"/>
        </w:rPr>
        <w:t>.</w:t>
      </w:r>
    </w:p>
    <w:p w:rsidR="005115EF" w:rsidRDefault="005115EF" w:rsidP="005115EF">
      <w:pPr>
        <w:widowControl w:val="0"/>
        <w:autoSpaceDE w:val="0"/>
        <w:autoSpaceDN w:val="0"/>
        <w:adjustRightInd w:val="0"/>
        <w:ind w:right="23" w:firstLine="851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</w:t>
      </w:r>
      <w:r w:rsidR="00D63994">
        <w:rPr>
          <w:bCs/>
          <w:sz w:val="28"/>
          <w:szCs w:val="22"/>
        </w:rPr>
        <w:t xml:space="preserve"> Отделу организационно – кадровой работы администрации Апшеронского городского поселе</w:t>
      </w:r>
      <w:r w:rsidR="009E110F">
        <w:rPr>
          <w:bCs/>
          <w:sz w:val="28"/>
          <w:szCs w:val="22"/>
        </w:rPr>
        <w:t>ния Апшеронского района (</w:t>
      </w:r>
      <w:proofErr w:type="spellStart"/>
      <w:r w:rsidR="009E110F">
        <w:rPr>
          <w:bCs/>
          <w:sz w:val="28"/>
          <w:szCs w:val="22"/>
        </w:rPr>
        <w:t>Клепанё</w:t>
      </w:r>
      <w:r w:rsidR="00D63994">
        <w:rPr>
          <w:bCs/>
          <w:sz w:val="28"/>
          <w:szCs w:val="22"/>
        </w:rPr>
        <w:t>ва</w:t>
      </w:r>
      <w:proofErr w:type="spellEnd"/>
      <w:r w:rsidR="00D63994">
        <w:rPr>
          <w:bCs/>
          <w:sz w:val="28"/>
          <w:szCs w:val="22"/>
        </w:rPr>
        <w:t xml:space="preserve"> И.В.) опубликовать </w:t>
      </w:r>
      <w:r w:rsidR="00536CE7">
        <w:rPr>
          <w:bCs/>
          <w:sz w:val="28"/>
          <w:szCs w:val="22"/>
        </w:rPr>
        <w:t xml:space="preserve">настоящее решение </w:t>
      </w:r>
      <w:r w:rsidR="00D63994">
        <w:rPr>
          <w:bCs/>
          <w:sz w:val="28"/>
          <w:szCs w:val="22"/>
        </w:rPr>
        <w:t xml:space="preserve">в районной газете «Апшеронский рабочий» и разместить его </w:t>
      </w:r>
      <w:r w:rsidR="000F5D4F">
        <w:rPr>
          <w:bCs/>
          <w:sz w:val="28"/>
          <w:szCs w:val="22"/>
        </w:rPr>
        <w:t xml:space="preserve">на </w:t>
      </w:r>
      <w:r w:rsidR="00536CE7">
        <w:rPr>
          <w:bCs/>
          <w:sz w:val="28"/>
          <w:szCs w:val="22"/>
        </w:rPr>
        <w:t xml:space="preserve">официальном </w:t>
      </w:r>
      <w:r w:rsidR="000F5D4F">
        <w:rPr>
          <w:bCs/>
          <w:sz w:val="28"/>
          <w:szCs w:val="22"/>
        </w:rPr>
        <w:t>сайте Апшеронского городского поселения Апшеронского района в сети «Интернет»</w:t>
      </w:r>
      <w:r w:rsidR="00EC1A86">
        <w:rPr>
          <w:bCs/>
          <w:sz w:val="28"/>
          <w:szCs w:val="22"/>
        </w:rPr>
        <w:t>.</w:t>
      </w:r>
    </w:p>
    <w:p w:rsidR="000F5D4F" w:rsidRDefault="000F5D4F" w:rsidP="000F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2"/>
        </w:rPr>
        <w:t xml:space="preserve">    3</w:t>
      </w:r>
      <w:r w:rsidR="00EC1A86">
        <w:rPr>
          <w:bCs/>
          <w:sz w:val="28"/>
          <w:szCs w:val="22"/>
        </w:rPr>
        <w:t>.</w:t>
      </w:r>
      <w:r w:rsidRPr="000F5D4F">
        <w:rPr>
          <w:sz w:val="28"/>
          <w:szCs w:val="28"/>
        </w:rPr>
        <w:t xml:space="preserve"> </w:t>
      </w:r>
      <w:r w:rsidRPr="002E3E68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р</w:t>
      </w:r>
      <w:r w:rsidRPr="002E3E68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  <w:r w:rsidRPr="000F5D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глав</w:t>
      </w:r>
      <w:r w:rsidR="00536C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r w:rsidR="00536CE7">
        <w:rPr>
          <w:rFonts w:ascii="Times New Roman" w:hAnsi="Times New Roman" w:cs="Times New Roman"/>
          <w:sz w:val="28"/>
          <w:szCs w:val="28"/>
        </w:rPr>
        <w:t>Курганова А.Н.</w:t>
      </w:r>
    </w:p>
    <w:p w:rsidR="00EC1A86" w:rsidRDefault="00EC1A86" w:rsidP="005115EF">
      <w:pPr>
        <w:widowControl w:val="0"/>
        <w:autoSpaceDE w:val="0"/>
        <w:autoSpaceDN w:val="0"/>
        <w:adjustRightInd w:val="0"/>
        <w:ind w:right="23" w:firstLine="851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4. Решение вступает в силу со дня его подписания.</w:t>
      </w:r>
    </w:p>
    <w:p w:rsidR="001D6CFD" w:rsidRPr="002C6A9C" w:rsidRDefault="001D6CFD" w:rsidP="009A766E">
      <w:pPr>
        <w:pStyle w:val="ad"/>
        <w:rPr>
          <w:rFonts w:ascii="Times New Roman" w:hAnsi="Times New Roman"/>
          <w:sz w:val="28"/>
          <w:szCs w:val="28"/>
        </w:rPr>
      </w:pPr>
    </w:p>
    <w:p w:rsidR="008F28B0" w:rsidRDefault="008F28B0" w:rsidP="009A766E">
      <w:pPr>
        <w:jc w:val="both"/>
        <w:rPr>
          <w:sz w:val="28"/>
          <w:szCs w:val="28"/>
        </w:rPr>
      </w:pPr>
    </w:p>
    <w:p w:rsidR="000F5D4F" w:rsidRDefault="00D63994" w:rsidP="002C6A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0F5D4F">
        <w:rPr>
          <w:sz w:val="28"/>
          <w:szCs w:val="28"/>
        </w:rPr>
        <w:t xml:space="preserve"> Апшеронского</w:t>
      </w:r>
    </w:p>
    <w:p w:rsidR="001D6CFD" w:rsidRDefault="000F5D4F" w:rsidP="002C6A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Апшеронского района                                     А.Ю. Блажко</w:t>
      </w:r>
      <w:r w:rsidR="00D63994">
        <w:rPr>
          <w:sz w:val="28"/>
          <w:szCs w:val="28"/>
        </w:rPr>
        <w:t xml:space="preserve"> </w:t>
      </w:r>
    </w:p>
    <w:p w:rsidR="000F5D4F" w:rsidRDefault="000F5D4F" w:rsidP="002C6A9C">
      <w:pPr>
        <w:jc w:val="both"/>
        <w:rPr>
          <w:sz w:val="28"/>
          <w:szCs w:val="28"/>
        </w:rPr>
      </w:pPr>
    </w:p>
    <w:p w:rsidR="00536CE7" w:rsidRDefault="00536CE7" w:rsidP="002C6A9C">
      <w:pPr>
        <w:jc w:val="both"/>
        <w:rPr>
          <w:sz w:val="28"/>
          <w:szCs w:val="28"/>
        </w:rPr>
      </w:pPr>
    </w:p>
    <w:p w:rsidR="000F5D4F" w:rsidRDefault="000F5D4F" w:rsidP="002C6A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Апшеронского городского</w:t>
      </w:r>
    </w:p>
    <w:p w:rsidR="000F5D4F" w:rsidRDefault="000F5D4F" w:rsidP="002C6A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Апшеронского района                                                       А.Н. Курганов </w:t>
      </w:r>
    </w:p>
    <w:sectPr w:rsidR="000F5D4F" w:rsidSect="00277844"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7B" w:rsidRDefault="0010787B" w:rsidP="00E45466">
      <w:r>
        <w:separator/>
      </w:r>
    </w:p>
  </w:endnote>
  <w:endnote w:type="continuationSeparator" w:id="0">
    <w:p w:rsidR="0010787B" w:rsidRDefault="0010787B" w:rsidP="00E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7B" w:rsidRDefault="0010787B" w:rsidP="00E45466">
      <w:r>
        <w:separator/>
      </w:r>
    </w:p>
  </w:footnote>
  <w:footnote w:type="continuationSeparator" w:id="0">
    <w:p w:rsidR="0010787B" w:rsidRDefault="0010787B" w:rsidP="00E4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FD" w:rsidRDefault="001D6CFD">
    <w:pPr>
      <w:pStyle w:val="a9"/>
      <w:jc w:val="center"/>
    </w:pPr>
  </w:p>
  <w:p w:rsidR="001D6CFD" w:rsidRDefault="001D6C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604"/>
    <w:multiLevelType w:val="hybridMultilevel"/>
    <w:tmpl w:val="77C2E546"/>
    <w:lvl w:ilvl="0" w:tplc="A126B3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1B3151"/>
    <w:multiLevelType w:val="multilevel"/>
    <w:tmpl w:val="45948E24"/>
    <w:lvl w:ilvl="0">
      <w:start w:val="1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4" w:hanging="38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cs="Times New Roman"/>
      </w:rPr>
    </w:lvl>
  </w:abstractNum>
  <w:abstractNum w:abstractNumId="2">
    <w:nsid w:val="45812928"/>
    <w:multiLevelType w:val="hybridMultilevel"/>
    <w:tmpl w:val="CEFACA24"/>
    <w:lvl w:ilvl="0" w:tplc="1EEEF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EB6"/>
    <w:rsid w:val="000073D1"/>
    <w:rsid w:val="0009614D"/>
    <w:rsid w:val="000B6B52"/>
    <w:rsid w:val="000F5D4F"/>
    <w:rsid w:val="0010787B"/>
    <w:rsid w:val="00122DCC"/>
    <w:rsid w:val="001234CB"/>
    <w:rsid w:val="001523F6"/>
    <w:rsid w:val="00171953"/>
    <w:rsid w:val="00174C8F"/>
    <w:rsid w:val="00187EF1"/>
    <w:rsid w:val="001A0B3C"/>
    <w:rsid w:val="001C709C"/>
    <w:rsid w:val="001D0E2B"/>
    <w:rsid w:val="001D64C4"/>
    <w:rsid w:val="001D6CFD"/>
    <w:rsid w:val="001F1966"/>
    <w:rsid w:val="00200369"/>
    <w:rsid w:val="002677C2"/>
    <w:rsid w:val="00277844"/>
    <w:rsid w:val="00296268"/>
    <w:rsid w:val="002B2FBE"/>
    <w:rsid w:val="002C6A9C"/>
    <w:rsid w:val="002F01A0"/>
    <w:rsid w:val="002F478C"/>
    <w:rsid w:val="0032695C"/>
    <w:rsid w:val="00352808"/>
    <w:rsid w:val="003A637B"/>
    <w:rsid w:val="003C2899"/>
    <w:rsid w:val="003E3303"/>
    <w:rsid w:val="00406762"/>
    <w:rsid w:val="004315D3"/>
    <w:rsid w:val="00440F3D"/>
    <w:rsid w:val="0044283B"/>
    <w:rsid w:val="00446955"/>
    <w:rsid w:val="00446BD0"/>
    <w:rsid w:val="004B380A"/>
    <w:rsid w:val="004B536F"/>
    <w:rsid w:val="004C381F"/>
    <w:rsid w:val="004E1E2D"/>
    <w:rsid w:val="005115EF"/>
    <w:rsid w:val="005237CF"/>
    <w:rsid w:val="00525513"/>
    <w:rsid w:val="00536CE7"/>
    <w:rsid w:val="00540A00"/>
    <w:rsid w:val="00552A29"/>
    <w:rsid w:val="00601DF3"/>
    <w:rsid w:val="006519C3"/>
    <w:rsid w:val="00680117"/>
    <w:rsid w:val="006C24F0"/>
    <w:rsid w:val="006F308B"/>
    <w:rsid w:val="006F7D07"/>
    <w:rsid w:val="007653E8"/>
    <w:rsid w:val="007B6009"/>
    <w:rsid w:val="007C3217"/>
    <w:rsid w:val="007F09D3"/>
    <w:rsid w:val="00822509"/>
    <w:rsid w:val="00873338"/>
    <w:rsid w:val="00887B06"/>
    <w:rsid w:val="0089457D"/>
    <w:rsid w:val="008F28B0"/>
    <w:rsid w:val="009316E5"/>
    <w:rsid w:val="009369DC"/>
    <w:rsid w:val="00971A97"/>
    <w:rsid w:val="009A766E"/>
    <w:rsid w:val="009E075E"/>
    <w:rsid w:val="009E110F"/>
    <w:rsid w:val="009E14DD"/>
    <w:rsid w:val="009E468E"/>
    <w:rsid w:val="009E6010"/>
    <w:rsid w:val="009F4102"/>
    <w:rsid w:val="00A333C1"/>
    <w:rsid w:val="00A452E2"/>
    <w:rsid w:val="00A757BE"/>
    <w:rsid w:val="00A80644"/>
    <w:rsid w:val="00AE678C"/>
    <w:rsid w:val="00B05524"/>
    <w:rsid w:val="00B11F59"/>
    <w:rsid w:val="00B17124"/>
    <w:rsid w:val="00B366AC"/>
    <w:rsid w:val="00B43433"/>
    <w:rsid w:val="00B7039B"/>
    <w:rsid w:val="00B76E5C"/>
    <w:rsid w:val="00BE7CA4"/>
    <w:rsid w:val="00BE7F2E"/>
    <w:rsid w:val="00C11D4B"/>
    <w:rsid w:val="00C14343"/>
    <w:rsid w:val="00C9351F"/>
    <w:rsid w:val="00CA3797"/>
    <w:rsid w:val="00CD0C7E"/>
    <w:rsid w:val="00CD178F"/>
    <w:rsid w:val="00CD3849"/>
    <w:rsid w:val="00D330B3"/>
    <w:rsid w:val="00D62C66"/>
    <w:rsid w:val="00D63994"/>
    <w:rsid w:val="00DA454E"/>
    <w:rsid w:val="00DA4E6B"/>
    <w:rsid w:val="00DA56A5"/>
    <w:rsid w:val="00DB371F"/>
    <w:rsid w:val="00DC1EB6"/>
    <w:rsid w:val="00DD1EEC"/>
    <w:rsid w:val="00E20930"/>
    <w:rsid w:val="00E34DA0"/>
    <w:rsid w:val="00E45466"/>
    <w:rsid w:val="00E65F04"/>
    <w:rsid w:val="00E923D3"/>
    <w:rsid w:val="00EA1F0F"/>
    <w:rsid w:val="00EC1A86"/>
    <w:rsid w:val="00EC4553"/>
    <w:rsid w:val="00EC4BB9"/>
    <w:rsid w:val="00F007B9"/>
    <w:rsid w:val="00F04324"/>
    <w:rsid w:val="00F12694"/>
    <w:rsid w:val="00F36B79"/>
    <w:rsid w:val="00F56184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E3CABD-F257-45EF-9BDA-BCD539BB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E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007B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07B9"/>
    <w:rPr>
      <w:rFonts w:ascii="Tahoma" w:hAnsi="Tahoma" w:cs="Tahoma"/>
      <w:sz w:val="16"/>
      <w:szCs w:val="16"/>
      <w:lang w:eastAsia="ru-RU"/>
    </w:rPr>
  </w:style>
  <w:style w:type="paragraph" w:customStyle="1" w:styleId="t13">
    <w:name w:val="t13"/>
    <w:basedOn w:val="a"/>
    <w:uiPriority w:val="99"/>
    <w:rsid w:val="00F007B9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14">
    <w:name w:val="t14"/>
    <w:basedOn w:val="a"/>
    <w:uiPriority w:val="99"/>
    <w:rsid w:val="00F007B9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6">
    <w:name w:val="Body Text"/>
    <w:basedOn w:val="a"/>
    <w:link w:val="a7"/>
    <w:uiPriority w:val="99"/>
    <w:rsid w:val="00F007B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F007B9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74C8F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rsid w:val="000073D1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0073D1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452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452E2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5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7D0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95FC-DF64-4691-AC86-EFC4FA85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Ирина</cp:lastModifiedBy>
  <cp:revision>78</cp:revision>
  <cp:lastPrinted>2022-02-10T11:58:00Z</cp:lastPrinted>
  <dcterms:created xsi:type="dcterms:W3CDTF">2011-02-11T06:19:00Z</dcterms:created>
  <dcterms:modified xsi:type="dcterms:W3CDTF">2022-02-10T14:54:00Z</dcterms:modified>
</cp:coreProperties>
</file>