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27" w:rsidRPr="00593D27" w:rsidRDefault="00593D27" w:rsidP="00593D2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593D2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87DB43" wp14:editId="68F34FF6">
            <wp:extent cx="533400" cy="638175"/>
            <wp:effectExtent l="0" t="0" r="0" b="0"/>
            <wp:docPr id="1" name="Рисунок 1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7" w:rsidRPr="00593D27" w:rsidRDefault="00593D27" w:rsidP="00593D2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93D27">
        <w:rPr>
          <w:rFonts w:ascii="Times New Roman" w:hAnsi="Times New Roman"/>
          <w:b/>
          <w:sz w:val="32"/>
          <w:szCs w:val="24"/>
        </w:rPr>
        <w:t>Р Е Ш Е Н И Е</w:t>
      </w:r>
    </w:p>
    <w:p w:rsidR="00593D27" w:rsidRPr="00593D27" w:rsidRDefault="00593D27" w:rsidP="00593D2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593D27" w:rsidRPr="00593D27" w:rsidRDefault="00593D27" w:rsidP="00593D2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93D27">
        <w:rPr>
          <w:rFonts w:ascii="Times New Roman" w:eastAsia="Calibri" w:hAnsi="Times New Roman"/>
          <w:b/>
          <w:sz w:val="28"/>
          <w:szCs w:val="28"/>
        </w:rPr>
        <w:t>СОВЕТА АПШЕРОНСКОГО ГОРОДСКОГО ПОСЕЛЕНИЯ</w:t>
      </w:r>
    </w:p>
    <w:p w:rsidR="00593D27" w:rsidRPr="00593D27" w:rsidRDefault="00593D27" w:rsidP="00593D2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93D27">
        <w:rPr>
          <w:rFonts w:ascii="Times New Roman" w:eastAsia="Calibri" w:hAnsi="Times New Roman"/>
          <w:b/>
          <w:sz w:val="28"/>
          <w:szCs w:val="28"/>
        </w:rPr>
        <w:t>АПШЕРОНСКОГО РАЙОНА КРАСНОДАРСКОГО КРАЯ</w:t>
      </w:r>
    </w:p>
    <w:p w:rsidR="00593D27" w:rsidRPr="00593D27" w:rsidRDefault="00593D27" w:rsidP="00593D2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93D27" w:rsidRPr="00593D27" w:rsidRDefault="00593D27" w:rsidP="00593D2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</w:rPr>
        <w:t>от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F7E12">
        <w:rPr>
          <w:rFonts w:ascii="Times New Roman" w:eastAsia="Calibri" w:hAnsi="Times New Roman"/>
          <w:b/>
          <w:sz w:val="24"/>
          <w:szCs w:val="24"/>
        </w:rPr>
        <w:t xml:space="preserve">17.03.2022 г. </w:t>
      </w:r>
      <w:r w:rsidRPr="00593D27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№ </w:t>
      </w:r>
      <w:r w:rsidR="009015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F7E12">
        <w:rPr>
          <w:rFonts w:ascii="Times New Roman" w:eastAsia="Calibri" w:hAnsi="Times New Roman"/>
          <w:b/>
          <w:sz w:val="24"/>
          <w:szCs w:val="24"/>
        </w:rPr>
        <w:t>16</w:t>
      </w:r>
      <w:r w:rsidR="00F4532D">
        <w:rPr>
          <w:rFonts w:ascii="Times New Roman" w:eastAsia="Calibri" w:hAnsi="Times New Roman"/>
          <w:b/>
          <w:sz w:val="24"/>
          <w:szCs w:val="24"/>
        </w:rPr>
        <w:t>3</w:t>
      </w:r>
      <w:r w:rsidR="0090154C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593D27" w:rsidRPr="00593D27" w:rsidRDefault="00593D27" w:rsidP="00593D27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593D27">
        <w:rPr>
          <w:rFonts w:ascii="Times New Roman" w:eastAsia="Calibri" w:hAnsi="Times New Roman"/>
          <w:sz w:val="24"/>
          <w:szCs w:val="24"/>
        </w:rPr>
        <w:t>г.Апшеронск</w:t>
      </w:r>
      <w:proofErr w:type="spellEnd"/>
    </w:p>
    <w:p w:rsidR="00593D27" w:rsidRPr="00593D27" w:rsidRDefault="00593D27" w:rsidP="00593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46" w:rsidRPr="00386E46" w:rsidRDefault="00F43946" w:rsidP="00F43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E46">
        <w:rPr>
          <w:rFonts w:ascii="Times New Roman" w:hAnsi="Times New Roman"/>
          <w:b/>
          <w:sz w:val="28"/>
          <w:szCs w:val="28"/>
        </w:rPr>
        <w:t>О внесении изменений в решение Совета Апшеронского</w:t>
      </w:r>
    </w:p>
    <w:p w:rsidR="00F43946" w:rsidRPr="00386E46" w:rsidRDefault="00F43946" w:rsidP="00F43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6E46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386E46">
        <w:rPr>
          <w:rFonts w:ascii="Times New Roman" w:hAnsi="Times New Roman"/>
          <w:b/>
          <w:sz w:val="28"/>
          <w:szCs w:val="28"/>
        </w:rPr>
        <w:t xml:space="preserve"> поселения Апшеронского района от 21 октября</w:t>
      </w:r>
    </w:p>
    <w:p w:rsidR="00F43946" w:rsidRPr="00386E46" w:rsidRDefault="00F43946" w:rsidP="00F43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E46">
        <w:rPr>
          <w:rFonts w:ascii="Times New Roman" w:hAnsi="Times New Roman"/>
          <w:b/>
          <w:sz w:val="28"/>
          <w:szCs w:val="28"/>
        </w:rPr>
        <w:t xml:space="preserve">2010 года № 81 «Об образовании административной комиссии </w:t>
      </w:r>
    </w:p>
    <w:p w:rsidR="00F43946" w:rsidRDefault="00F43946" w:rsidP="00F43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E46">
        <w:rPr>
          <w:rFonts w:ascii="Times New Roman" w:hAnsi="Times New Roman"/>
          <w:b/>
          <w:sz w:val="28"/>
          <w:szCs w:val="28"/>
        </w:rPr>
        <w:t>Апшеронского городского поселения Апшеронского района»</w:t>
      </w:r>
    </w:p>
    <w:p w:rsidR="00F43946" w:rsidRDefault="00F43946" w:rsidP="00F43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3946" w:rsidRPr="003B57C3" w:rsidRDefault="00F43946" w:rsidP="00F43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кадровыми изменениями в </w:t>
      </w:r>
      <w:r w:rsidRPr="003B57C3">
        <w:rPr>
          <w:rFonts w:ascii="Times New Roman" w:hAnsi="Times New Roman"/>
          <w:sz w:val="28"/>
          <w:szCs w:val="28"/>
        </w:rPr>
        <w:t>администрации Апшеронского городского поселения Апшеронского района, в соответствии с уставом Апшеронского городского поселения Апшеронского района Совет Апшеронского городского поселения Апшеронского района РЕШИЛ:</w:t>
      </w:r>
    </w:p>
    <w:p w:rsidR="00F43946" w:rsidRPr="003B57C3" w:rsidRDefault="00F43946" w:rsidP="00F43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1. Внести изменения в решение Совета Апшеронского городского поселения Апшеронского района от 21 октября 2010 года № 81 «Об образовании административной комиссии Апшеронского городского поселения Апшеронского района», изложив приложение № 1 к нему в новой редакции (прилагается).</w:t>
      </w:r>
    </w:p>
    <w:p w:rsidR="00F43946" w:rsidRPr="003B57C3" w:rsidRDefault="00F43946" w:rsidP="00F43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 xml:space="preserve">2. </w:t>
      </w:r>
      <w:r w:rsidR="00E276CB">
        <w:rPr>
          <w:rFonts w:ascii="Times New Roman" w:hAnsi="Times New Roman"/>
          <w:sz w:val="28"/>
          <w:szCs w:val="28"/>
        </w:rPr>
        <w:t>Призн</w:t>
      </w:r>
      <w:r w:rsidR="00E276CB" w:rsidRPr="003B57C3">
        <w:rPr>
          <w:rFonts w:ascii="Times New Roman" w:hAnsi="Times New Roman"/>
          <w:sz w:val="28"/>
          <w:szCs w:val="28"/>
        </w:rPr>
        <w:t xml:space="preserve">ать утратившим силу </w:t>
      </w:r>
      <w:r w:rsidR="00E276CB">
        <w:rPr>
          <w:rFonts w:ascii="Times New Roman" w:hAnsi="Times New Roman"/>
          <w:sz w:val="28"/>
          <w:szCs w:val="28"/>
        </w:rPr>
        <w:t>р</w:t>
      </w:r>
      <w:r w:rsidRPr="003B57C3">
        <w:rPr>
          <w:rFonts w:ascii="Times New Roman" w:hAnsi="Times New Roman"/>
          <w:sz w:val="28"/>
          <w:szCs w:val="28"/>
        </w:rPr>
        <w:t>ешение Совета Апшеронского городского поселения Апшеронского района от 2</w:t>
      </w:r>
      <w:r>
        <w:rPr>
          <w:rFonts w:ascii="Times New Roman" w:hAnsi="Times New Roman"/>
          <w:sz w:val="28"/>
          <w:szCs w:val="28"/>
        </w:rPr>
        <w:t xml:space="preserve">4 января </w:t>
      </w:r>
      <w:r w:rsidRPr="003B57C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B57C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306</w:t>
      </w:r>
      <w:r w:rsidRPr="003B57C3">
        <w:rPr>
          <w:rFonts w:ascii="Times New Roman" w:hAnsi="Times New Roman"/>
          <w:sz w:val="28"/>
          <w:szCs w:val="28"/>
        </w:rPr>
        <w:t xml:space="preserve"> «О внесении изменений в решение Совета Апшеронского городского поселения Апшеронского района от 21 октября 2010 года № 81 «Об образовании административной комиссии Апшеронского городского поселения Апшеронского района».</w:t>
      </w:r>
    </w:p>
    <w:p w:rsidR="00F43946" w:rsidRPr="003B57C3" w:rsidRDefault="00F43946" w:rsidP="00F43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3B57C3">
        <w:rPr>
          <w:rFonts w:ascii="Times New Roman" w:hAnsi="Times New Roman"/>
          <w:sz w:val="28"/>
          <w:szCs w:val="28"/>
        </w:rPr>
        <w:t>Клепанёва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3B57C3">
        <w:rPr>
          <w:rFonts w:ascii="Times New Roman" w:hAnsi="Times New Roman"/>
          <w:sz w:val="28"/>
          <w:szCs w:val="28"/>
        </w:rPr>
        <w:t>) официально о</w:t>
      </w:r>
      <w:r w:rsidR="00E276CB">
        <w:rPr>
          <w:rFonts w:ascii="Times New Roman" w:hAnsi="Times New Roman"/>
          <w:sz w:val="28"/>
          <w:szCs w:val="28"/>
        </w:rPr>
        <w:t>бнародовать</w:t>
      </w:r>
      <w:r w:rsidRPr="003B57C3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E276CB">
        <w:rPr>
          <w:rFonts w:ascii="Times New Roman" w:hAnsi="Times New Roman"/>
          <w:sz w:val="28"/>
          <w:szCs w:val="28"/>
        </w:rPr>
        <w:t xml:space="preserve">и разместить </w:t>
      </w:r>
      <w:r w:rsidRPr="003B57C3">
        <w:rPr>
          <w:rFonts w:ascii="Times New Roman" w:hAnsi="Times New Roman"/>
          <w:sz w:val="28"/>
          <w:szCs w:val="28"/>
        </w:rPr>
        <w:t xml:space="preserve">на </w:t>
      </w:r>
      <w:r w:rsidR="00CE38DA">
        <w:rPr>
          <w:rFonts w:ascii="Times New Roman" w:hAnsi="Times New Roman"/>
          <w:sz w:val="28"/>
          <w:szCs w:val="28"/>
        </w:rPr>
        <w:t xml:space="preserve">официальном </w:t>
      </w:r>
      <w:r w:rsidRPr="003B57C3">
        <w:rPr>
          <w:rFonts w:ascii="Times New Roman" w:hAnsi="Times New Roman"/>
          <w:sz w:val="28"/>
          <w:szCs w:val="28"/>
        </w:rPr>
        <w:t xml:space="preserve">сайте Апшеронского городского поселения Апшеронского района в </w:t>
      </w:r>
      <w:r w:rsidR="00E276CB">
        <w:rPr>
          <w:rFonts w:ascii="Times New Roman" w:hAnsi="Times New Roman"/>
          <w:sz w:val="28"/>
          <w:szCs w:val="28"/>
        </w:rPr>
        <w:t>сети «Интернет»</w:t>
      </w:r>
      <w:r w:rsidRPr="003B57C3">
        <w:rPr>
          <w:rFonts w:ascii="Times New Roman" w:hAnsi="Times New Roman"/>
          <w:sz w:val="28"/>
          <w:szCs w:val="28"/>
        </w:rPr>
        <w:t>.</w:t>
      </w:r>
    </w:p>
    <w:p w:rsidR="00F43946" w:rsidRDefault="00F43946" w:rsidP="00F43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 xml:space="preserve"> 4.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</w:t>
      </w:r>
      <w:r w:rsidRPr="00744F84">
        <w:rPr>
          <w:rFonts w:ascii="Times New Roman" w:hAnsi="Times New Roman"/>
          <w:sz w:val="28"/>
          <w:szCs w:val="28"/>
        </w:rPr>
        <w:t>(</w:t>
      </w:r>
      <w:proofErr w:type="spellStart"/>
      <w:r w:rsidR="00744F84" w:rsidRPr="00744F84">
        <w:rPr>
          <w:rFonts w:ascii="Times New Roman" w:hAnsi="Times New Roman"/>
          <w:sz w:val="28"/>
          <w:szCs w:val="28"/>
        </w:rPr>
        <w:t>П</w:t>
      </w:r>
      <w:r w:rsidR="00E276CB">
        <w:rPr>
          <w:rFonts w:ascii="Times New Roman" w:hAnsi="Times New Roman"/>
          <w:sz w:val="28"/>
          <w:szCs w:val="28"/>
        </w:rPr>
        <w:t>е</w:t>
      </w:r>
      <w:r w:rsidR="00744F84" w:rsidRPr="00744F84">
        <w:rPr>
          <w:rFonts w:ascii="Times New Roman" w:hAnsi="Times New Roman"/>
          <w:sz w:val="28"/>
          <w:szCs w:val="28"/>
        </w:rPr>
        <w:t>тришин</w:t>
      </w:r>
      <w:proofErr w:type="spellEnd"/>
      <w:r w:rsidR="00744F84" w:rsidRPr="00744F84">
        <w:rPr>
          <w:rFonts w:ascii="Times New Roman" w:hAnsi="Times New Roman"/>
          <w:sz w:val="28"/>
          <w:szCs w:val="28"/>
        </w:rPr>
        <w:t xml:space="preserve"> В.К.</w:t>
      </w:r>
      <w:r w:rsidRPr="00744F84">
        <w:rPr>
          <w:rFonts w:ascii="Times New Roman" w:hAnsi="Times New Roman"/>
          <w:sz w:val="28"/>
          <w:szCs w:val="28"/>
        </w:rPr>
        <w:t xml:space="preserve">) </w:t>
      </w:r>
      <w:r w:rsidRPr="003B57C3">
        <w:rPr>
          <w:rFonts w:ascii="Times New Roman" w:hAnsi="Times New Roman"/>
          <w:sz w:val="28"/>
          <w:szCs w:val="28"/>
        </w:rPr>
        <w:t xml:space="preserve">и главу Апшеронского городского поселения Апшеронского района </w:t>
      </w:r>
      <w:r>
        <w:rPr>
          <w:rFonts w:ascii="Times New Roman" w:hAnsi="Times New Roman"/>
          <w:sz w:val="28"/>
          <w:szCs w:val="28"/>
        </w:rPr>
        <w:t>Курганова</w:t>
      </w:r>
      <w:r w:rsidR="00E276CB">
        <w:rPr>
          <w:rFonts w:ascii="Times New Roman" w:hAnsi="Times New Roman"/>
          <w:sz w:val="28"/>
          <w:szCs w:val="28"/>
        </w:rPr>
        <w:t xml:space="preserve"> А.Н</w:t>
      </w:r>
      <w:r>
        <w:rPr>
          <w:rFonts w:ascii="Times New Roman" w:hAnsi="Times New Roman"/>
          <w:sz w:val="28"/>
          <w:szCs w:val="28"/>
        </w:rPr>
        <w:t>.</w:t>
      </w:r>
    </w:p>
    <w:p w:rsidR="00F43946" w:rsidRPr="003B57C3" w:rsidRDefault="00F43946" w:rsidP="00F43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 xml:space="preserve">5. Решение вступает в силу </w:t>
      </w:r>
      <w:r w:rsidR="00DB7DB4">
        <w:rPr>
          <w:rFonts w:ascii="Times New Roman" w:hAnsi="Times New Roman"/>
          <w:sz w:val="28"/>
          <w:szCs w:val="28"/>
        </w:rPr>
        <w:t>п</w:t>
      </w:r>
      <w:r w:rsidRPr="003B57C3">
        <w:rPr>
          <w:rFonts w:ascii="Times New Roman" w:hAnsi="Times New Roman"/>
          <w:sz w:val="28"/>
          <w:szCs w:val="28"/>
        </w:rPr>
        <w:t>осле его официального о</w:t>
      </w:r>
      <w:r w:rsidR="00E276CB">
        <w:rPr>
          <w:rFonts w:ascii="Times New Roman" w:hAnsi="Times New Roman"/>
          <w:sz w:val="28"/>
          <w:szCs w:val="28"/>
        </w:rPr>
        <w:t>бнародования</w:t>
      </w:r>
      <w:r w:rsidRPr="003B57C3">
        <w:rPr>
          <w:rFonts w:ascii="Times New Roman" w:hAnsi="Times New Roman"/>
          <w:sz w:val="28"/>
          <w:szCs w:val="28"/>
        </w:rPr>
        <w:t>.</w:t>
      </w:r>
    </w:p>
    <w:p w:rsidR="00DB7DB4" w:rsidRDefault="00DB7DB4" w:rsidP="00F439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7EC" w:rsidRDefault="00AC67EC" w:rsidP="00F439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3AC4" w:rsidRPr="00463DDA" w:rsidRDefault="00AB3AC4" w:rsidP="00F439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3946" w:rsidRPr="003B57C3" w:rsidRDefault="00F43946" w:rsidP="00F43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3B57C3">
        <w:rPr>
          <w:rFonts w:ascii="Times New Roman" w:hAnsi="Times New Roman"/>
          <w:sz w:val="28"/>
          <w:szCs w:val="28"/>
        </w:rPr>
        <w:t xml:space="preserve"> Совета Апшеронского</w:t>
      </w:r>
    </w:p>
    <w:p w:rsidR="00F43946" w:rsidRPr="003B57C3" w:rsidRDefault="00F43946" w:rsidP="00F4394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B57C3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B57C3">
        <w:rPr>
          <w:rFonts w:ascii="Times New Roman" w:hAnsi="Times New Roman"/>
          <w:sz w:val="28"/>
          <w:szCs w:val="28"/>
        </w:rPr>
        <w:t xml:space="preserve"> поселения Апшеронского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А.Ю. Блажко</w:t>
      </w:r>
    </w:p>
    <w:p w:rsidR="00F43946" w:rsidRDefault="00F43946" w:rsidP="00F43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946" w:rsidRPr="003B57C3" w:rsidRDefault="00F43946" w:rsidP="00F43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Глава Апшеронского городского</w:t>
      </w:r>
    </w:p>
    <w:p w:rsidR="00F43946" w:rsidRDefault="00F43946" w:rsidP="00F4394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B57C3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3B57C3">
        <w:rPr>
          <w:rFonts w:ascii="Times New Roman" w:hAnsi="Times New Roman"/>
          <w:sz w:val="28"/>
          <w:szCs w:val="28"/>
        </w:rPr>
        <w:t xml:space="preserve"> Апшеронского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А.Н. Курганов</w:t>
      </w:r>
    </w:p>
    <w:p w:rsidR="00F43946" w:rsidRDefault="00046F3C" w:rsidP="00767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AC67EC" w:rsidRDefault="00F43946" w:rsidP="00767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DB7D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67EC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46F3C" w:rsidRPr="003B57C3" w:rsidRDefault="00AC67EC" w:rsidP="00767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46F3C" w:rsidRPr="003B57C3">
        <w:rPr>
          <w:rFonts w:ascii="Times New Roman" w:hAnsi="Times New Roman"/>
          <w:sz w:val="28"/>
          <w:szCs w:val="28"/>
        </w:rPr>
        <w:t>П</w:t>
      </w:r>
      <w:r w:rsidR="00850311">
        <w:rPr>
          <w:rFonts w:ascii="Times New Roman" w:hAnsi="Times New Roman"/>
          <w:sz w:val="28"/>
          <w:szCs w:val="28"/>
        </w:rPr>
        <w:t>риложение</w:t>
      </w: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B57C3">
        <w:rPr>
          <w:rFonts w:ascii="Times New Roman" w:hAnsi="Times New Roman"/>
          <w:sz w:val="28"/>
          <w:szCs w:val="28"/>
        </w:rPr>
        <w:t>к</w:t>
      </w:r>
      <w:proofErr w:type="gramEnd"/>
      <w:r w:rsidRPr="003B57C3">
        <w:rPr>
          <w:rFonts w:ascii="Times New Roman" w:hAnsi="Times New Roman"/>
          <w:sz w:val="28"/>
          <w:szCs w:val="28"/>
        </w:rPr>
        <w:t xml:space="preserve"> решению Совета</w:t>
      </w: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Апшеронского городского поселения</w:t>
      </w: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Апшеронского района</w:t>
      </w:r>
    </w:p>
    <w:p w:rsidR="00046F3C" w:rsidRDefault="00F4532D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17.03.2022 г.   № 163</w:t>
      </w:r>
    </w:p>
    <w:p w:rsidR="00F4532D" w:rsidRPr="003B57C3" w:rsidRDefault="00F4532D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«ПРИЛОЖЕНИЕ № 1</w:t>
      </w: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УТВЕРЖДЕН</w:t>
      </w: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B57C3">
        <w:rPr>
          <w:rFonts w:ascii="Times New Roman" w:hAnsi="Times New Roman"/>
          <w:sz w:val="28"/>
          <w:szCs w:val="28"/>
        </w:rPr>
        <w:t>решением</w:t>
      </w:r>
      <w:proofErr w:type="gramEnd"/>
      <w:r w:rsidRPr="003B57C3">
        <w:rPr>
          <w:rFonts w:ascii="Times New Roman" w:hAnsi="Times New Roman"/>
          <w:sz w:val="28"/>
          <w:szCs w:val="28"/>
        </w:rPr>
        <w:t xml:space="preserve"> Совета</w:t>
      </w: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Апшеронского городского поселения</w:t>
      </w: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Апшеронского района</w:t>
      </w: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21 октября 2010 года № 81</w:t>
      </w: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редакции решения </w:t>
      </w:r>
      <w:r w:rsidRPr="003B57C3">
        <w:rPr>
          <w:rFonts w:ascii="Times New Roman" w:hAnsi="Times New Roman"/>
          <w:sz w:val="28"/>
          <w:szCs w:val="28"/>
        </w:rPr>
        <w:t>Совета</w:t>
      </w: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Апшеронского городского поселения</w:t>
      </w:r>
    </w:p>
    <w:p w:rsidR="00046F3C" w:rsidRPr="003B57C3" w:rsidRDefault="00046F3C" w:rsidP="00A6716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Апшеронского района</w:t>
      </w:r>
    </w:p>
    <w:p w:rsidR="00046F3C" w:rsidRPr="003B57C3" w:rsidRDefault="00F4532D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17.03.2022 г.   № 163)</w:t>
      </w:r>
    </w:p>
    <w:p w:rsidR="00046F3C" w:rsidRPr="003B57C3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Pr="003B57C3" w:rsidRDefault="00046F3C" w:rsidP="00A671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СОСТАВ</w:t>
      </w:r>
    </w:p>
    <w:p w:rsidR="00046F3C" w:rsidRPr="003B57C3" w:rsidRDefault="00046F3C" w:rsidP="00A671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B57C3">
        <w:rPr>
          <w:rFonts w:ascii="Times New Roman" w:hAnsi="Times New Roman"/>
          <w:sz w:val="28"/>
          <w:szCs w:val="28"/>
        </w:rPr>
        <w:t>административной</w:t>
      </w:r>
      <w:proofErr w:type="gramEnd"/>
      <w:r w:rsidRPr="003B57C3">
        <w:rPr>
          <w:rFonts w:ascii="Times New Roman" w:hAnsi="Times New Roman"/>
          <w:sz w:val="28"/>
          <w:szCs w:val="28"/>
        </w:rPr>
        <w:t xml:space="preserve"> комиссии Апшеронского городского поселения</w:t>
      </w:r>
    </w:p>
    <w:p w:rsidR="00046F3C" w:rsidRPr="003B57C3" w:rsidRDefault="00046F3C" w:rsidP="00A671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>Апшеронского района</w:t>
      </w: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827"/>
        <w:gridCol w:w="310"/>
        <w:gridCol w:w="5501"/>
      </w:tblGrid>
      <w:tr w:rsidR="00046F3C" w:rsidRPr="0062287D" w:rsidTr="0062287D">
        <w:tc>
          <w:tcPr>
            <w:tcW w:w="1985" w:type="pct"/>
          </w:tcPr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Покусаева</w:t>
            </w:r>
          </w:p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161" w:type="pct"/>
          </w:tcPr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046F3C" w:rsidRPr="0062287D" w:rsidRDefault="00046F3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87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62287D">
              <w:rPr>
                <w:rFonts w:ascii="Times New Roman" w:hAnsi="Times New Roman"/>
                <w:sz w:val="28"/>
                <w:szCs w:val="28"/>
              </w:rPr>
              <w:t xml:space="preserve"> главы Апшеронского городского поселения Апшеронского района, председатель комиссии</w:t>
            </w:r>
          </w:p>
          <w:p w:rsidR="00046F3C" w:rsidRPr="0062287D" w:rsidRDefault="00046F3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3C" w:rsidRPr="0062287D" w:rsidTr="0062287D">
        <w:tc>
          <w:tcPr>
            <w:tcW w:w="1985" w:type="pct"/>
          </w:tcPr>
          <w:p w:rsidR="00084C29" w:rsidRDefault="00084C29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6F3C" w:rsidRPr="0062287D" w:rsidRDefault="00084C29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161" w:type="pct"/>
          </w:tcPr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046F3C" w:rsidRPr="0062287D" w:rsidRDefault="00046F3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87D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62287D">
              <w:rPr>
                <w:rFonts w:ascii="Times New Roman" w:hAnsi="Times New Roman"/>
                <w:sz w:val="28"/>
                <w:szCs w:val="28"/>
              </w:rPr>
              <w:t xml:space="preserve"> отдела муниципального контроля администрации Апшеронского городского поселения Апшеронского района, заместитель председателя комиссии</w:t>
            </w:r>
          </w:p>
          <w:p w:rsidR="00046F3C" w:rsidRPr="0062287D" w:rsidRDefault="00046F3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3C" w:rsidRPr="0062287D" w:rsidTr="00850311">
        <w:tc>
          <w:tcPr>
            <w:tcW w:w="1985" w:type="pct"/>
          </w:tcPr>
          <w:p w:rsidR="00046F3C" w:rsidRPr="0062287D" w:rsidRDefault="00084C29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Рокотянский</w:t>
            </w:r>
            <w:proofErr w:type="spellEnd"/>
          </w:p>
          <w:p w:rsidR="00046F3C" w:rsidRPr="0062287D" w:rsidRDefault="00084C29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Аркадий Юрьевич</w:t>
            </w:r>
          </w:p>
        </w:tc>
        <w:tc>
          <w:tcPr>
            <w:tcW w:w="161" w:type="pct"/>
          </w:tcPr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046F3C" w:rsidRPr="0062287D" w:rsidRDefault="00046F3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87D">
              <w:rPr>
                <w:rFonts w:ascii="Times New Roman" w:hAnsi="Times New Roman"/>
                <w:sz w:val="28"/>
                <w:szCs w:val="28"/>
              </w:rPr>
              <w:t>ведущий</w:t>
            </w:r>
            <w:proofErr w:type="gramEnd"/>
            <w:r w:rsidRPr="0062287D">
              <w:rPr>
                <w:rFonts w:ascii="Times New Roman" w:hAnsi="Times New Roman"/>
                <w:sz w:val="28"/>
                <w:szCs w:val="28"/>
              </w:rPr>
              <w:t xml:space="preserve"> специалист отдела муниципального контроля администрации Апшеронского городского поселения Апшеронского района, ответственный секретарь комиссии</w:t>
            </w:r>
          </w:p>
          <w:p w:rsidR="00046F3C" w:rsidRPr="0062287D" w:rsidRDefault="00046F3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3C" w:rsidRPr="0062287D" w:rsidTr="0062287D">
        <w:tc>
          <w:tcPr>
            <w:tcW w:w="5000" w:type="pct"/>
            <w:gridSpan w:val="3"/>
          </w:tcPr>
          <w:p w:rsidR="00046F3C" w:rsidRPr="0062287D" w:rsidRDefault="00046F3C" w:rsidP="0062287D">
            <w:pPr>
              <w:spacing w:after="0" w:line="240" w:lineRule="auto"/>
              <w:ind w:left="4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46F3C" w:rsidRPr="0062287D" w:rsidRDefault="00046F3C" w:rsidP="0062287D">
            <w:pPr>
              <w:spacing w:after="0" w:line="240" w:lineRule="auto"/>
              <w:ind w:left="41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3C" w:rsidRPr="0062287D" w:rsidTr="00850311">
        <w:tc>
          <w:tcPr>
            <w:tcW w:w="1985" w:type="pct"/>
          </w:tcPr>
          <w:p w:rsidR="00046F3C" w:rsidRPr="0062287D" w:rsidRDefault="00084C29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Папилов</w:t>
            </w:r>
            <w:proofErr w:type="spellEnd"/>
            <w:r w:rsidR="00046F3C" w:rsidRPr="00622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6F3C" w:rsidRPr="0062287D" w:rsidRDefault="00084C29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Яковлевич</w:t>
            </w:r>
          </w:p>
        </w:tc>
        <w:tc>
          <w:tcPr>
            <w:tcW w:w="161" w:type="pct"/>
          </w:tcPr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046F3C" w:rsidRPr="0062287D" w:rsidRDefault="003C7530" w:rsidP="00850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="00046F3C" w:rsidRPr="0062287D">
              <w:rPr>
                <w:rFonts w:ascii="Times New Roman" w:hAnsi="Times New Roman"/>
                <w:sz w:val="28"/>
                <w:szCs w:val="28"/>
              </w:rPr>
              <w:t xml:space="preserve"> отдела архитектуры и градостроительства администрации Апшеронского городского поселения</w:t>
            </w:r>
            <w:r w:rsidR="0085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F3C" w:rsidRPr="0062287D">
              <w:rPr>
                <w:rFonts w:ascii="Times New Roman" w:hAnsi="Times New Roman"/>
                <w:sz w:val="28"/>
                <w:szCs w:val="28"/>
              </w:rPr>
              <w:t>Апшеронского райо</w:t>
            </w:r>
            <w:r w:rsidR="00046F3C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  <w:tr w:rsidR="00046F3C" w:rsidRPr="0062287D" w:rsidTr="0062287D">
        <w:tc>
          <w:tcPr>
            <w:tcW w:w="1985" w:type="pct"/>
          </w:tcPr>
          <w:p w:rsidR="00850311" w:rsidRDefault="00850311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7EC" w:rsidRDefault="00AC67E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7EC" w:rsidRDefault="00AC67E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7D">
              <w:rPr>
                <w:rFonts w:ascii="Times New Roman" w:hAnsi="Times New Roman"/>
                <w:sz w:val="28"/>
                <w:szCs w:val="28"/>
              </w:rPr>
              <w:lastRenderedPageBreak/>
              <w:t>Ухин</w:t>
            </w:r>
            <w:proofErr w:type="spellEnd"/>
          </w:p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161" w:type="pct"/>
          </w:tcPr>
          <w:p w:rsidR="00850311" w:rsidRDefault="00850311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F3C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7EC" w:rsidRDefault="00AC67E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7EC" w:rsidRPr="0062287D" w:rsidRDefault="00AC67E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854" w:type="pct"/>
          </w:tcPr>
          <w:p w:rsidR="00850311" w:rsidRDefault="00850311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7EC" w:rsidRDefault="00AC67E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7EC" w:rsidRDefault="00AC67E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F3C" w:rsidRPr="0062287D" w:rsidRDefault="00046F3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87D">
              <w:rPr>
                <w:rFonts w:ascii="Times New Roman" w:hAnsi="Times New Roman"/>
                <w:sz w:val="28"/>
                <w:szCs w:val="28"/>
              </w:rPr>
              <w:lastRenderedPageBreak/>
              <w:t>депутат</w:t>
            </w:r>
            <w:proofErr w:type="gramEnd"/>
            <w:r w:rsidRPr="0062287D">
              <w:rPr>
                <w:rFonts w:ascii="Times New Roman" w:hAnsi="Times New Roman"/>
                <w:sz w:val="28"/>
                <w:szCs w:val="28"/>
              </w:rPr>
              <w:t xml:space="preserve"> Совета Апшеронского городского поселения Апшеронского района (по согласованию)</w:t>
            </w:r>
          </w:p>
          <w:p w:rsidR="00046F3C" w:rsidRPr="0062287D" w:rsidRDefault="00046F3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3C" w:rsidRPr="0062287D" w:rsidTr="0062287D">
        <w:tc>
          <w:tcPr>
            <w:tcW w:w="1985" w:type="pct"/>
          </w:tcPr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Фёдорова </w:t>
            </w:r>
          </w:p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Людмила Фёдоровна</w:t>
            </w:r>
          </w:p>
        </w:tc>
        <w:tc>
          <w:tcPr>
            <w:tcW w:w="161" w:type="pct"/>
          </w:tcPr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046F3C" w:rsidRPr="0062287D" w:rsidRDefault="00046F3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87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gramEnd"/>
            <w:r w:rsidRPr="0062287D">
              <w:rPr>
                <w:rFonts w:ascii="Times New Roman" w:hAnsi="Times New Roman"/>
                <w:sz w:val="28"/>
                <w:szCs w:val="28"/>
              </w:rPr>
              <w:t xml:space="preserve"> Совета территориального общественного самоуправления «Центральный» Апшеронского городского поселения Апшеронского района (по согласованию)</w:t>
            </w:r>
          </w:p>
          <w:p w:rsidR="00046F3C" w:rsidRPr="0062287D" w:rsidRDefault="00046F3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3C" w:rsidRPr="0062287D" w:rsidTr="0062287D">
        <w:tc>
          <w:tcPr>
            <w:tcW w:w="1985" w:type="pct"/>
          </w:tcPr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Чайка</w:t>
            </w:r>
          </w:p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Кристина Геннадьевна</w:t>
            </w:r>
          </w:p>
        </w:tc>
        <w:tc>
          <w:tcPr>
            <w:tcW w:w="161" w:type="pct"/>
          </w:tcPr>
          <w:p w:rsidR="00046F3C" w:rsidRPr="0062287D" w:rsidRDefault="00046F3C" w:rsidP="00622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8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046F3C" w:rsidRPr="0062287D" w:rsidRDefault="00046F3C" w:rsidP="0062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87D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62287D">
              <w:rPr>
                <w:rFonts w:ascii="Times New Roman" w:hAnsi="Times New Roman"/>
                <w:sz w:val="28"/>
                <w:szCs w:val="28"/>
              </w:rPr>
              <w:t xml:space="preserve"> отдела экономики и имущественных отношений администрации Апшеронского городского поселения Апшеронского района</w:t>
            </w:r>
            <w:r w:rsidR="00850311">
              <w:rPr>
                <w:rFonts w:ascii="Times New Roman" w:hAnsi="Times New Roman"/>
                <w:sz w:val="28"/>
                <w:szCs w:val="28"/>
              </w:rPr>
              <w:t>.</w:t>
            </w:r>
            <w:r w:rsidRPr="0062287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46F3C" w:rsidRPr="003B57C3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7EC" w:rsidRPr="003B57C3" w:rsidRDefault="00AC67E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Pr="003B57C3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Pr="003B57C3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7C3">
        <w:rPr>
          <w:rFonts w:ascii="Times New Roman" w:hAnsi="Times New Roman"/>
          <w:sz w:val="28"/>
          <w:szCs w:val="28"/>
        </w:rPr>
        <w:t xml:space="preserve">Глава Апшеронского городского </w:t>
      </w: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B57C3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3B57C3">
        <w:rPr>
          <w:rFonts w:ascii="Times New Roman" w:hAnsi="Times New Roman"/>
          <w:sz w:val="28"/>
          <w:szCs w:val="28"/>
        </w:rPr>
        <w:t xml:space="preserve"> Апшеронского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84C29">
        <w:rPr>
          <w:rFonts w:ascii="Times New Roman" w:hAnsi="Times New Roman"/>
          <w:sz w:val="28"/>
          <w:szCs w:val="28"/>
        </w:rPr>
        <w:t>А.Н. Курганов</w:t>
      </w: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F3C" w:rsidRDefault="00046F3C" w:rsidP="00A67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7EC" w:rsidRDefault="00AC67EC" w:rsidP="00CE4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sectPr w:rsidR="00AC67EC" w:rsidSect="00AB3AC4">
      <w:headerReference w:type="even" r:id="rId8"/>
      <w:headerReference w:type="default" r:id="rId9"/>
      <w:pgSz w:w="11906" w:h="16838"/>
      <w:pgMar w:top="340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8F" w:rsidRDefault="0030678F">
      <w:pPr>
        <w:spacing w:after="0" w:line="240" w:lineRule="auto"/>
      </w:pPr>
      <w:r>
        <w:separator/>
      </w:r>
    </w:p>
  </w:endnote>
  <w:endnote w:type="continuationSeparator" w:id="0">
    <w:p w:rsidR="0030678F" w:rsidRDefault="003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8F" w:rsidRDefault="0030678F">
      <w:pPr>
        <w:spacing w:after="0" w:line="240" w:lineRule="auto"/>
      </w:pPr>
      <w:r>
        <w:separator/>
      </w:r>
    </w:p>
  </w:footnote>
  <w:footnote w:type="continuationSeparator" w:id="0">
    <w:p w:rsidR="0030678F" w:rsidRDefault="0030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3C" w:rsidRDefault="00046F3C" w:rsidP="00767E28">
    <w:pPr>
      <w:pStyle w:val="ab"/>
      <w:framePr w:wrap="around" w:vAnchor="text" w:hAnchor="margin" w:xAlign="center" w:y="1"/>
      <w:rPr>
        <w:rStyle w:val="af"/>
        <w:rFonts w:cs="Mangal"/>
      </w:rPr>
    </w:pPr>
    <w:r>
      <w:rPr>
        <w:rStyle w:val="af"/>
        <w:rFonts w:cs="Mangal"/>
      </w:rPr>
      <w:fldChar w:fldCharType="begin"/>
    </w:r>
    <w:r>
      <w:rPr>
        <w:rStyle w:val="af"/>
        <w:rFonts w:cs="Mangal"/>
      </w:rPr>
      <w:instrText xml:space="preserve">PAGE  </w:instrText>
    </w:r>
    <w:r>
      <w:rPr>
        <w:rStyle w:val="af"/>
        <w:rFonts w:cs="Mangal"/>
      </w:rPr>
      <w:fldChar w:fldCharType="end"/>
    </w:r>
  </w:p>
  <w:p w:rsidR="00046F3C" w:rsidRDefault="00046F3C" w:rsidP="00767E2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3C" w:rsidRDefault="00046F3C" w:rsidP="00767E28">
    <w:pPr>
      <w:pStyle w:val="ab"/>
      <w:framePr w:wrap="around" w:vAnchor="text" w:hAnchor="margin" w:xAlign="center" w:y="1"/>
      <w:rPr>
        <w:rStyle w:val="af"/>
        <w:rFonts w:cs="Mangal"/>
      </w:rPr>
    </w:pPr>
  </w:p>
  <w:p w:rsidR="00046F3C" w:rsidRDefault="00AC67EC" w:rsidP="00767E28">
    <w:pPr>
      <w:pStyle w:val="ab"/>
      <w:ind w:right="36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2"/>
    <w:rsid w:val="00024000"/>
    <w:rsid w:val="00046F3C"/>
    <w:rsid w:val="00074E68"/>
    <w:rsid w:val="00080A99"/>
    <w:rsid w:val="00084C29"/>
    <w:rsid w:val="000A129D"/>
    <w:rsid w:val="000B3877"/>
    <w:rsid w:val="000C00D4"/>
    <w:rsid w:val="00101BEF"/>
    <w:rsid w:val="00120141"/>
    <w:rsid w:val="00165072"/>
    <w:rsid w:val="00190F60"/>
    <w:rsid w:val="001B08EB"/>
    <w:rsid w:val="001C24C7"/>
    <w:rsid w:val="002505FC"/>
    <w:rsid w:val="00264FDF"/>
    <w:rsid w:val="002932C3"/>
    <w:rsid w:val="0029662C"/>
    <w:rsid w:val="002D0424"/>
    <w:rsid w:val="002F0BCB"/>
    <w:rsid w:val="0030678F"/>
    <w:rsid w:val="003346A0"/>
    <w:rsid w:val="00337386"/>
    <w:rsid w:val="00386E46"/>
    <w:rsid w:val="003B57C3"/>
    <w:rsid w:val="003C0890"/>
    <w:rsid w:val="003C7530"/>
    <w:rsid w:val="003D2324"/>
    <w:rsid w:val="003E6641"/>
    <w:rsid w:val="00460396"/>
    <w:rsid w:val="00463DDA"/>
    <w:rsid w:val="00470AB8"/>
    <w:rsid w:val="00484E06"/>
    <w:rsid w:val="00490449"/>
    <w:rsid w:val="004E3FD5"/>
    <w:rsid w:val="0054488A"/>
    <w:rsid w:val="005526C2"/>
    <w:rsid w:val="00555388"/>
    <w:rsid w:val="0056579B"/>
    <w:rsid w:val="00593D27"/>
    <w:rsid w:val="0062287D"/>
    <w:rsid w:val="00645A5E"/>
    <w:rsid w:val="006A1B1F"/>
    <w:rsid w:val="006B67D8"/>
    <w:rsid w:val="006C1465"/>
    <w:rsid w:val="006D4266"/>
    <w:rsid w:val="00725ADC"/>
    <w:rsid w:val="00744F84"/>
    <w:rsid w:val="00767E28"/>
    <w:rsid w:val="00774953"/>
    <w:rsid w:val="0078595C"/>
    <w:rsid w:val="00794149"/>
    <w:rsid w:val="007B15D1"/>
    <w:rsid w:val="007D41B1"/>
    <w:rsid w:val="00826CF3"/>
    <w:rsid w:val="00837C5A"/>
    <w:rsid w:val="00850311"/>
    <w:rsid w:val="00871F8D"/>
    <w:rsid w:val="00882240"/>
    <w:rsid w:val="008A6A63"/>
    <w:rsid w:val="008B2CEE"/>
    <w:rsid w:val="008E0A04"/>
    <w:rsid w:val="0090154C"/>
    <w:rsid w:val="00940860"/>
    <w:rsid w:val="00951E04"/>
    <w:rsid w:val="009624CC"/>
    <w:rsid w:val="0098483A"/>
    <w:rsid w:val="009A65CD"/>
    <w:rsid w:val="009B2F94"/>
    <w:rsid w:val="009B5BC8"/>
    <w:rsid w:val="00A1616C"/>
    <w:rsid w:val="00A65378"/>
    <w:rsid w:val="00A67164"/>
    <w:rsid w:val="00A7790C"/>
    <w:rsid w:val="00A90EC8"/>
    <w:rsid w:val="00AB1308"/>
    <w:rsid w:val="00AB3AC4"/>
    <w:rsid w:val="00AC34D2"/>
    <w:rsid w:val="00AC67EC"/>
    <w:rsid w:val="00AE0484"/>
    <w:rsid w:val="00B03860"/>
    <w:rsid w:val="00B11297"/>
    <w:rsid w:val="00B12644"/>
    <w:rsid w:val="00B12B24"/>
    <w:rsid w:val="00B519E8"/>
    <w:rsid w:val="00B61F62"/>
    <w:rsid w:val="00B81EAE"/>
    <w:rsid w:val="00BA0536"/>
    <w:rsid w:val="00C20142"/>
    <w:rsid w:val="00C3387B"/>
    <w:rsid w:val="00C871D7"/>
    <w:rsid w:val="00CD6CE0"/>
    <w:rsid w:val="00CE38DA"/>
    <w:rsid w:val="00CE4DE6"/>
    <w:rsid w:val="00DB7DB4"/>
    <w:rsid w:val="00DD6F23"/>
    <w:rsid w:val="00DF7E12"/>
    <w:rsid w:val="00E1461C"/>
    <w:rsid w:val="00E24575"/>
    <w:rsid w:val="00E276CB"/>
    <w:rsid w:val="00E448D4"/>
    <w:rsid w:val="00E61C67"/>
    <w:rsid w:val="00E82D02"/>
    <w:rsid w:val="00EB4AD9"/>
    <w:rsid w:val="00EE499A"/>
    <w:rsid w:val="00F35E5E"/>
    <w:rsid w:val="00F43946"/>
    <w:rsid w:val="00F4532D"/>
    <w:rsid w:val="00F61028"/>
    <w:rsid w:val="00F71733"/>
    <w:rsid w:val="00F77BEE"/>
    <w:rsid w:val="00FB683E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ED5F53-C38C-4D58-BAF7-D130168E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96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448D4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48D4"/>
    <w:rPr>
      <w:rFonts w:ascii="Cambria" w:eastAsia="SimSun" w:hAnsi="Cambria" w:cs="Mangal"/>
      <w:b/>
      <w:bCs/>
      <w:color w:val="365F91"/>
      <w:kern w:val="1"/>
      <w:sz w:val="28"/>
      <w:szCs w:val="28"/>
      <w:lang w:eastAsia="ru-RU"/>
    </w:rPr>
  </w:style>
  <w:style w:type="table" w:styleId="a3">
    <w:name w:val="Table Grid"/>
    <w:basedOn w:val="a1"/>
    <w:uiPriority w:val="99"/>
    <w:rsid w:val="0046039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0EC8"/>
    <w:rPr>
      <w:rFonts w:ascii="Segoe U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3373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373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B12B24"/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B12B24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styleId="aa">
    <w:name w:val="Normal (Web)"/>
    <w:basedOn w:val="a"/>
    <w:uiPriority w:val="99"/>
    <w:rsid w:val="00E448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E448D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rsid w:val="00E448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448D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customStyle="1" w:styleId="11">
    <w:name w:val="Название объекта1"/>
    <w:basedOn w:val="a"/>
    <w:next w:val="a"/>
    <w:uiPriority w:val="99"/>
    <w:rsid w:val="00E448D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paragraph" w:styleId="ad">
    <w:name w:val="footer"/>
    <w:basedOn w:val="a"/>
    <w:link w:val="ae"/>
    <w:uiPriority w:val="99"/>
    <w:rsid w:val="006D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D4266"/>
    <w:rPr>
      <w:rFonts w:eastAsia="Times New Roman" w:cs="Times New Roman"/>
      <w:lang w:eastAsia="ru-RU"/>
    </w:rPr>
  </w:style>
  <w:style w:type="character" w:styleId="af">
    <w:name w:val="page number"/>
    <w:basedOn w:val="a0"/>
    <w:uiPriority w:val="99"/>
    <w:rsid w:val="00767E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431</Words>
  <Characters>3974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Ирина</cp:lastModifiedBy>
  <cp:revision>23</cp:revision>
  <cp:lastPrinted>2022-03-18T08:10:00Z</cp:lastPrinted>
  <dcterms:created xsi:type="dcterms:W3CDTF">2022-03-05T09:58:00Z</dcterms:created>
  <dcterms:modified xsi:type="dcterms:W3CDTF">2022-03-22T13:59:00Z</dcterms:modified>
</cp:coreProperties>
</file>