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A0" w:rsidRDefault="00DF23A0" w:rsidP="00DF23A0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от__16.04.2018______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№__186___</w:t>
      </w:r>
    </w:p>
    <w:p w:rsidR="00DF23A0" w:rsidRDefault="00DF23A0" w:rsidP="00DF23A0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Pr="00AB2591" w:rsidRDefault="00B23694" w:rsidP="00B23694">
      <w:pPr>
        <w:pStyle w:val="a3"/>
        <w:spacing w:before="0" w:beforeAutospacing="0" w:after="0"/>
        <w:jc w:val="center"/>
        <w:rPr>
          <w:b/>
          <w:bCs/>
          <w:sz w:val="40"/>
          <w:szCs w:val="40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 на условно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разрешенный вид использования земельного 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</w:t>
      </w:r>
      <w:r w:rsidR="00D7564C">
        <w:rPr>
          <w:b/>
          <w:bCs/>
          <w:sz w:val="28"/>
          <w:szCs w:val="28"/>
        </w:rPr>
        <w:t xml:space="preserve">, расположенного в </w:t>
      </w:r>
      <w:r>
        <w:rPr>
          <w:b/>
          <w:bCs/>
          <w:sz w:val="28"/>
          <w:szCs w:val="28"/>
        </w:rPr>
        <w:t>город</w:t>
      </w:r>
      <w:r w:rsidR="00D7564C"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Апшеронск</w:t>
      </w:r>
      <w:r w:rsidR="00D7564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B23694" w:rsidRDefault="00D7564C" w:rsidP="0001758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улице</w:t>
      </w:r>
      <w:r w:rsidR="00542906">
        <w:rPr>
          <w:b/>
          <w:bCs/>
          <w:sz w:val="28"/>
          <w:szCs w:val="28"/>
        </w:rPr>
        <w:t xml:space="preserve"> </w:t>
      </w:r>
      <w:r w:rsidR="00017586">
        <w:rPr>
          <w:b/>
          <w:bCs/>
          <w:sz w:val="28"/>
          <w:szCs w:val="28"/>
        </w:rPr>
        <w:t>Пролетарская, 64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F56A4" w:rsidRPr="00AF56A4" w:rsidRDefault="00AF56A4" w:rsidP="00B23694">
      <w:pPr>
        <w:pStyle w:val="a3"/>
        <w:spacing w:before="0" w:beforeAutospacing="0" w:after="0"/>
        <w:jc w:val="both"/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017586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</w:t>
      </w:r>
      <w:r w:rsidR="00B23694">
        <w:rPr>
          <w:sz w:val="28"/>
          <w:szCs w:val="28"/>
        </w:rPr>
        <w:t xml:space="preserve"> о предо</w:t>
      </w:r>
      <w:r w:rsidR="00B23694">
        <w:rPr>
          <w:sz w:val="28"/>
          <w:szCs w:val="28"/>
        </w:rPr>
        <w:softHyphen/>
        <w:t>ставлении разрешения на условно разреше</w:t>
      </w:r>
      <w:r w:rsidR="00B23694">
        <w:rPr>
          <w:sz w:val="28"/>
          <w:szCs w:val="28"/>
        </w:rPr>
        <w:t>н</w:t>
      </w:r>
      <w:r w:rsidR="00B23694">
        <w:rPr>
          <w:sz w:val="28"/>
          <w:szCs w:val="28"/>
        </w:rPr>
        <w:t>ный вид использования 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181FC5">
        <w:rPr>
          <w:sz w:val="28"/>
          <w:szCs w:val="28"/>
        </w:rPr>
        <w:t>0</w:t>
      </w:r>
      <w:r>
        <w:rPr>
          <w:sz w:val="28"/>
          <w:szCs w:val="28"/>
        </w:rPr>
        <w:t>8032</w:t>
      </w:r>
      <w:r w:rsidR="006F1D71">
        <w:rPr>
          <w:sz w:val="28"/>
          <w:szCs w:val="28"/>
        </w:rPr>
        <w:t>:</w:t>
      </w:r>
      <w:r w:rsidR="00181FC5">
        <w:rPr>
          <w:sz w:val="28"/>
          <w:szCs w:val="28"/>
        </w:rPr>
        <w:t>2</w:t>
      </w:r>
      <w:r>
        <w:rPr>
          <w:sz w:val="28"/>
          <w:szCs w:val="28"/>
        </w:rPr>
        <w:t>12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>
        <w:rPr>
          <w:sz w:val="28"/>
          <w:szCs w:val="28"/>
        </w:rPr>
        <w:t>1194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>
        <w:rPr>
          <w:sz w:val="28"/>
          <w:szCs w:val="28"/>
        </w:rPr>
        <w:t>а</w:t>
      </w:r>
      <w:r w:rsidR="006F1D71">
        <w:rPr>
          <w:sz w:val="28"/>
          <w:szCs w:val="28"/>
        </w:rPr>
        <w:t xml:space="preserve"> предоставленного для </w:t>
      </w:r>
      <w:r>
        <w:rPr>
          <w:sz w:val="28"/>
          <w:szCs w:val="28"/>
        </w:rPr>
        <w:t>коммунального обслуживания</w:t>
      </w:r>
      <w:r w:rsidR="006F1D71">
        <w:rPr>
          <w:sz w:val="28"/>
          <w:szCs w:val="28"/>
        </w:rPr>
        <w:t>.</w:t>
      </w:r>
      <w:r w:rsidR="00F73F61" w:rsidRPr="00F73F61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Земельный участок расположен в зоне 1-2 этажной индивидуальной усадебной жилой застройки </w:t>
      </w:r>
      <w:r w:rsidR="00467105">
        <w:rPr>
          <w:sz w:val="28"/>
          <w:szCs w:val="28"/>
        </w:rPr>
        <w:t>(Ж</w:t>
      </w:r>
      <w:r w:rsidR="00467105" w:rsidRPr="002404DD">
        <w:rPr>
          <w:sz w:val="28"/>
          <w:szCs w:val="28"/>
        </w:rPr>
        <w:t>-</w:t>
      </w:r>
      <w:r w:rsidR="00467105">
        <w:rPr>
          <w:sz w:val="28"/>
          <w:szCs w:val="28"/>
        </w:rPr>
        <w:t xml:space="preserve">1)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улице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ролетарская, 64</w:t>
      </w:r>
      <w:r w:rsidR="000571BF">
        <w:rPr>
          <w:sz w:val="28"/>
          <w:szCs w:val="28"/>
        </w:rPr>
        <w:t xml:space="preserve">. </w:t>
      </w:r>
      <w:r w:rsidR="0014004B">
        <w:rPr>
          <w:sz w:val="28"/>
          <w:szCs w:val="28"/>
        </w:rPr>
        <w:t>Земельный уч</w:t>
      </w:r>
      <w:r w:rsidR="0014004B">
        <w:rPr>
          <w:sz w:val="28"/>
          <w:szCs w:val="28"/>
        </w:rPr>
        <w:t>а</w:t>
      </w:r>
      <w:r w:rsidR="0014004B">
        <w:rPr>
          <w:sz w:val="28"/>
          <w:szCs w:val="28"/>
        </w:rPr>
        <w:t>сток был сформирован д</w:t>
      </w:r>
      <w:r w:rsidR="000541B0">
        <w:rPr>
          <w:sz w:val="28"/>
          <w:szCs w:val="28"/>
        </w:rPr>
        <w:t>ля дальнейшего предоставления физическим и юрид</w:t>
      </w:r>
      <w:r w:rsidR="000541B0">
        <w:rPr>
          <w:sz w:val="28"/>
          <w:szCs w:val="28"/>
        </w:rPr>
        <w:t>и</w:t>
      </w:r>
      <w:r w:rsidR="000541B0">
        <w:rPr>
          <w:sz w:val="28"/>
          <w:szCs w:val="28"/>
        </w:rPr>
        <w:t xml:space="preserve">ческим лицам в соответствии с действующим законодательством и </w:t>
      </w:r>
      <w:r w:rsidR="00B23694">
        <w:rPr>
          <w:sz w:val="28"/>
          <w:szCs w:val="28"/>
        </w:rPr>
        <w:t>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</w:t>
      </w:r>
      <w:r w:rsidR="00B23694">
        <w:rPr>
          <w:sz w:val="28"/>
          <w:szCs w:val="28"/>
        </w:rPr>
        <w:t>ь</w:t>
      </w:r>
      <w:r w:rsidR="00B23694">
        <w:rPr>
          <w:sz w:val="28"/>
          <w:szCs w:val="28"/>
        </w:rPr>
        <w:t>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</w:t>
      </w:r>
      <w:r w:rsidR="00B23694">
        <w:rPr>
          <w:sz w:val="28"/>
          <w:szCs w:val="28"/>
        </w:rPr>
        <w:t>й</w:t>
      </w:r>
      <w:r w:rsidR="00B23694">
        <w:rPr>
          <w:sz w:val="28"/>
          <w:szCs w:val="28"/>
        </w:rPr>
        <w:t>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474ED1">
        <w:rPr>
          <w:sz w:val="28"/>
          <w:szCs w:val="28"/>
        </w:rPr>
        <w:t>в редакции решения от 07 ноября 2017 года № 214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>ставления разрешения на условно разрешенный вид использов</w:t>
      </w:r>
      <w:r w:rsidR="00B23694">
        <w:rPr>
          <w:sz w:val="28"/>
          <w:szCs w:val="28"/>
        </w:rPr>
        <w:t>а</w:t>
      </w:r>
      <w:r w:rsidR="00B23694">
        <w:rPr>
          <w:sz w:val="28"/>
          <w:szCs w:val="28"/>
        </w:rPr>
        <w:t>ния 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181FC5">
        <w:rPr>
          <w:sz w:val="28"/>
          <w:szCs w:val="28"/>
        </w:rPr>
        <w:t xml:space="preserve">улице </w:t>
      </w:r>
      <w:r w:rsidR="0014004B">
        <w:rPr>
          <w:sz w:val="28"/>
          <w:szCs w:val="28"/>
        </w:rPr>
        <w:t>Пр</w:t>
      </w:r>
      <w:r w:rsidR="0014004B">
        <w:rPr>
          <w:sz w:val="28"/>
          <w:szCs w:val="28"/>
        </w:rPr>
        <w:t>о</w:t>
      </w:r>
      <w:r w:rsidR="0014004B">
        <w:rPr>
          <w:sz w:val="28"/>
          <w:szCs w:val="28"/>
        </w:rPr>
        <w:t>летарская, 64</w:t>
      </w:r>
      <w:r w:rsidR="00A22D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14004B">
        <w:rPr>
          <w:sz w:val="28"/>
          <w:szCs w:val="28"/>
        </w:rPr>
        <w:t>10 апреля</w:t>
      </w:r>
      <w:r w:rsidR="00B23694">
        <w:rPr>
          <w:sz w:val="28"/>
          <w:szCs w:val="28"/>
        </w:rPr>
        <w:t xml:space="preserve"> 201</w:t>
      </w:r>
      <w:r w:rsidR="00DF3C0C">
        <w:rPr>
          <w:sz w:val="28"/>
          <w:szCs w:val="28"/>
        </w:rPr>
        <w:t>8</w:t>
      </w:r>
      <w:r w:rsidR="00B23694">
        <w:rPr>
          <w:sz w:val="28"/>
          <w:szCs w:val="28"/>
        </w:rPr>
        <w:t xml:space="preserve"> года № </w:t>
      </w:r>
      <w:r w:rsidR="0014004B">
        <w:rPr>
          <w:sz w:val="28"/>
          <w:szCs w:val="28"/>
        </w:rPr>
        <w:t>10</w:t>
      </w:r>
      <w:r w:rsidR="00B23694">
        <w:rPr>
          <w:sz w:val="28"/>
          <w:szCs w:val="28"/>
        </w:rPr>
        <w:t xml:space="preserve"> 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>зультатах пу</w:t>
      </w:r>
      <w:r w:rsidR="00B23694">
        <w:rPr>
          <w:sz w:val="28"/>
          <w:szCs w:val="28"/>
        </w:rPr>
        <w:t>б</w:t>
      </w:r>
      <w:r w:rsidR="00B23694">
        <w:rPr>
          <w:sz w:val="28"/>
          <w:szCs w:val="28"/>
        </w:rPr>
        <w:t xml:space="preserve">личных слушаний от </w:t>
      </w:r>
      <w:r w:rsidR="0014004B">
        <w:rPr>
          <w:sz w:val="28"/>
          <w:szCs w:val="28"/>
        </w:rPr>
        <w:t>11апреля</w:t>
      </w:r>
      <w:r w:rsidR="00B23694">
        <w:rPr>
          <w:sz w:val="28"/>
          <w:szCs w:val="28"/>
        </w:rPr>
        <w:t xml:space="preserve"> 201</w:t>
      </w:r>
      <w:r w:rsidR="00DF3C0C">
        <w:rPr>
          <w:sz w:val="28"/>
          <w:szCs w:val="28"/>
        </w:rPr>
        <w:t>8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 xml:space="preserve">ва </w:t>
      </w:r>
      <w:proofErr w:type="spellStart"/>
      <w:r w:rsidR="00B23694">
        <w:rPr>
          <w:sz w:val="28"/>
          <w:szCs w:val="28"/>
        </w:rPr>
        <w:t>Ап</w:t>
      </w:r>
      <w:r w:rsidR="0014004B">
        <w:rPr>
          <w:sz w:val="28"/>
          <w:szCs w:val="28"/>
        </w:rPr>
        <w:t>-</w:t>
      </w:r>
      <w:r w:rsidR="00B23694">
        <w:rPr>
          <w:sz w:val="28"/>
          <w:szCs w:val="28"/>
        </w:rPr>
        <w:t>шеронского</w:t>
      </w:r>
      <w:proofErr w:type="spellEnd"/>
      <w:r w:rsidR="00B23694">
        <w:rPr>
          <w:sz w:val="28"/>
          <w:szCs w:val="28"/>
        </w:rPr>
        <w:t xml:space="preserve">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</w:t>
      </w:r>
      <w:r w:rsidR="0014004B">
        <w:rPr>
          <w:sz w:val="28"/>
          <w:szCs w:val="28"/>
        </w:rPr>
        <w:t>ше</w:t>
      </w:r>
      <w:r w:rsidR="0014004B">
        <w:rPr>
          <w:sz w:val="28"/>
          <w:szCs w:val="28"/>
        </w:rPr>
        <w:softHyphen/>
        <w:t xml:space="preserve">ронского района, </w:t>
      </w:r>
      <w:proofErr w:type="spellStart"/>
      <w:r w:rsidR="00B23694">
        <w:rPr>
          <w:sz w:val="28"/>
          <w:szCs w:val="28"/>
        </w:rPr>
        <w:t>п</w:t>
      </w:r>
      <w:proofErr w:type="spellEnd"/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proofErr w:type="spellStart"/>
      <w:r w:rsidR="00B23694">
        <w:rPr>
          <w:sz w:val="28"/>
          <w:szCs w:val="28"/>
        </w:rPr>
        <w:t>н</w:t>
      </w:r>
      <w:proofErr w:type="spellEnd"/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B23694" w:rsidRDefault="00B23694" w:rsidP="0014004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>ния земельного участка</w:t>
      </w:r>
      <w:r w:rsidR="00DF3C0C">
        <w:rPr>
          <w:sz w:val="28"/>
          <w:szCs w:val="28"/>
        </w:rPr>
        <w:t xml:space="preserve"> </w:t>
      </w:r>
      <w:r w:rsidR="00EE1EB5">
        <w:rPr>
          <w:sz w:val="28"/>
          <w:szCs w:val="28"/>
        </w:rPr>
        <w:t>с кадастровым номером 23:02:040</w:t>
      </w:r>
      <w:r w:rsidR="0014004B">
        <w:rPr>
          <w:sz w:val="28"/>
          <w:szCs w:val="28"/>
        </w:rPr>
        <w:t>8032</w:t>
      </w:r>
      <w:r w:rsidR="00EE1EB5">
        <w:rPr>
          <w:sz w:val="28"/>
          <w:szCs w:val="28"/>
        </w:rPr>
        <w:t>:2</w:t>
      </w:r>
      <w:r w:rsidR="0014004B">
        <w:rPr>
          <w:sz w:val="28"/>
          <w:szCs w:val="28"/>
        </w:rPr>
        <w:t>12</w:t>
      </w:r>
      <w:r w:rsidR="00EE1EB5">
        <w:rPr>
          <w:sz w:val="28"/>
          <w:szCs w:val="28"/>
        </w:rPr>
        <w:t xml:space="preserve"> общей пло</w:t>
      </w:r>
      <w:r w:rsidR="00EE1EB5">
        <w:rPr>
          <w:sz w:val="28"/>
          <w:szCs w:val="28"/>
        </w:rPr>
        <w:softHyphen/>
        <w:t xml:space="preserve">щадью </w:t>
      </w:r>
      <w:r w:rsidR="0014004B">
        <w:rPr>
          <w:sz w:val="28"/>
          <w:szCs w:val="28"/>
        </w:rPr>
        <w:t>1194</w:t>
      </w:r>
      <w:r w:rsidR="00EE1EB5">
        <w:rPr>
          <w:sz w:val="28"/>
          <w:szCs w:val="28"/>
        </w:rPr>
        <w:t xml:space="preserve"> квадратных метр</w:t>
      </w:r>
      <w:r w:rsidR="0014004B">
        <w:rPr>
          <w:sz w:val="28"/>
          <w:szCs w:val="28"/>
        </w:rPr>
        <w:t>а</w:t>
      </w:r>
      <w:r w:rsidR="00EE1EB5">
        <w:rPr>
          <w:sz w:val="28"/>
          <w:szCs w:val="28"/>
        </w:rPr>
        <w:t>, расположенно</w:t>
      </w:r>
      <w:r w:rsidR="0014004B">
        <w:rPr>
          <w:sz w:val="28"/>
          <w:szCs w:val="28"/>
        </w:rPr>
        <w:t xml:space="preserve">го в городе Апшеронске по улице </w:t>
      </w:r>
      <w:r w:rsidR="0014004B">
        <w:rPr>
          <w:bCs/>
          <w:sz w:val="28"/>
          <w:szCs w:val="28"/>
        </w:rPr>
        <w:t>Пролетарская, 64</w:t>
      </w:r>
      <w:r w:rsidR="00EE1EB5">
        <w:rPr>
          <w:sz w:val="28"/>
          <w:szCs w:val="28"/>
        </w:rPr>
        <w:t xml:space="preserve"> </w:t>
      </w:r>
      <w:r w:rsidR="00467105">
        <w:rPr>
          <w:sz w:val="28"/>
          <w:szCs w:val="28"/>
        </w:rPr>
        <w:t xml:space="preserve">на </w:t>
      </w:r>
      <w:r w:rsidR="00DF3C0C">
        <w:rPr>
          <w:sz w:val="28"/>
          <w:szCs w:val="28"/>
        </w:rPr>
        <w:t>«</w:t>
      </w:r>
      <w:r w:rsidR="0014004B">
        <w:rPr>
          <w:sz w:val="28"/>
          <w:szCs w:val="28"/>
        </w:rPr>
        <w:t>бытовое обслуживание</w:t>
      </w:r>
      <w:r w:rsidR="00DF3C0C">
        <w:rPr>
          <w:sz w:val="28"/>
          <w:szCs w:val="28"/>
        </w:rPr>
        <w:t>»</w:t>
      </w:r>
      <w:r w:rsidR="00EE1EB5">
        <w:rPr>
          <w:sz w:val="28"/>
          <w:szCs w:val="28"/>
        </w:rPr>
        <w:t>.</w:t>
      </w:r>
    </w:p>
    <w:p w:rsidR="00DF3C0C" w:rsidRDefault="003B777A" w:rsidP="00DF3C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2. Отделу организационной работы адми</w:t>
      </w:r>
      <w:r w:rsidR="00B23694">
        <w:rPr>
          <w:sz w:val="28"/>
          <w:szCs w:val="28"/>
        </w:rPr>
        <w:softHyphen/>
        <w:t>нистрации Апшеронского г</w:t>
      </w:r>
      <w:r w:rsidR="00B23694">
        <w:rPr>
          <w:sz w:val="28"/>
          <w:szCs w:val="28"/>
        </w:rPr>
        <w:t>о</w:t>
      </w:r>
      <w:r w:rsidR="00B23694">
        <w:rPr>
          <w:sz w:val="28"/>
          <w:szCs w:val="28"/>
        </w:rPr>
        <w:t>родского поселения Апшеронского</w:t>
      </w:r>
      <w:r w:rsidR="00B23694">
        <w:rPr>
          <w:color w:val="FF0000"/>
          <w:sz w:val="28"/>
          <w:szCs w:val="28"/>
        </w:rPr>
        <w:t xml:space="preserve"> </w:t>
      </w:r>
      <w:r w:rsidR="00B23694">
        <w:rPr>
          <w:sz w:val="28"/>
          <w:szCs w:val="28"/>
        </w:rPr>
        <w:t>района (</w:t>
      </w:r>
      <w:proofErr w:type="spellStart"/>
      <w:r w:rsidR="000541B0">
        <w:rPr>
          <w:sz w:val="28"/>
          <w:szCs w:val="28"/>
        </w:rPr>
        <w:t>Клепанева</w:t>
      </w:r>
      <w:proofErr w:type="spellEnd"/>
      <w:r w:rsidR="00B23694">
        <w:rPr>
          <w:sz w:val="28"/>
          <w:szCs w:val="28"/>
        </w:rPr>
        <w:t>) официально опублик</w:t>
      </w:r>
      <w:r w:rsidR="00B23694">
        <w:rPr>
          <w:sz w:val="28"/>
          <w:szCs w:val="28"/>
        </w:rPr>
        <w:t>о</w:t>
      </w:r>
      <w:r w:rsidR="00B23694">
        <w:rPr>
          <w:sz w:val="28"/>
          <w:szCs w:val="28"/>
        </w:rPr>
        <w:lastRenderedPageBreak/>
        <w:t>вать настоящее постановление в установленном за</w:t>
      </w:r>
      <w:r w:rsidR="00B23694">
        <w:rPr>
          <w:sz w:val="28"/>
          <w:szCs w:val="28"/>
        </w:rPr>
        <w:softHyphen/>
        <w:t>коном порядке на сайте А</w:t>
      </w:r>
      <w:r w:rsidR="00B23694">
        <w:rPr>
          <w:sz w:val="28"/>
          <w:szCs w:val="28"/>
        </w:rPr>
        <w:t>п</w:t>
      </w:r>
      <w:r w:rsidR="00B23694">
        <w:rPr>
          <w:sz w:val="28"/>
          <w:szCs w:val="28"/>
        </w:rPr>
        <w:t>шеронского го</w:t>
      </w:r>
      <w:r w:rsidR="00B23694">
        <w:rPr>
          <w:sz w:val="28"/>
          <w:szCs w:val="28"/>
        </w:rPr>
        <w:softHyphen/>
        <w:t>родского поселения Апшеронского района.</w:t>
      </w:r>
      <w:r w:rsidR="00DF3C0C">
        <w:rPr>
          <w:sz w:val="28"/>
          <w:szCs w:val="28"/>
        </w:rPr>
        <w:t xml:space="preserve">                        </w:t>
      </w:r>
      <w:r w:rsidR="000541B0">
        <w:rPr>
          <w:sz w:val="28"/>
          <w:szCs w:val="28"/>
        </w:rPr>
        <w:t xml:space="preserve">                               </w:t>
      </w:r>
    </w:p>
    <w:p w:rsidR="00AF56A4" w:rsidRDefault="00AF56A4" w:rsidP="00DF3C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F56A4" w:rsidRDefault="00AF56A4" w:rsidP="00DF3C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</w:t>
      </w:r>
    </w:p>
    <w:p w:rsidR="00FF225D" w:rsidRDefault="003B777A" w:rsidP="00DF3C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3. </w:t>
      </w:r>
      <w:r w:rsidR="009F6096">
        <w:rPr>
          <w:sz w:val="28"/>
          <w:szCs w:val="28"/>
        </w:rPr>
        <w:t>Отделу архитектуры и градостроительства администрации Апшеро</w:t>
      </w:r>
      <w:r w:rsidR="009F6096">
        <w:rPr>
          <w:sz w:val="28"/>
          <w:szCs w:val="28"/>
        </w:rPr>
        <w:t>н</w:t>
      </w:r>
      <w:r w:rsidR="009F6096">
        <w:rPr>
          <w:sz w:val="28"/>
          <w:szCs w:val="28"/>
        </w:rPr>
        <w:t>ского городского поселения Апшеронского района (Данилова)</w:t>
      </w:r>
      <w:r w:rsidR="00DE61E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в трехмесячный </w:t>
      </w:r>
      <w:r w:rsidR="00FF225D">
        <w:rPr>
          <w:sz w:val="28"/>
          <w:szCs w:val="28"/>
        </w:rPr>
        <w:t xml:space="preserve">                                                         </w:t>
      </w:r>
    </w:p>
    <w:p w:rsidR="00A22DBA" w:rsidRDefault="00B23694" w:rsidP="00FF22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срок после принятия настоящего постановления обеспечить внесение измене</w:t>
      </w:r>
      <w:r>
        <w:rPr>
          <w:sz w:val="28"/>
          <w:szCs w:val="28"/>
        </w:rPr>
        <w:softHyphen/>
        <w:t xml:space="preserve">ний в </w:t>
      </w:r>
      <w:r w:rsidR="009F6096">
        <w:rPr>
          <w:sz w:val="28"/>
          <w:szCs w:val="28"/>
        </w:rPr>
        <w:t>земельно-</w:t>
      </w:r>
      <w:r>
        <w:rPr>
          <w:sz w:val="28"/>
          <w:szCs w:val="28"/>
        </w:rPr>
        <w:t>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23694" w:rsidRDefault="00B23694" w:rsidP="00B23694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424377">
        <w:rPr>
          <w:sz w:val="28"/>
          <w:szCs w:val="28"/>
        </w:rPr>
        <w:t>оставляю за с</w:t>
      </w:r>
      <w:r w:rsidR="00424377">
        <w:rPr>
          <w:sz w:val="28"/>
          <w:szCs w:val="28"/>
        </w:rPr>
        <w:t>о</w:t>
      </w:r>
      <w:r w:rsidR="00424377">
        <w:rPr>
          <w:sz w:val="28"/>
          <w:szCs w:val="28"/>
        </w:rPr>
        <w:t>бой.</w:t>
      </w:r>
    </w:p>
    <w:p w:rsidR="00B23694" w:rsidRDefault="00424377" w:rsidP="0042437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694">
        <w:rPr>
          <w:sz w:val="28"/>
          <w:szCs w:val="28"/>
        </w:rPr>
        <w:t>5. Постановление вступает в силу на следующий день после его офиц</w:t>
      </w:r>
      <w:r w:rsidR="00B23694">
        <w:rPr>
          <w:sz w:val="28"/>
          <w:szCs w:val="28"/>
        </w:rPr>
        <w:t>и</w:t>
      </w:r>
      <w:r w:rsidR="00B23694">
        <w:rPr>
          <w:sz w:val="28"/>
          <w:szCs w:val="28"/>
        </w:rPr>
        <w:t>ального опубликова</w:t>
      </w:r>
      <w:r w:rsidR="00B23694">
        <w:rPr>
          <w:sz w:val="28"/>
          <w:szCs w:val="28"/>
        </w:rPr>
        <w:softHyphen/>
        <w:t>ния.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D71FD1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F5B23">
        <w:rPr>
          <w:sz w:val="28"/>
          <w:szCs w:val="28"/>
        </w:rPr>
        <w:t>С.Н.Иващенко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225D" w:rsidRDefault="00FF225D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2C0D" w:rsidRPr="00B23694" w:rsidRDefault="008B2C0D" w:rsidP="00B2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C0D" w:rsidRP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3694"/>
    <w:rsid w:val="00017586"/>
    <w:rsid w:val="000541B0"/>
    <w:rsid w:val="000571BF"/>
    <w:rsid w:val="000A021D"/>
    <w:rsid w:val="0014004B"/>
    <w:rsid w:val="0014425F"/>
    <w:rsid w:val="001471D6"/>
    <w:rsid w:val="00171C09"/>
    <w:rsid w:val="00177228"/>
    <w:rsid w:val="00181FC5"/>
    <w:rsid w:val="00192146"/>
    <w:rsid w:val="00217DC3"/>
    <w:rsid w:val="00234BD9"/>
    <w:rsid w:val="00237EAC"/>
    <w:rsid w:val="003178C8"/>
    <w:rsid w:val="003219C1"/>
    <w:rsid w:val="00353BF0"/>
    <w:rsid w:val="003A4349"/>
    <w:rsid w:val="003B777A"/>
    <w:rsid w:val="003D39F1"/>
    <w:rsid w:val="0041794E"/>
    <w:rsid w:val="00424377"/>
    <w:rsid w:val="004329B3"/>
    <w:rsid w:val="00467105"/>
    <w:rsid w:val="00474ED1"/>
    <w:rsid w:val="00492982"/>
    <w:rsid w:val="00542906"/>
    <w:rsid w:val="00572849"/>
    <w:rsid w:val="00574DDE"/>
    <w:rsid w:val="005B4FDC"/>
    <w:rsid w:val="00630288"/>
    <w:rsid w:val="006412CB"/>
    <w:rsid w:val="006E3E7E"/>
    <w:rsid w:val="006F1D71"/>
    <w:rsid w:val="00743583"/>
    <w:rsid w:val="00745BED"/>
    <w:rsid w:val="007609A9"/>
    <w:rsid w:val="007655A3"/>
    <w:rsid w:val="007F30CE"/>
    <w:rsid w:val="00813C6A"/>
    <w:rsid w:val="008B2C0D"/>
    <w:rsid w:val="008F3E22"/>
    <w:rsid w:val="009C7099"/>
    <w:rsid w:val="009F6096"/>
    <w:rsid w:val="00A055F5"/>
    <w:rsid w:val="00A06217"/>
    <w:rsid w:val="00A22DBA"/>
    <w:rsid w:val="00A96DCF"/>
    <w:rsid w:val="00AB2591"/>
    <w:rsid w:val="00AF56A4"/>
    <w:rsid w:val="00B23694"/>
    <w:rsid w:val="00B41823"/>
    <w:rsid w:val="00B76639"/>
    <w:rsid w:val="00CC4A2F"/>
    <w:rsid w:val="00CC6D40"/>
    <w:rsid w:val="00D271BE"/>
    <w:rsid w:val="00D273F6"/>
    <w:rsid w:val="00D35627"/>
    <w:rsid w:val="00D706B2"/>
    <w:rsid w:val="00D71FD1"/>
    <w:rsid w:val="00D7564C"/>
    <w:rsid w:val="00D867B6"/>
    <w:rsid w:val="00D963EE"/>
    <w:rsid w:val="00DE61EA"/>
    <w:rsid w:val="00DF23A0"/>
    <w:rsid w:val="00DF3C0C"/>
    <w:rsid w:val="00E83429"/>
    <w:rsid w:val="00E94D62"/>
    <w:rsid w:val="00EB71D6"/>
    <w:rsid w:val="00EC63C6"/>
    <w:rsid w:val="00EE1EB5"/>
    <w:rsid w:val="00EF1E83"/>
    <w:rsid w:val="00EF5B23"/>
    <w:rsid w:val="00F12100"/>
    <w:rsid w:val="00F7150B"/>
    <w:rsid w:val="00F73F61"/>
    <w:rsid w:val="00FB3142"/>
    <w:rsid w:val="00FF225D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B98E-08A5-4CCB-8847-C0D2B93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cp:lastPrinted>2018-04-18T06:51:00Z</cp:lastPrinted>
  <dcterms:created xsi:type="dcterms:W3CDTF">2017-06-20T12:06:00Z</dcterms:created>
  <dcterms:modified xsi:type="dcterms:W3CDTF">2018-04-20T08:17:00Z</dcterms:modified>
</cp:coreProperties>
</file>